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7822" w:rsidRPr="00E67822" w:rsidRDefault="00E67822" w:rsidP="00E67822">
      <w:pPr>
        <w:pBdr>
          <w:bottom w:val="single" w:sz="6" w:space="1" w:color="auto"/>
        </w:pBdr>
        <w:spacing w:after="0" w:line="240" w:lineRule="auto"/>
        <w:jc w:val="center"/>
        <w:rPr>
          <w:rFonts w:ascii="Arial" w:eastAsia="Times New Roman" w:hAnsi="Arial" w:cs="Arial"/>
          <w:vanish/>
          <w:sz w:val="16"/>
          <w:szCs w:val="16"/>
          <w:lang w:eastAsia="pl-PL"/>
        </w:rPr>
      </w:pPr>
      <w:r w:rsidRPr="00E67822">
        <w:rPr>
          <w:rFonts w:ascii="Arial" w:eastAsia="Times New Roman" w:hAnsi="Arial" w:cs="Arial"/>
          <w:vanish/>
          <w:sz w:val="16"/>
          <w:szCs w:val="16"/>
          <w:lang w:eastAsia="pl-PL"/>
        </w:rPr>
        <w:t>Początek formularza</w:t>
      </w:r>
    </w:p>
    <w:tbl>
      <w:tblPr>
        <w:tblW w:w="5000" w:type="pct"/>
        <w:tblCellSpacing w:w="0" w:type="dxa"/>
        <w:tblCellMar>
          <w:left w:w="0" w:type="dxa"/>
          <w:right w:w="0" w:type="dxa"/>
        </w:tblCellMar>
        <w:tblLook w:val="04A0" w:firstRow="1" w:lastRow="0" w:firstColumn="1" w:lastColumn="0" w:noHBand="0" w:noVBand="1"/>
      </w:tblPr>
      <w:tblGrid>
        <w:gridCol w:w="8172"/>
        <w:gridCol w:w="900"/>
      </w:tblGrid>
      <w:tr w:rsidR="00E67822" w:rsidRPr="00E67822" w:rsidTr="00E67822">
        <w:trPr>
          <w:tblCellSpacing w:w="0" w:type="dxa"/>
        </w:trPr>
        <w:tc>
          <w:tcPr>
            <w:tcW w:w="0" w:type="auto"/>
            <w:vAlign w:val="center"/>
            <w:hideMark/>
          </w:tcPr>
          <w:p w:rsidR="00E67822" w:rsidRPr="00E67822" w:rsidRDefault="00E67822" w:rsidP="00E67822">
            <w:pPr>
              <w:spacing w:after="0" w:line="240" w:lineRule="auto"/>
              <w:rPr>
                <w:rFonts w:ascii="Times New Roman" w:eastAsia="Times New Roman" w:hAnsi="Times New Roman" w:cs="Times New Roman"/>
                <w:sz w:val="24"/>
                <w:szCs w:val="24"/>
                <w:lang w:eastAsia="pl-PL"/>
              </w:rPr>
            </w:pPr>
          </w:p>
          <w:p w:rsidR="00E67822" w:rsidRPr="00E67822" w:rsidRDefault="00E67822" w:rsidP="00E67822">
            <w:pPr>
              <w:spacing w:before="100" w:beforeAutospacing="1" w:after="100" w:afterAutospacing="1"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t xml:space="preserve">Adres strony internetowej, na której zamieszczona będzie specyfikacja istotnych warunków zamówienia (jeżeli dotyczy):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hyperlink r:id="rId4" w:tgtFrame="_blank" w:history="1">
              <w:r w:rsidRPr="00E67822">
                <w:rPr>
                  <w:rFonts w:ascii="Times New Roman" w:eastAsia="Times New Roman" w:hAnsi="Times New Roman" w:cs="Times New Roman"/>
                  <w:color w:val="0000FF"/>
                  <w:sz w:val="24"/>
                  <w:szCs w:val="24"/>
                  <w:u w:val="single"/>
                  <w:lang w:eastAsia="pl-PL"/>
                </w:rPr>
                <w:t>http://www.wm.wroc.pl</w:t>
              </w:r>
            </w:hyperlink>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pict>
                <v:rect id="_x0000_i1025" style="width:0;height:1.5pt" o:hralign="center" o:hrstd="t" o:hr="t" fillcolor="#a0a0a0" stroked="f"/>
              </w:pic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t xml:space="preserve">Ogłoszenie nr 72107 - 2017 z dnia 2017-04-24 r. </w:t>
            </w:r>
          </w:p>
          <w:p w:rsidR="00E67822" w:rsidRPr="00E67822" w:rsidRDefault="00E67822" w:rsidP="00E67822">
            <w:pPr>
              <w:spacing w:after="0" w:line="240" w:lineRule="auto"/>
              <w:jc w:val="center"/>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t xml:space="preserve">Wrocław: Remont lokali mieszkalnych (pustostanów) stanowiących własność Gminy Wrocław położonych w budynkach mieszkalnych we Wrocławiu LE41 </w:t>
            </w:r>
            <w:r w:rsidRPr="00E67822">
              <w:rPr>
                <w:rFonts w:ascii="Times New Roman" w:eastAsia="Times New Roman" w:hAnsi="Times New Roman" w:cs="Times New Roman"/>
                <w:sz w:val="24"/>
                <w:szCs w:val="24"/>
                <w:lang w:eastAsia="pl-PL"/>
              </w:rPr>
              <w:br/>
              <w:t xml:space="preserve">OGŁOSZENIE O ZAMÓWIENIU - Roboty budowlane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b/>
                <w:bCs/>
                <w:sz w:val="24"/>
                <w:szCs w:val="24"/>
                <w:lang w:eastAsia="pl-PL"/>
              </w:rPr>
              <w:t>Zamieszczanie ogłoszenia:</w:t>
            </w:r>
            <w:r w:rsidRPr="00E67822">
              <w:rPr>
                <w:rFonts w:ascii="Times New Roman" w:eastAsia="Times New Roman" w:hAnsi="Times New Roman" w:cs="Times New Roman"/>
                <w:sz w:val="24"/>
                <w:szCs w:val="24"/>
                <w:lang w:eastAsia="pl-PL"/>
              </w:rPr>
              <w:t xml:space="preserve"> obowiązkowe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b/>
                <w:bCs/>
                <w:sz w:val="24"/>
                <w:szCs w:val="24"/>
                <w:lang w:eastAsia="pl-PL"/>
              </w:rPr>
              <w:t>Ogłoszenie dotyczy:</w:t>
            </w:r>
            <w:r w:rsidRPr="00E67822">
              <w:rPr>
                <w:rFonts w:ascii="Times New Roman" w:eastAsia="Times New Roman" w:hAnsi="Times New Roman" w:cs="Times New Roman"/>
                <w:sz w:val="24"/>
                <w:szCs w:val="24"/>
                <w:lang w:eastAsia="pl-PL"/>
              </w:rPr>
              <w:t xml:space="preserve"> zamówienia publicznego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t xml:space="preserve">nie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b/>
                <w:bCs/>
                <w:sz w:val="24"/>
                <w:szCs w:val="24"/>
                <w:lang w:eastAsia="pl-PL"/>
              </w:rPr>
              <w:t>Nazwa projektu lub programu</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t xml:space="preserve">nie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E67822">
              <w:rPr>
                <w:rFonts w:ascii="Times New Roman" w:eastAsia="Times New Roman" w:hAnsi="Times New Roman" w:cs="Times New Roman"/>
                <w:sz w:val="24"/>
                <w:szCs w:val="24"/>
                <w:lang w:eastAsia="pl-PL"/>
              </w:rPr>
              <w:t>Pzp</w:t>
            </w:r>
            <w:proofErr w:type="spellEnd"/>
            <w:r w:rsidRPr="00E67822">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u w:val="single"/>
                <w:lang w:eastAsia="pl-PL"/>
              </w:rPr>
              <w:t>SEKCJA I: ZAMAWIAJĄCY</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b/>
                <w:bCs/>
                <w:sz w:val="24"/>
                <w:szCs w:val="24"/>
                <w:lang w:eastAsia="pl-PL"/>
              </w:rPr>
              <w:t xml:space="preserve">Postępowanie przeprowadza centralny zamawiający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t xml:space="preserve">nie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t xml:space="preserve">tak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b/>
                <w:bCs/>
                <w:sz w:val="24"/>
                <w:szCs w:val="24"/>
                <w:lang w:eastAsia="pl-PL"/>
              </w:rPr>
              <w:t xml:space="preserve">Informacje na temat podmiotu któremu zamawiający powierzył/powierzyli prowadzenie </w:t>
            </w:r>
            <w:proofErr w:type="spellStart"/>
            <w:r w:rsidRPr="00E67822">
              <w:rPr>
                <w:rFonts w:ascii="Times New Roman" w:eastAsia="Times New Roman" w:hAnsi="Times New Roman" w:cs="Times New Roman"/>
                <w:b/>
                <w:bCs/>
                <w:sz w:val="24"/>
                <w:szCs w:val="24"/>
                <w:lang w:eastAsia="pl-PL"/>
              </w:rPr>
              <w:t>postępowania:</w:t>
            </w:r>
            <w:r w:rsidRPr="00E67822">
              <w:rPr>
                <w:rFonts w:ascii="Times New Roman" w:eastAsia="Times New Roman" w:hAnsi="Times New Roman" w:cs="Times New Roman"/>
                <w:sz w:val="24"/>
                <w:szCs w:val="24"/>
                <w:lang w:eastAsia="pl-PL"/>
              </w:rPr>
              <w:t>Spółka</w:t>
            </w:r>
            <w:proofErr w:type="spellEnd"/>
            <w:r w:rsidRPr="00E67822">
              <w:rPr>
                <w:rFonts w:ascii="Times New Roman" w:eastAsia="Times New Roman" w:hAnsi="Times New Roman" w:cs="Times New Roman"/>
                <w:sz w:val="24"/>
                <w:szCs w:val="24"/>
                <w:lang w:eastAsia="pl-PL"/>
              </w:rPr>
              <w:t xml:space="preserve"> Wrocławskie Mieszkania Sp. z o.o. z siedzibą przy ul. Mikołaja Reja 53-55, 50-343 Wrocław, tel. 71 323 57 00, reprezentująca na podstawie pełnomocnictwa Prezydenta Wrocławia Nr 1/IV/Z/15 r. z dnia 5.01.2015 r. Gminę Wrocław, Plac Nowy Targ 1-8, 50-141 Wrocław. adres strony internetowej: www.wm.wroc.pl</w:t>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b/>
                <w:bCs/>
                <w:sz w:val="24"/>
                <w:szCs w:val="24"/>
                <w:lang w:eastAsia="pl-PL"/>
              </w:rPr>
              <w:t>Postępowanie jest przeprowadzane wspólnie przez zamawiających</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t xml:space="preserve">nie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lastRenderedPageBreak/>
              <w:t xml:space="preserve">nie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b/>
                <w:bCs/>
                <w:sz w:val="24"/>
                <w:szCs w:val="24"/>
                <w:lang w:eastAsia="pl-PL"/>
              </w:rPr>
              <w:t>Informacje dodatkowe:</w:t>
            </w:r>
          </w:p>
          <w:p w:rsidR="00E67822" w:rsidRPr="00E67822" w:rsidRDefault="00E67822" w:rsidP="00E67822">
            <w:pPr>
              <w:spacing w:after="24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b/>
                <w:bCs/>
                <w:sz w:val="24"/>
                <w:szCs w:val="24"/>
                <w:lang w:eastAsia="pl-PL"/>
              </w:rPr>
              <w:t xml:space="preserve">I. 1) NAZWA I ADRES: </w:t>
            </w:r>
            <w:r w:rsidRPr="00E67822">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państwo Polska, tel. 713 235 700, e-mail zamowienia@wm.wroc.pl, faks 713 235 750. </w:t>
            </w:r>
            <w:r w:rsidRPr="00E67822">
              <w:rPr>
                <w:rFonts w:ascii="Times New Roman" w:eastAsia="Times New Roman" w:hAnsi="Times New Roman" w:cs="Times New Roman"/>
                <w:sz w:val="24"/>
                <w:szCs w:val="24"/>
                <w:lang w:eastAsia="pl-PL"/>
              </w:rPr>
              <w:br/>
              <w:t>Adres strony internetowej (URL): www.wm.wroc.pl</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b/>
                <w:bCs/>
                <w:sz w:val="24"/>
                <w:szCs w:val="24"/>
                <w:lang w:eastAsia="pl-PL"/>
              </w:rPr>
              <w:t xml:space="preserve">I. 2) RODZAJ ZAMAWIAJĄCEGO: </w:t>
            </w:r>
            <w:r w:rsidRPr="00E67822">
              <w:rPr>
                <w:rFonts w:ascii="Times New Roman" w:eastAsia="Times New Roman" w:hAnsi="Times New Roman" w:cs="Times New Roman"/>
                <w:sz w:val="24"/>
                <w:szCs w:val="24"/>
                <w:lang w:eastAsia="pl-PL"/>
              </w:rPr>
              <w:t xml:space="preserve">Podmiot prawa publicznego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b/>
                <w:bCs/>
                <w:sz w:val="24"/>
                <w:szCs w:val="24"/>
                <w:lang w:eastAsia="pl-PL"/>
              </w:rPr>
              <w:t xml:space="preserve">I.3) WSPÓLNE UDZIELANIE ZAMÓWIENIA </w:t>
            </w:r>
            <w:r w:rsidRPr="00E67822">
              <w:rPr>
                <w:rFonts w:ascii="Times New Roman" w:eastAsia="Times New Roman" w:hAnsi="Times New Roman" w:cs="Times New Roman"/>
                <w:b/>
                <w:bCs/>
                <w:i/>
                <w:iCs/>
                <w:sz w:val="24"/>
                <w:szCs w:val="24"/>
                <w:lang w:eastAsia="pl-PL"/>
              </w:rPr>
              <w:t>(jeżeli dotyczy)</w:t>
            </w:r>
            <w:r w:rsidRPr="00E67822">
              <w:rPr>
                <w:rFonts w:ascii="Times New Roman" w:eastAsia="Times New Roman" w:hAnsi="Times New Roman" w:cs="Times New Roman"/>
                <w:b/>
                <w:bCs/>
                <w:sz w:val="24"/>
                <w:szCs w:val="24"/>
                <w:lang w:eastAsia="pl-PL"/>
              </w:rPr>
              <w:t xml:space="preserve">: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b/>
                <w:bCs/>
                <w:sz w:val="24"/>
                <w:szCs w:val="24"/>
                <w:lang w:eastAsia="pl-PL"/>
              </w:rPr>
              <w:t xml:space="preserve">I.4) KOMUNIKACJA: </w:t>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t xml:space="preserve">tak </w:t>
            </w:r>
            <w:r w:rsidRPr="00E67822">
              <w:rPr>
                <w:rFonts w:ascii="Times New Roman" w:eastAsia="Times New Roman" w:hAnsi="Times New Roman" w:cs="Times New Roman"/>
                <w:sz w:val="24"/>
                <w:szCs w:val="24"/>
                <w:lang w:eastAsia="pl-PL"/>
              </w:rPr>
              <w:br/>
              <w:t>www.wm.wroc.pl</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t xml:space="preserve">nie </w:t>
            </w:r>
            <w:r w:rsidRPr="00E67822">
              <w:rPr>
                <w:rFonts w:ascii="Times New Roman" w:eastAsia="Times New Roman" w:hAnsi="Times New Roman" w:cs="Times New Roman"/>
                <w:sz w:val="24"/>
                <w:szCs w:val="24"/>
                <w:lang w:eastAsia="pl-PL"/>
              </w:rPr>
              <w:br/>
              <w:t>www.wm.wroc.pl</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t xml:space="preserve">nie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b/>
                <w:bCs/>
                <w:sz w:val="24"/>
                <w:szCs w:val="24"/>
                <w:lang w:eastAsia="pl-PL"/>
              </w:rPr>
              <w:t>Oferty lub wnioski o dopuszczenie do udziału w postępowaniu należy przesyłać:</w:t>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b/>
                <w:bCs/>
                <w:sz w:val="24"/>
                <w:szCs w:val="24"/>
                <w:lang w:eastAsia="pl-PL"/>
              </w:rPr>
              <w:t>Elektronicznie</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t xml:space="preserve">nie </w:t>
            </w:r>
            <w:r w:rsidRPr="00E67822">
              <w:rPr>
                <w:rFonts w:ascii="Times New Roman" w:eastAsia="Times New Roman" w:hAnsi="Times New Roman" w:cs="Times New Roman"/>
                <w:sz w:val="24"/>
                <w:szCs w:val="24"/>
                <w:lang w:eastAsia="pl-PL"/>
              </w:rPr>
              <w:br/>
              <w:t xml:space="preserve">adres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E67822">
              <w:rPr>
                <w:rFonts w:ascii="Times New Roman" w:eastAsia="Times New Roman" w:hAnsi="Times New Roman" w:cs="Times New Roman"/>
                <w:sz w:val="24"/>
                <w:szCs w:val="24"/>
                <w:lang w:eastAsia="pl-PL"/>
              </w:rPr>
              <w:br/>
              <w:t xml:space="preserve">nie </w:t>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E67822">
              <w:rPr>
                <w:rFonts w:ascii="Times New Roman" w:eastAsia="Times New Roman" w:hAnsi="Times New Roman" w:cs="Times New Roman"/>
                <w:sz w:val="24"/>
                <w:szCs w:val="24"/>
                <w:lang w:eastAsia="pl-PL"/>
              </w:rPr>
              <w:br/>
              <w:t xml:space="preserve">tak </w:t>
            </w:r>
            <w:r w:rsidRPr="00E67822">
              <w:rPr>
                <w:rFonts w:ascii="Times New Roman" w:eastAsia="Times New Roman" w:hAnsi="Times New Roman" w:cs="Times New Roman"/>
                <w:sz w:val="24"/>
                <w:szCs w:val="24"/>
                <w:lang w:eastAsia="pl-PL"/>
              </w:rPr>
              <w:br/>
              <w:t xml:space="preserve">Inny sposób: </w:t>
            </w:r>
            <w:r w:rsidRPr="00E67822">
              <w:rPr>
                <w:rFonts w:ascii="Times New Roman" w:eastAsia="Times New Roman" w:hAnsi="Times New Roman" w:cs="Times New Roman"/>
                <w:sz w:val="24"/>
                <w:szCs w:val="24"/>
                <w:lang w:eastAsia="pl-PL"/>
              </w:rPr>
              <w:br/>
              <w:t>Pisemnie na adres: Wrocławskie Mieszkania Sp. z o.o., ul. Mikołaja Reja 53-55, 50-</w:t>
            </w:r>
            <w:r w:rsidRPr="00E67822">
              <w:rPr>
                <w:rFonts w:ascii="Times New Roman" w:eastAsia="Times New Roman" w:hAnsi="Times New Roman" w:cs="Times New Roman"/>
                <w:sz w:val="24"/>
                <w:szCs w:val="24"/>
                <w:lang w:eastAsia="pl-PL"/>
              </w:rPr>
              <w:lastRenderedPageBreak/>
              <w:t xml:space="preserve">343 Wrocław (kancelaria) </w:t>
            </w:r>
            <w:r w:rsidRPr="00E67822">
              <w:rPr>
                <w:rFonts w:ascii="Times New Roman" w:eastAsia="Times New Roman" w:hAnsi="Times New Roman" w:cs="Times New Roman"/>
                <w:sz w:val="24"/>
                <w:szCs w:val="24"/>
                <w:lang w:eastAsia="pl-PL"/>
              </w:rPr>
              <w:br/>
              <w:t xml:space="preserve">Adres: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t xml:space="preserve">nie </w:t>
            </w:r>
            <w:r w:rsidRPr="00E67822">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u w:val="single"/>
                <w:lang w:eastAsia="pl-PL"/>
              </w:rPr>
              <w:t xml:space="preserve">SEKCJA II: PRZEDMIOT ZAMÓWIENIA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b/>
                <w:bCs/>
                <w:sz w:val="24"/>
                <w:szCs w:val="24"/>
                <w:lang w:eastAsia="pl-PL"/>
              </w:rPr>
              <w:t xml:space="preserve">II.1) Nazwa nadana zamówieniu przez zamawiającego: </w:t>
            </w:r>
            <w:r w:rsidRPr="00E67822">
              <w:rPr>
                <w:rFonts w:ascii="Times New Roman" w:eastAsia="Times New Roman" w:hAnsi="Times New Roman" w:cs="Times New Roman"/>
                <w:sz w:val="24"/>
                <w:szCs w:val="24"/>
                <w:lang w:eastAsia="pl-PL"/>
              </w:rPr>
              <w:t xml:space="preserve">Remont lokali mieszkalnych (pustostanów) stanowiących własność Gminy Wrocław położonych w budynkach mieszkalnych we Wrocławiu LE41 </w:t>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b/>
                <w:bCs/>
                <w:sz w:val="24"/>
                <w:szCs w:val="24"/>
                <w:lang w:eastAsia="pl-PL"/>
              </w:rPr>
              <w:t xml:space="preserve">Numer referencyjny: </w:t>
            </w:r>
            <w:r w:rsidRPr="00E67822">
              <w:rPr>
                <w:rFonts w:ascii="Times New Roman" w:eastAsia="Times New Roman" w:hAnsi="Times New Roman" w:cs="Times New Roman"/>
                <w:sz w:val="24"/>
                <w:szCs w:val="24"/>
                <w:lang w:eastAsia="pl-PL"/>
              </w:rPr>
              <w:t>WM/SZP/LE/41/2017/G</w:t>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E67822" w:rsidRPr="00E67822" w:rsidRDefault="00E67822" w:rsidP="00E67822">
            <w:pPr>
              <w:spacing w:after="0" w:line="240" w:lineRule="auto"/>
              <w:jc w:val="both"/>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t xml:space="preserve">nie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b/>
                <w:bCs/>
                <w:sz w:val="24"/>
                <w:szCs w:val="24"/>
                <w:lang w:eastAsia="pl-PL"/>
              </w:rPr>
              <w:t xml:space="preserve">II.2) Rodzaj zamówienia: </w:t>
            </w:r>
            <w:r w:rsidRPr="00E67822">
              <w:rPr>
                <w:rFonts w:ascii="Times New Roman" w:eastAsia="Times New Roman" w:hAnsi="Times New Roman" w:cs="Times New Roman"/>
                <w:sz w:val="24"/>
                <w:szCs w:val="24"/>
                <w:lang w:eastAsia="pl-PL"/>
              </w:rPr>
              <w:t xml:space="preserve">roboty budowlane </w:t>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b/>
                <w:bCs/>
                <w:sz w:val="24"/>
                <w:szCs w:val="24"/>
                <w:lang w:eastAsia="pl-PL"/>
              </w:rPr>
              <w:t>II.3) Informacja o możliwości składania ofert częściowych</w:t>
            </w:r>
            <w:r w:rsidRPr="00E67822">
              <w:rPr>
                <w:rFonts w:ascii="Times New Roman" w:eastAsia="Times New Roman" w:hAnsi="Times New Roman" w:cs="Times New Roman"/>
                <w:sz w:val="24"/>
                <w:szCs w:val="24"/>
                <w:lang w:eastAsia="pl-PL"/>
              </w:rPr>
              <w:br/>
              <w:t xml:space="preserve">Zamówienie podzielone jest na części: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t xml:space="preserve">Nie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b/>
                <w:bCs/>
                <w:sz w:val="24"/>
                <w:szCs w:val="24"/>
                <w:lang w:eastAsia="pl-PL"/>
              </w:rPr>
              <w:t xml:space="preserve">II.4) Krótki opis przedmiotu zamówienia </w:t>
            </w:r>
            <w:r w:rsidRPr="00E67822">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E67822">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E67822">
              <w:rPr>
                <w:rFonts w:ascii="Times New Roman" w:eastAsia="Times New Roman" w:hAnsi="Times New Roman" w:cs="Times New Roman"/>
                <w:sz w:val="24"/>
                <w:szCs w:val="24"/>
                <w:lang w:eastAsia="pl-PL"/>
              </w:rPr>
              <w:t xml:space="preserve">1. Rodzaj zamówienia: robota budowlana. 2. Przedmiotem zamówienia jest remont lokali mieszkalnych (pustostanów) stanowiących własność Gminy Wrocław położonych w budynkach mieszkalnych we Wrocławiu przy ul. Marii Curie-Skłodowskiej 43/10, ul. Bora Komorowskiego 49/6, ul. Roentgena 6/1, ul. Sępa Szarzyńskiego 42/1, ul. Bolesława Prusa 49/3, ul. Grunwaldzkiej 4/3, ul. </w:t>
            </w:r>
            <w:proofErr w:type="spellStart"/>
            <w:r w:rsidRPr="00E67822">
              <w:rPr>
                <w:rFonts w:ascii="Times New Roman" w:eastAsia="Times New Roman" w:hAnsi="Times New Roman" w:cs="Times New Roman"/>
                <w:sz w:val="24"/>
                <w:szCs w:val="24"/>
                <w:lang w:eastAsia="pl-PL"/>
              </w:rPr>
              <w:t>Miłoszyckiej</w:t>
            </w:r>
            <w:proofErr w:type="spellEnd"/>
            <w:r w:rsidRPr="00E67822">
              <w:rPr>
                <w:rFonts w:ascii="Times New Roman" w:eastAsia="Times New Roman" w:hAnsi="Times New Roman" w:cs="Times New Roman"/>
                <w:sz w:val="24"/>
                <w:szCs w:val="24"/>
                <w:lang w:eastAsia="pl-PL"/>
              </w:rPr>
              <w:t xml:space="preserve"> 26/3, ul. Przybyszewskiego 76/7, ul. Sępa Szarzyńskiego 46/18. 3. Zakres zamówienia obejmuje wykonanie robót ogólnobudowlanych, instalacji sanitarnych i elektrycznych. 4. Opis przedmiotu zamówienia i obowiązki stron określają: dokumentacja opisująca przedmiot zamówienia (zał. nr 7) i projekt umowy (zał. nr 6). 5. Zgodnie z art. 29 ust. 3a ustawy </w:t>
            </w:r>
            <w:proofErr w:type="spellStart"/>
            <w:r w:rsidRPr="00E67822">
              <w:rPr>
                <w:rFonts w:ascii="Times New Roman" w:eastAsia="Times New Roman" w:hAnsi="Times New Roman" w:cs="Times New Roman"/>
                <w:sz w:val="24"/>
                <w:szCs w:val="24"/>
                <w:lang w:eastAsia="pl-PL"/>
              </w:rPr>
              <w:t>Pzp</w:t>
            </w:r>
            <w:proofErr w:type="spellEnd"/>
            <w:r w:rsidRPr="00E67822">
              <w:rPr>
                <w:rFonts w:ascii="Times New Roman" w:eastAsia="Times New Roman" w:hAnsi="Times New Roman" w:cs="Times New Roman"/>
                <w:sz w:val="24"/>
                <w:szCs w:val="24"/>
                <w:lang w:eastAsia="pl-PL"/>
              </w:rPr>
              <w:t xml:space="preserve">, Zamawiający wymaga, aby w niniejszym postępowaniu wykonawca lub podwykonawca zatrudniał w trakcie realizacji przedmiotowego zamówienia na podstawie umowy o pracę na warunkach określonych w art. 22 § 1 ustawy z dnia 26 czerwca1974r. Kodeks pracy (Dz.U. z 2014 r., poz. 1502 z </w:t>
            </w:r>
            <w:proofErr w:type="spellStart"/>
            <w:r w:rsidRPr="00E67822">
              <w:rPr>
                <w:rFonts w:ascii="Times New Roman" w:eastAsia="Times New Roman" w:hAnsi="Times New Roman" w:cs="Times New Roman"/>
                <w:sz w:val="24"/>
                <w:szCs w:val="24"/>
                <w:lang w:eastAsia="pl-PL"/>
              </w:rPr>
              <w:t>poźn</w:t>
            </w:r>
            <w:proofErr w:type="spellEnd"/>
            <w:r w:rsidRPr="00E67822">
              <w:rPr>
                <w:rFonts w:ascii="Times New Roman" w:eastAsia="Times New Roman" w:hAnsi="Times New Roman" w:cs="Times New Roman"/>
                <w:sz w:val="24"/>
                <w:szCs w:val="24"/>
                <w:lang w:eastAsia="pl-PL"/>
              </w:rPr>
              <w:t xml:space="preserve">. zm.) po jednej osobie na cały etat do wykonywania prac fizycznych dla każdej branży: - ogólnobudowlanej - sanitarnej - elektrycznej. 6. Informacje, o których mowa w art. 36 ust. 2 pkt 8a ustawy </w:t>
            </w:r>
            <w:proofErr w:type="spellStart"/>
            <w:r w:rsidRPr="00E67822">
              <w:rPr>
                <w:rFonts w:ascii="Times New Roman" w:eastAsia="Times New Roman" w:hAnsi="Times New Roman" w:cs="Times New Roman"/>
                <w:sz w:val="24"/>
                <w:szCs w:val="24"/>
                <w:lang w:eastAsia="pl-PL"/>
              </w:rPr>
              <w:t>Pzp</w:t>
            </w:r>
            <w:proofErr w:type="spellEnd"/>
            <w:r w:rsidRPr="00E67822">
              <w:rPr>
                <w:rFonts w:ascii="Times New Roman" w:eastAsia="Times New Roman" w:hAnsi="Times New Roman" w:cs="Times New Roman"/>
                <w:sz w:val="24"/>
                <w:szCs w:val="24"/>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E67822">
              <w:rPr>
                <w:rFonts w:ascii="Times New Roman" w:eastAsia="Times New Roman" w:hAnsi="Times New Roman" w:cs="Times New Roman"/>
                <w:sz w:val="24"/>
                <w:szCs w:val="24"/>
                <w:lang w:eastAsia="pl-PL"/>
              </w:rPr>
              <w:t>Pzp</w:t>
            </w:r>
            <w:proofErr w:type="spellEnd"/>
            <w:r w:rsidRPr="00E67822">
              <w:rPr>
                <w:rFonts w:ascii="Times New Roman" w:eastAsia="Times New Roman" w:hAnsi="Times New Roman" w:cs="Times New Roman"/>
                <w:sz w:val="24"/>
                <w:szCs w:val="24"/>
                <w:lang w:eastAsia="pl-PL"/>
              </w:rPr>
              <w:t xml:space="preserve"> Wykonawca, który powołuje się na rozwiązania równoważne opisywanym przez Zamawiającego, jest zobowiązany wykazać, że oferowane przez niego dostawy, usługi lub roboty budowlane spełniają wymagania </w:t>
            </w:r>
            <w:r w:rsidRPr="00E67822">
              <w:rPr>
                <w:rFonts w:ascii="Times New Roman" w:eastAsia="Times New Roman" w:hAnsi="Times New Roman" w:cs="Times New Roman"/>
                <w:sz w:val="24"/>
                <w:szCs w:val="24"/>
                <w:lang w:eastAsia="pl-PL"/>
              </w:rPr>
              <w:lastRenderedPageBreak/>
              <w:t xml:space="preserve">określone przez Zamawiającego (np. załączając oświadczenie własne). 8. Roboty budowlane będą wykonywane na terenie czynnym. Termin wykonania zamówienia: do 30 listopada 2017r. od dnia podpisania umowy przez strony, zgodnie z harmonogramem wykonania robót, przedstawionym przez Wykonawcę w terminie określonym w projekcie umowy </w:t>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b/>
                <w:bCs/>
                <w:sz w:val="24"/>
                <w:szCs w:val="24"/>
                <w:lang w:eastAsia="pl-PL"/>
              </w:rPr>
              <w:t xml:space="preserve">II.5) Główny kod CPV: </w:t>
            </w:r>
            <w:r w:rsidRPr="00E67822">
              <w:rPr>
                <w:rFonts w:ascii="Times New Roman" w:eastAsia="Times New Roman" w:hAnsi="Times New Roman" w:cs="Times New Roman"/>
                <w:sz w:val="24"/>
                <w:szCs w:val="24"/>
                <w:lang w:eastAsia="pl-PL"/>
              </w:rPr>
              <w:t>45000000-7</w:t>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b/>
                <w:bCs/>
                <w:sz w:val="24"/>
                <w:szCs w:val="24"/>
                <w:lang w:eastAsia="pl-PL"/>
              </w:rPr>
              <w:t>Dodatkowe kody CPV:</w:t>
            </w:r>
            <w:r w:rsidRPr="00E67822">
              <w:rPr>
                <w:rFonts w:ascii="Times New Roman" w:eastAsia="Times New Roman" w:hAnsi="Times New Roman" w:cs="Times New Roman"/>
                <w:sz w:val="24"/>
                <w:szCs w:val="24"/>
                <w:lang w:eastAsia="pl-PL"/>
              </w:rPr>
              <w:t>45453000-7, 45220000-5, 45232460-4, 45300000-0, 45310000-3, 45333000-0, 45400000-1</w:t>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b/>
                <w:bCs/>
                <w:sz w:val="24"/>
                <w:szCs w:val="24"/>
                <w:lang w:eastAsia="pl-PL"/>
              </w:rPr>
              <w:t xml:space="preserve">II.6) Całkowita wartość zamówienia </w:t>
            </w:r>
            <w:r w:rsidRPr="00E67822">
              <w:rPr>
                <w:rFonts w:ascii="Times New Roman" w:eastAsia="Times New Roman" w:hAnsi="Times New Roman" w:cs="Times New Roman"/>
                <w:i/>
                <w:iCs/>
                <w:sz w:val="24"/>
                <w:szCs w:val="24"/>
                <w:lang w:eastAsia="pl-PL"/>
              </w:rPr>
              <w:t>(jeżeli zamawiający podaje informacje o wartości zamówienia)</w:t>
            </w:r>
            <w:r w:rsidRPr="00E67822">
              <w:rPr>
                <w:rFonts w:ascii="Times New Roman" w:eastAsia="Times New Roman" w:hAnsi="Times New Roman" w:cs="Times New Roman"/>
                <w:sz w:val="24"/>
                <w:szCs w:val="24"/>
                <w:lang w:eastAsia="pl-PL"/>
              </w:rPr>
              <w:t xml:space="preserve">: </w:t>
            </w:r>
            <w:r w:rsidRPr="00E67822">
              <w:rPr>
                <w:rFonts w:ascii="Times New Roman" w:eastAsia="Times New Roman" w:hAnsi="Times New Roman" w:cs="Times New Roman"/>
                <w:sz w:val="24"/>
                <w:szCs w:val="24"/>
                <w:lang w:eastAsia="pl-PL"/>
              </w:rPr>
              <w:br/>
              <w:t xml:space="preserve">Wartość bez VAT: </w:t>
            </w:r>
            <w:r w:rsidRPr="00E67822">
              <w:rPr>
                <w:rFonts w:ascii="Times New Roman" w:eastAsia="Times New Roman" w:hAnsi="Times New Roman" w:cs="Times New Roman"/>
                <w:sz w:val="24"/>
                <w:szCs w:val="24"/>
                <w:lang w:eastAsia="pl-PL"/>
              </w:rPr>
              <w:br/>
              <w:t xml:space="preserve">Waluta: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E67822">
              <w:rPr>
                <w:rFonts w:ascii="Times New Roman" w:eastAsia="Times New Roman" w:hAnsi="Times New Roman" w:cs="Times New Roman"/>
                <w:b/>
                <w:bCs/>
                <w:sz w:val="24"/>
                <w:szCs w:val="24"/>
                <w:lang w:eastAsia="pl-PL"/>
              </w:rPr>
              <w:t>Pzp</w:t>
            </w:r>
            <w:proofErr w:type="spellEnd"/>
            <w:r w:rsidRPr="00E67822">
              <w:rPr>
                <w:rFonts w:ascii="Times New Roman" w:eastAsia="Times New Roman" w:hAnsi="Times New Roman" w:cs="Times New Roman"/>
                <w:b/>
                <w:bCs/>
                <w:sz w:val="24"/>
                <w:szCs w:val="24"/>
                <w:lang w:eastAsia="pl-PL"/>
              </w:rPr>
              <w:t xml:space="preserve">: </w:t>
            </w:r>
            <w:r w:rsidRPr="00E67822">
              <w:rPr>
                <w:rFonts w:ascii="Times New Roman" w:eastAsia="Times New Roman" w:hAnsi="Times New Roman" w:cs="Times New Roman"/>
                <w:sz w:val="24"/>
                <w:szCs w:val="24"/>
                <w:lang w:eastAsia="pl-PL"/>
              </w:rPr>
              <w:t xml:space="preserve">nie </w:t>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t>data zakończenia: 30/11/2017</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b/>
                <w:bCs/>
                <w:sz w:val="24"/>
                <w:szCs w:val="24"/>
                <w:lang w:eastAsia="pl-PL"/>
              </w:rPr>
              <w:t xml:space="preserve">II.9) Informacje dodatkowe: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b/>
                <w:bCs/>
                <w:sz w:val="24"/>
                <w:szCs w:val="24"/>
                <w:lang w:eastAsia="pl-PL"/>
              </w:rPr>
              <w:t xml:space="preserve">III.1) WARUNKI UDZIAŁU W POSTĘPOWANIU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E67822">
              <w:rPr>
                <w:rFonts w:ascii="Times New Roman" w:eastAsia="Times New Roman" w:hAnsi="Times New Roman" w:cs="Times New Roman"/>
                <w:sz w:val="24"/>
                <w:szCs w:val="24"/>
                <w:lang w:eastAsia="pl-PL"/>
              </w:rPr>
              <w:br/>
              <w:t>Określenie warunków: Zamawiający nie stawia warunku w tym zakresie.</w:t>
            </w:r>
            <w:r w:rsidRPr="00E67822">
              <w:rPr>
                <w:rFonts w:ascii="Times New Roman" w:eastAsia="Times New Roman" w:hAnsi="Times New Roman" w:cs="Times New Roman"/>
                <w:sz w:val="24"/>
                <w:szCs w:val="24"/>
                <w:lang w:eastAsia="pl-PL"/>
              </w:rPr>
              <w:br/>
              <w:t xml:space="preserve">Informacje dodatkowe </w:t>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b/>
                <w:bCs/>
                <w:sz w:val="24"/>
                <w:szCs w:val="24"/>
                <w:lang w:eastAsia="pl-PL"/>
              </w:rPr>
              <w:t xml:space="preserve">III.1.2) Sytuacja finansowa lub ekonomiczna </w:t>
            </w:r>
            <w:r w:rsidRPr="00E67822">
              <w:rPr>
                <w:rFonts w:ascii="Times New Roman" w:eastAsia="Times New Roman" w:hAnsi="Times New Roman" w:cs="Times New Roman"/>
                <w:sz w:val="24"/>
                <w:szCs w:val="24"/>
                <w:lang w:eastAsia="pl-PL"/>
              </w:rPr>
              <w:br/>
              <w:t>Określenie warunków: Zamawiający nie stawia warunku w tym zakresie.</w:t>
            </w:r>
            <w:r w:rsidRPr="00E67822">
              <w:rPr>
                <w:rFonts w:ascii="Times New Roman" w:eastAsia="Times New Roman" w:hAnsi="Times New Roman" w:cs="Times New Roman"/>
                <w:sz w:val="24"/>
                <w:szCs w:val="24"/>
                <w:lang w:eastAsia="pl-PL"/>
              </w:rPr>
              <w:br/>
              <w:t xml:space="preserve">Informacje dodatkowe </w:t>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b/>
                <w:bCs/>
                <w:sz w:val="24"/>
                <w:szCs w:val="24"/>
                <w:lang w:eastAsia="pl-PL"/>
              </w:rPr>
              <w:t xml:space="preserve">III.1.3) Zdolność techniczna lub zawodowa </w:t>
            </w:r>
            <w:r w:rsidRPr="00E67822">
              <w:rPr>
                <w:rFonts w:ascii="Times New Roman" w:eastAsia="Times New Roman" w:hAnsi="Times New Roman" w:cs="Times New Roman"/>
                <w:sz w:val="24"/>
                <w:szCs w:val="24"/>
                <w:lang w:eastAsia="pl-PL"/>
              </w:rPr>
              <w:br/>
              <w:t xml:space="preserve">Określenie warunków: 1)w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uprawnienia budowlane bez ograniczeń do kierowania robotami budowlanymi o specjalności konstrukcyjno-budowlanej oraz doświadczenie zawodowe w kierowaniu robotami budowlanymi w wymiarze minimum 2 lat; osoba ta będzie pełnić funkcję kierownika budowy; - co najmniej 1 osobą posiadającą uprawnienia budowlane bez ograniczeń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w:t>
            </w:r>
            <w:r w:rsidRPr="00E67822">
              <w:rPr>
                <w:rFonts w:ascii="Times New Roman" w:eastAsia="Times New Roman" w:hAnsi="Times New Roman" w:cs="Times New Roman"/>
                <w:sz w:val="24"/>
                <w:szCs w:val="24"/>
                <w:lang w:eastAsia="pl-PL"/>
              </w:rPr>
              <w:lastRenderedPageBreak/>
              <w:t xml:space="preserve">uprawnienia budowlane bez ograniczeń do kierowania robotami budowlanymi, posiadającymi uprawnienia budowlane do kierowania robotami budowlanymi o specjalności instalacyjnej w zakresie sieci, instalacji i urządzeń elektrycznych i elektroenergetycznych oraz doświadczenie zawodowe w kierowaniu robotami budowlanymi w wymiarze minimum 2 lat, osoba ta będzie pełnić funkcję kierownika robót. Przez uprawnienia należy rozumieć: uprawnienia budowlane, o których mowa w ustawie z dnia 7 lipca 1994 r. Prawo budowlane (Dz.U. z 2016r. poz. 290 z późn.zm.) oraz w rozporządzeniu Ministra Infrastruktury i Rozwoju z dnia 11 września 2014 r. w sprawie samodzielnych funkcji technicznych w budownictwie (Dz.U. z 2014 r. poz. 1278)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(Dz.U. z 2016 r. poz. 65) do pełnienia samodzielnej funkcji w budownictwie. 2)w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zasadami sztuki budowlanej i prawidłowo ukończył co najmniej dwie roboty budowlane polegające na wykonaniu robót ogólnobudowlanych i instalacyjnych (elektrycznych i sanitarnych) w budynkach mieszkalnych lub użytkowych o wartości nie mniejszej niż 100 000 zł brutto każda. </w:t>
            </w:r>
            <w:r w:rsidRPr="00E67822">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E67822">
              <w:rPr>
                <w:rFonts w:ascii="Times New Roman" w:eastAsia="Times New Roman" w:hAnsi="Times New Roman" w:cs="Times New Roman"/>
                <w:sz w:val="24"/>
                <w:szCs w:val="24"/>
                <w:lang w:eastAsia="pl-PL"/>
              </w:rPr>
              <w:br/>
              <w:t xml:space="preserve">Informacje dodatkowe: 1.Podmiot, na którego zdolnościach lub sytuacji wykonawca polega na zasadach określonych w art. 22a ustawy </w:t>
            </w:r>
            <w:proofErr w:type="spellStart"/>
            <w:r w:rsidRPr="00E67822">
              <w:rPr>
                <w:rFonts w:ascii="Times New Roman" w:eastAsia="Times New Roman" w:hAnsi="Times New Roman" w:cs="Times New Roman"/>
                <w:sz w:val="24"/>
                <w:szCs w:val="24"/>
                <w:lang w:eastAsia="pl-PL"/>
              </w:rPr>
              <w:t>Pzp</w:t>
            </w:r>
            <w:proofErr w:type="spellEnd"/>
            <w:r w:rsidRPr="00E67822">
              <w:rPr>
                <w:rFonts w:ascii="Times New Roman" w:eastAsia="Times New Roman" w:hAnsi="Times New Roman" w:cs="Times New Roman"/>
                <w:sz w:val="24"/>
                <w:szCs w:val="24"/>
                <w:lang w:eastAsia="pl-PL"/>
              </w:rPr>
              <w:t xml:space="preserve"> 1) Zgodnie z art. 22a ust. 1 ustawy </w:t>
            </w:r>
            <w:proofErr w:type="spellStart"/>
            <w:r w:rsidRPr="00E67822">
              <w:rPr>
                <w:rFonts w:ascii="Times New Roman" w:eastAsia="Times New Roman" w:hAnsi="Times New Roman" w:cs="Times New Roman"/>
                <w:sz w:val="24"/>
                <w:szCs w:val="24"/>
                <w:lang w:eastAsia="pl-PL"/>
              </w:rPr>
              <w:t>Pzp</w:t>
            </w:r>
            <w:proofErr w:type="spellEnd"/>
            <w:r w:rsidRPr="00E67822">
              <w:rPr>
                <w:rFonts w:ascii="Times New Roman" w:eastAsia="Times New Roman" w:hAnsi="Times New Roman" w:cs="Times New Roman"/>
                <w:sz w:val="24"/>
                <w:szCs w:val="24"/>
                <w:lang w:eastAsia="pl-PL"/>
              </w:rPr>
              <w:t xml:space="preserve">, Wykonawca może w celu potwierdzenia spełniania warunków, o których mowa w pkt 1 </w:t>
            </w:r>
            <w:proofErr w:type="spellStart"/>
            <w:r w:rsidRPr="00E67822">
              <w:rPr>
                <w:rFonts w:ascii="Times New Roman" w:eastAsia="Times New Roman" w:hAnsi="Times New Roman" w:cs="Times New Roman"/>
                <w:sz w:val="24"/>
                <w:szCs w:val="24"/>
                <w:lang w:eastAsia="pl-PL"/>
              </w:rPr>
              <w:t>ppkt</w:t>
            </w:r>
            <w:proofErr w:type="spellEnd"/>
            <w:r w:rsidRPr="00E67822">
              <w:rPr>
                <w:rFonts w:ascii="Times New Roman" w:eastAsia="Times New Roman" w:hAnsi="Times New Roman" w:cs="Times New Roman"/>
                <w:sz w:val="24"/>
                <w:szCs w:val="24"/>
                <w:lang w:eastAsia="pl-PL"/>
              </w:rPr>
              <w:t xml:space="preserve"> 2) lit. c) rozdz. IV OWU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powyżej wystąpi wyłącznie w przypadku kiedy: a) Wykonawca, który polega na zdolnościach lub sytuacji innych podmiotów udowodni zamawiającemu, że realizując zamówienie, będzie dysponował niezbędnymi zasobami tych podmiotów, w szczególności przedstawiając wraz z wnioskiem o dopuszczenie do udziału w licytacji zobowiązanie tych podmiotów do oddania mu do dyspozycji niezbędnych zasobów na potrzeby realizacji zamówienia (wzór zał. nr 4a i 4b),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w:t>
            </w:r>
            <w:r w:rsidRPr="00E67822">
              <w:rPr>
                <w:rFonts w:ascii="Times New Roman" w:eastAsia="Times New Roman" w:hAnsi="Times New Roman" w:cs="Times New Roman"/>
                <w:sz w:val="24"/>
                <w:szCs w:val="24"/>
                <w:lang w:eastAsia="pl-PL"/>
              </w:rPr>
              <w:lastRenderedPageBreak/>
              <w:t xml:space="preserve">art. 24 ust. 5 pkt 1 i 8 ustawy </w:t>
            </w:r>
            <w:proofErr w:type="spellStart"/>
            <w:r w:rsidRPr="00E67822">
              <w:rPr>
                <w:rFonts w:ascii="Times New Roman" w:eastAsia="Times New Roman" w:hAnsi="Times New Roman" w:cs="Times New Roman"/>
                <w:sz w:val="24"/>
                <w:szCs w:val="24"/>
                <w:lang w:eastAsia="pl-PL"/>
              </w:rPr>
              <w:t>Pzp</w:t>
            </w:r>
            <w:proofErr w:type="spellEnd"/>
            <w:r w:rsidRPr="00E67822">
              <w:rPr>
                <w:rFonts w:ascii="Times New Roman" w:eastAsia="Times New Roman" w:hAnsi="Times New Roman" w:cs="Times New Roman"/>
                <w:sz w:val="24"/>
                <w:szCs w:val="24"/>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E67822">
              <w:rPr>
                <w:rFonts w:ascii="Times New Roman" w:eastAsia="Times New Roman" w:hAnsi="Times New Roman" w:cs="Times New Roman"/>
                <w:sz w:val="24"/>
                <w:szCs w:val="24"/>
                <w:lang w:eastAsia="pl-PL"/>
              </w:rPr>
              <w:t>Pzp</w:t>
            </w:r>
            <w:proofErr w:type="spellEnd"/>
            <w:r w:rsidRPr="00E67822">
              <w:rPr>
                <w:rFonts w:ascii="Times New Roman" w:eastAsia="Times New Roman" w:hAnsi="Times New Roman" w:cs="Times New Roman"/>
                <w:sz w:val="24"/>
                <w:szCs w:val="24"/>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E67822">
              <w:rPr>
                <w:rFonts w:ascii="Times New Roman" w:eastAsia="Times New Roman" w:hAnsi="Times New Roman" w:cs="Times New Roman"/>
                <w:sz w:val="24"/>
                <w:szCs w:val="24"/>
                <w:lang w:eastAsia="pl-PL"/>
              </w:rPr>
              <w:t>ppkt</w:t>
            </w:r>
            <w:proofErr w:type="spellEnd"/>
            <w:r w:rsidRPr="00E67822">
              <w:rPr>
                <w:rFonts w:ascii="Times New Roman" w:eastAsia="Times New Roman" w:hAnsi="Times New Roman" w:cs="Times New Roman"/>
                <w:sz w:val="24"/>
                <w:szCs w:val="24"/>
                <w:lang w:eastAsia="pl-PL"/>
              </w:rPr>
              <w:t xml:space="preserve"> 2) lit. c) rozdz. IV OWU. 2. Warunki udziału w postępowaniu, o których mowa w pkt 1 </w:t>
            </w:r>
            <w:proofErr w:type="spellStart"/>
            <w:r w:rsidRPr="00E67822">
              <w:rPr>
                <w:rFonts w:ascii="Times New Roman" w:eastAsia="Times New Roman" w:hAnsi="Times New Roman" w:cs="Times New Roman"/>
                <w:sz w:val="24"/>
                <w:szCs w:val="24"/>
                <w:lang w:eastAsia="pl-PL"/>
              </w:rPr>
              <w:t>ppkt</w:t>
            </w:r>
            <w:proofErr w:type="spellEnd"/>
            <w:r w:rsidRPr="00E67822">
              <w:rPr>
                <w:rFonts w:ascii="Times New Roman" w:eastAsia="Times New Roman" w:hAnsi="Times New Roman" w:cs="Times New Roman"/>
                <w:sz w:val="24"/>
                <w:szCs w:val="24"/>
                <w:lang w:eastAsia="pl-PL"/>
              </w:rPr>
              <w:t xml:space="preserve"> 2) lit. c) rozdz. IV OWU w przypadku zaangażowania w realizację zamówienia kilku podmiotów mogą być spełnione przez jeden z nich lub wspólnie.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b/>
                <w:bCs/>
                <w:sz w:val="24"/>
                <w:szCs w:val="24"/>
                <w:lang w:eastAsia="pl-PL"/>
              </w:rPr>
              <w:t xml:space="preserve">III.2) PODSTAWY WYKLUCZENIA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E67822">
              <w:rPr>
                <w:rFonts w:ascii="Times New Roman" w:eastAsia="Times New Roman" w:hAnsi="Times New Roman" w:cs="Times New Roman"/>
                <w:b/>
                <w:bCs/>
                <w:sz w:val="24"/>
                <w:szCs w:val="24"/>
                <w:lang w:eastAsia="pl-PL"/>
              </w:rPr>
              <w:t>Pzp</w:t>
            </w:r>
            <w:proofErr w:type="spellEnd"/>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E67822">
              <w:rPr>
                <w:rFonts w:ascii="Times New Roman" w:eastAsia="Times New Roman" w:hAnsi="Times New Roman" w:cs="Times New Roman"/>
                <w:b/>
                <w:bCs/>
                <w:sz w:val="24"/>
                <w:szCs w:val="24"/>
                <w:lang w:eastAsia="pl-PL"/>
              </w:rPr>
              <w:t>Pzp</w:t>
            </w:r>
            <w:proofErr w:type="spellEnd"/>
            <w:r w:rsidRPr="00E67822">
              <w:rPr>
                <w:rFonts w:ascii="Times New Roman" w:eastAsia="Times New Roman" w:hAnsi="Times New Roman" w:cs="Times New Roman"/>
                <w:sz w:val="24"/>
                <w:szCs w:val="24"/>
                <w:lang w:eastAsia="pl-PL"/>
              </w:rPr>
              <w:t xml:space="preserve"> tak </w:t>
            </w:r>
            <w:r w:rsidRPr="00E67822">
              <w:rPr>
                <w:rFonts w:ascii="Times New Roman" w:eastAsia="Times New Roman" w:hAnsi="Times New Roman" w:cs="Times New Roman"/>
                <w:sz w:val="24"/>
                <w:szCs w:val="24"/>
                <w:lang w:eastAsia="pl-PL"/>
              </w:rPr>
              <w:br/>
              <w:t xml:space="preserve">Zamawiający przewiduje następujące fakultatywne podstawy wykluczenia: </w:t>
            </w:r>
            <w:r w:rsidRPr="00E67822">
              <w:rPr>
                <w:rFonts w:ascii="Times New Roman" w:eastAsia="Times New Roman" w:hAnsi="Times New Roman" w:cs="Times New Roman"/>
                <w:sz w:val="24"/>
                <w:szCs w:val="24"/>
                <w:lang w:eastAsia="pl-PL"/>
              </w:rPr>
              <w:br/>
              <w:t xml:space="preserve">(podstawa wykluczenia określona w art. 24 ust. 5 pkt 1 ustawy </w:t>
            </w:r>
            <w:proofErr w:type="spellStart"/>
            <w:r w:rsidRPr="00E67822">
              <w:rPr>
                <w:rFonts w:ascii="Times New Roman" w:eastAsia="Times New Roman" w:hAnsi="Times New Roman" w:cs="Times New Roman"/>
                <w:sz w:val="24"/>
                <w:szCs w:val="24"/>
                <w:lang w:eastAsia="pl-PL"/>
              </w:rPr>
              <w:t>Pzp</w:t>
            </w:r>
            <w:proofErr w:type="spellEnd"/>
            <w:r w:rsidRPr="00E67822">
              <w:rPr>
                <w:rFonts w:ascii="Times New Roman" w:eastAsia="Times New Roman" w:hAnsi="Times New Roman" w:cs="Times New Roman"/>
                <w:sz w:val="24"/>
                <w:szCs w:val="24"/>
                <w:lang w:eastAsia="pl-PL"/>
              </w:rPr>
              <w:t xml:space="preserve">) </w:t>
            </w:r>
            <w:r w:rsidRPr="00E67822">
              <w:rPr>
                <w:rFonts w:ascii="Times New Roman" w:eastAsia="Times New Roman" w:hAnsi="Times New Roman" w:cs="Times New Roman"/>
                <w:sz w:val="24"/>
                <w:szCs w:val="24"/>
                <w:lang w:eastAsia="pl-PL"/>
              </w:rPr>
              <w:br/>
              <w:t xml:space="preserve">(podstawa wykluczenia określona w art. 24 ust. 5 pkt 8 ustawy </w:t>
            </w:r>
            <w:proofErr w:type="spellStart"/>
            <w:r w:rsidRPr="00E67822">
              <w:rPr>
                <w:rFonts w:ascii="Times New Roman" w:eastAsia="Times New Roman" w:hAnsi="Times New Roman" w:cs="Times New Roman"/>
                <w:sz w:val="24"/>
                <w:szCs w:val="24"/>
                <w:lang w:eastAsia="pl-PL"/>
              </w:rPr>
              <w:t>Pzp</w:t>
            </w:r>
            <w:proofErr w:type="spellEnd"/>
            <w:r w:rsidRPr="00E67822">
              <w:rPr>
                <w:rFonts w:ascii="Times New Roman" w:eastAsia="Times New Roman" w:hAnsi="Times New Roman" w:cs="Times New Roman"/>
                <w:sz w:val="24"/>
                <w:szCs w:val="24"/>
                <w:lang w:eastAsia="pl-PL"/>
              </w:rPr>
              <w:t xml:space="preserve">)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E67822">
              <w:rPr>
                <w:rFonts w:ascii="Times New Roman" w:eastAsia="Times New Roman" w:hAnsi="Times New Roman" w:cs="Times New Roman"/>
                <w:sz w:val="24"/>
                <w:szCs w:val="24"/>
                <w:lang w:eastAsia="pl-PL"/>
              </w:rPr>
              <w:br/>
              <w:t xml:space="preserve">tak </w:t>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b/>
                <w:bCs/>
                <w:sz w:val="24"/>
                <w:szCs w:val="24"/>
                <w:lang w:eastAsia="pl-PL"/>
              </w:rPr>
              <w:t xml:space="preserve">Oświadczenie o spełnianiu kryteriów selekcji </w:t>
            </w:r>
            <w:r w:rsidRPr="00E67822">
              <w:rPr>
                <w:rFonts w:ascii="Times New Roman" w:eastAsia="Times New Roman" w:hAnsi="Times New Roman" w:cs="Times New Roman"/>
                <w:sz w:val="24"/>
                <w:szCs w:val="24"/>
                <w:lang w:eastAsia="pl-PL"/>
              </w:rPr>
              <w:br/>
              <w:t xml:space="preserve">nie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t xml:space="preserve">1.Stosując odpowiednio art. 26 ust. 2f ustawy </w:t>
            </w:r>
            <w:proofErr w:type="spellStart"/>
            <w:r w:rsidRPr="00E67822">
              <w:rPr>
                <w:rFonts w:ascii="Times New Roman" w:eastAsia="Times New Roman" w:hAnsi="Times New Roman" w:cs="Times New Roman"/>
                <w:sz w:val="24"/>
                <w:szCs w:val="24"/>
                <w:lang w:eastAsia="pl-PL"/>
              </w:rPr>
              <w:t>Pzp</w:t>
            </w:r>
            <w:proofErr w:type="spellEnd"/>
            <w:r w:rsidRPr="00E67822">
              <w:rPr>
                <w:rFonts w:ascii="Times New Roman" w:eastAsia="Times New Roman" w:hAnsi="Times New Roman" w:cs="Times New Roman"/>
                <w:sz w:val="24"/>
                <w:szCs w:val="24"/>
                <w:lang w:eastAsia="pl-PL"/>
              </w:rPr>
              <w:t xml:space="preserve">, Zamawiający wezwie Wykonawcę do złożenia oświadczenia o przynależności lub braku przynależności do tej samej grupy kapitałowej, o której mowa w art. 24 ust. 1 pkt 23 ustawy </w:t>
            </w:r>
            <w:proofErr w:type="spellStart"/>
            <w:r w:rsidRPr="00E67822">
              <w:rPr>
                <w:rFonts w:ascii="Times New Roman" w:eastAsia="Times New Roman" w:hAnsi="Times New Roman" w:cs="Times New Roman"/>
                <w:sz w:val="24"/>
                <w:szCs w:val="24"/>
                <w:lang w:eastAsia="pl-PL"/>
              </w:rPr>
              <w:t>Pzp</w:t>
            </w:r>
            <w:proofErr w:type="spellEnd"/>
            <w:r w:rsidRPr="00E67822">
              <w:rPr>
                <w:rFonts w:ascii="Times New Roman" w:eastAsia="Times New Roman" w:hAnsi="Times New Roman" w:cs="Times New Roman"/>
                <w:sz w:val="24"/>
                <w:szCs w:val="24"/>
                <w:lang w:eastAsia="pl-PL"/>
              </w:rPr>
              <w:t xml:space="preserve"> (wzór zał. nr 3 do OWU). Zamawiający poinformuje o Wykonawcach, którzy złożyli w wymaganym terminie wnioski o dopuszczenie do udziału w licytacji. Wykonawcy w terminie 3 dni od otrzymania od Zamawiającego powyższej informacji przekazują Zamawiającemu oświadczenie o przynależności lub braku przynależności do tej samej grupy kapitałowej, o której mowa w art. 24 ust. 1 pkt 23 ustawy </w:t>
            </w:r>
            <w:proofErr w:type="spellStart"/>
            <w:r w:rsidRPr="00E67822">
              <w:rPr>
                <w:rFonts w:ascii="Times New Roman" w:eastAsia="Times New Roman" w:hAnsi="Times New Roman" w:cs="Times New Roman"/>
                <w:sz w:val="24"/>
                <w:szCs w:val="24"/>
                <w:lang w:eastAsia="pl-PL"/>
              </w:rPr>
              <w:t>Pzp</w:t>
            </w:r>
            <w:proofErr w:type="spellEnd"/>
            <w:r w:rsidRPr="00E67822">
              <w:rPr>
                <w:rFonts w:ascii="Times New Roman" w:eastAsia="Times New Roman" w:hAnsi="Times New Roman" w:cs="Times New Roman"/>
                <w:sz w:val="24"/>
                <w:szCs w:val="24"/>
                <w:lang w:eastAsia="pl-PL"/>
              </w:rPr>
              <w:t xml:space="preserve">. Wraz ze złożeniem oświadczenia, wykonawca może przedstawić dowody, że powiązania z innym wykonawcą nie prowadzą do zakłócenia konkurencji w postępowaniu o udzielenie zamówienia. 2.Stosując odpowiednio art. 26 ust. 2f ustawy </w:t>
            </w:r>
            <w:proofErr w:type="spellStart"/>
            <w:r w:rsidRPr="00E67822">
              <w:rPr>
                <w:rFonts w:ascii="Times New Roman" w:eastAsia="Times New Roman" w:hAnsi="Times New Roman" w:cs="Times New Roman"/>
                <w:sz w:val="24"/>
                <w:szCs w:val="24"/>
                <w:lang w:eastAsia="pl-PL"/>
              </w:rPr>
              <w:t>Pzp</w:t>
            </w:r>
            <w:proofErr w:type="spellEnd"/>
            <w:r w:rsidRPr="00E67822">
              <w:rPr>
                <w:rFonts w:ascii="Times New Roman" w:eastAsia="Times New Roman" w:hAnsi="Times New Roman" w:cs="Times New Roman"/>
                <w:sz w:val="24"/>
                <w:szCs w:val="24"/>
                <w:lang w:eastAsia="pl-PL"/>
              </w:rPr>
              <w:t xml:space="preserve">, Zamawiający wezwie Wykonawców do złożenia następujących oświadczeń lub dokumentów potwierdzających, że nie podlegają wykluczeniu i spełniają warunki udziału w postępowaniu, a jeżeli zajdą uzasadnione podstawy do uznania, że złożone uprzednio oświadczenia lub dokumenty nie są już aktualne, do złożenia </w:t>
            </w:r>
            <w:r w:rsidRPr="00E67822">
              <w:rPr>
                <w:rFonts w:ascii="Times New Roman" w:eastAsia="Times New Roman" w:hAnsi="Times New Roman" w:cs="Times New Roman"/>
                <w:sz w:val="24"/>
                <w:szCs w:val="24"/>
                <w:lang w:eastAsia="pl-PL"/>
              </w:rPr>
              <w:lastRenderedPageBreak/>
              <w:t xml:space="preserve">aktualnych oświadczeń lub dokumentów tj. 1) zaświadczenia właściwego naczelnika urzędu skarbowego potwierdzającego, że wykonawca nie zalega z opłacaniem podatków, wystawionego nie wcześniej niż 3 miesiące przed upływem terminu składania wniosków o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3 miesiące przed upływem składania wniosków o dopuszczenie do udziału w postępowaniu. 2) 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 kraju, w którym wykonawca ma siedzibę lub miejsce zamieszkania lub miejsce zamieszkania ma osoba, której dokument dotyczy, nie wydaje się dokumentów, o których mowa powyżej, zastępuje się je dokumentem zawierającym odpowiednio </w:t>
            </w:r>
            <w:r w:rsidRPr="00E67822">
              <w:rPr>
                <w:rFonts w:ascii="Times New Roman" w:eastAsia="Times New Roman" w:hAnsi="Times New Roman" w:cs="Times New Roman"/>
                <w:sz w:val="24"/>
                <w:szCs w:val="24"/>
                <w:lang w:eastAsia="pl-PL"/>
              </w:rPr>
              <w:lastRenderedPageBreak/>
              <w:t xml:space="preserve">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3 miesiące przed upływem składania wniosków o dopuszczenie do udziału w postępowaniu. 3) odpisu z właściwego rejestru lub z centralnej ewidencji i informacji o działalności gospodarczej, jeżeli odrębne przepisy wymagają wpisu do rejestru lub ewidencji, w celu potwierdzenia braku podstaw wykluczenia na podstawie art. 24 ust. 5 pkt 1 ustawy </w:t>
            </w:r>
            <w:proofErr w:type="spellStart"/>
            <w:r w:rsidRPr="00E67822">
              <w:rPr>
                <w:rFonts w:ascii="Times New Roman" w:eastAsia="Times New Roman" w:hAnsi="Times New Roman" w:cs="Times New Roman"/>
                <w:sz w:val="24"/>
                <w:szCs w:val="24"/>
                <w:lang w:eastAsia="pl-PL"/>
              </w:rPr>
              <w:t>Pzp</w:t>
            </w:r>
            <w:proofErr w:type="spellEnd"/>
            <w:r w:rsidRPr="00E67822">
              <w:rPr>
                <w:rFonts w:ascii="Times New Roman" w:eastAsia="Times New Roman" w:hAnsi="Times New Roman" w:cs="Times New Roman"/>
                <w:sz w:val="24"/>
                <w:szCs w:val="24"/>
                <w:lang w:eastAsia="pl-PL"/>
              </w:rPr>
              <w:t xml:space="preserve">; Jeżeli wykonawca ma siedzibę lub miejsce zamieszkania poza terytorium Rzeczypospolitej Polskiej, zamiast dokumentu jak wyżej, składa dokument lub dokumenty wystawione w kraju, w którym wykonawca ma siedzibę lub miejsce zamieszkania, potwierdzające, że nie otwarto jego likwidacji ani nie ogłoszono upadłości.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6 miesięcy przed upływem składania wniosków o dopuszczenie do udziału w postępowaniu. 3. Jeżeli Wykonawca polega na zdolnościach lub sytuacji innych podmiotów na zasadach określonych w art. 22a ustawy </w:t>
            </w:r>
            <w:proofErr w:type="spellStart"/>
            <w:r w:rsidRPr="00E67822">
              <w:rPr>
                <w:rFonts w:ascii="Times New Roman" w:eastAsia="Times New Roman" w:hAnsi="Times New Roman" w:cs="Times New Roman"/>
                <w:sz w:val="24"/>
                <w:szCs w:val="24"/>
                <w:lang w:eastAsia="pl-PL"/>
              </w:rPr>
              <w:t>Pzp</w:t>
            </w:r>
            <w:proofErr w:type="spellEnd"/>
            <w:r w:rsidRPr="00E67822">
              <w:rPr>
                <w:rFonts w:ascii="Times New Roman" w:eastAsia="Times New Roman" w:hAnsi="Times New Roman" w:cs="Times New Roman"/>
                <w:sz w:val="24"/>
                <w:szCs w:val="24"/>
                <w:lang w:eastAsia="pl-PL"/>
              </w:rPr>
              <w:t xml:space="preserve">, Zamawiający stosując odpowiednio z art. 22a ust. 3 i art. 26 ust. 2f ustawy </w:t>
            </w:r>
            <w:proofErr w:type="spellStart"/>
            <w:r w:rsidRPr="00E67822">
              <w:rPr>
                <w:rFonts w:ascii="Times New Roman" w:eastAsia="Times New Roman" w:hAnsi="Times New Roman" w:cs="Times New Roman"/>
                <w:sz w:val="24"/>
                <w:szCs w:val="24"/>
                <w:lang w:eastAsia="pl-PL"/>
              </w:rPr>
              <w:t>Pzp</w:t>
            </w:r>
            <w:proofErr w:type="spellEnd"/>
            <w:r w:rsidRPr="00E67822">
              <w:rPr>
                <w:rFonts w:ascii="Times New Roman" w:eastAsia="Times New Roman" w:hAnsi="Times New Roman" w:cs="Times New Roman"/>
                <w:sz w:val="24"/>
                <w:szCs w:val="24"/>
                <w:lang w:eastAsia="pl-PL"/>
              </w:rPr>
              <w:t xml:space="preserve"> wezwie tego Wykonawcę do złożenia oświadczeń lub dokumentów, o których mowa w pkt 2 </w:t>
            </w:r>
            <w:proofErr w:type="spellStart"/>
            <w:r w:rsidRPr="00E67822">
              <w:rPr>
                <w:rFonts w:ascii="Times New Roman" w:eastAsia="Times New Roman" w:hAnsi="Times New Roman" w:cs="Times New Roman"/>
                <w:sz w:val="24"/>
                <w:szCs w:val="24"/>
                <w:lang w:eastAsia="pl-PL"/>
              </w:rPr>
              <w:t>ppkt</w:t>
            </w:r>
            <w:proofErr w:type="spellEnd"/>
            <w:r w:rsidRPr="00E67822">
              <w:rPr>
                <w:rFonts w:ascii="Times New Roman" w:eastAsia="Times New Roman" w:hAnsi="Times New Roman" w:cs="Times New Roman"/>
                <w:sz w:val="24"/>
                <w:szCs w:val="24"/>
                <w:lang w:eastAsia="pl-PL"/>
              </w:rPr>
              <w:t xml:space="preserve"> 1),2) i 3) powyżej, potwierdzających brak podstaw do wykluczenia w odniesieniu do tych podmiotów.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b/>
                <w:bCs/>
                <w:sz w:val="24"/>
                <w:szCs w:val="24"/>
                <w:lang w:eastAsia="pl-PL"/>
              </w:rPr>
              <w:t>III.5.1) W ZAKRESIE SPEŁNIANIA WARUNKÓW UDZIAŁU W POSTĘPOWANIU:</w:t>
            </w:r>
            <w:r w:rsidRPr="00E67822">
              <w:rPr>
                <w:rFonts w:ascii="Times New Roman" w:eastAsia="Times New Roman" w:hAnsi="Times New Roman" w:cs="Times New Roman"/>
                <w:sz w:val="24"/>
                <w:szCs w:val="24"/>
                <w:lang w:eastAsia="pl-PL"/>
              </w:rPr>
              <w:br/>
              <w:t xml:space="preserve">Stosując odpowiednio art. 26 ust. 2f ustawy </w:t>
            </w:r>
            <w:proofErr w:type="spellStart"/>
            <w:r w:rsidRPr="00E67822">
              <w:rPr>
                <w:rFonts w:ascii="Times New Roman" w:eastAsia="Times New Roman" w:hAnsi="Times New Roman" w:cs="Times New Roman"/>
                <w:sz w:val="24"/>
                <w:szCs w:val="24"/>
                <w:lang w:eastAsia="pl-PL"/>
              </w:rPr>
              <w:t>Pzp</w:t>
            </w:r>
            <w:proofErr w:type="spellEnd"/>
            <w:r w:rsidRPr="00E67822">
              <w:rPr>
                <w:rFonts w:ascii="Times New Roman" w:eastAsia="Times New Roman" w:hAnsi="Times New Roman" w:cs="Times New Roman"/>
                <w:sz w:val="24"/>
                <w:szCs w:val="24"/>
                <w:lang w:eastAsia="pl-PL"/>
              </w:rPr>
              <w:t xml:space="preserve">, Zamawiający wezwie Wykonawców do złożenia następujących oświadczeń lub dokumentów potwierdzających, że nie podlegają wykluczeniu i spełniają warunki udziału w postępowaniu, a jeżeli zajdą uzasadnione podstawy do uznania, że złożone uprzednio oświadczenia lub dokumenty nie są już aktualne, do złożenia aktualnych oświadczeń lub dokumentów tj. 1) wykazu osób, spełniających warunek określony w rozdz. IV OWU,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(wzór zał. nr </w:t>
            </w:r>
            <w:r w:rsidRPr="00E67822">
              <w:rPr>
                <w:rFonts w:ascii="Times New Roman" w:eastAsia="Times New Roman" w:hAnsi="Times New Roman" w:cs="Times New Roman"/>
                <w:sz w:val="24"/>
                <w:szCs w:val="24"/>
                <w:lang w:eastAsia="pl-PL"/>
              </w:rPr>
              <w:lastRenderedPageBreak/>
              <w:t xml:space="preserve">5 do OWU); 2)wykazu robót budowlanych, spełniających warunek określony w rozdz. IV OWU,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6 do OWU),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b/>
                <w:bCs/>
                <w:sz w:val="24"/>
                <w:szCs w:val="24"/>
                <w:lang w:eastAsia="pl-PL"/>
              </w:rPr>
              <w:t>III.5.2) W ZAKRESIE KRYTERIÓW SELEKCJI:</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b/>
                <w:bCs/>
                <w:sz w:val="24"/>
                <w:szCs w:val="24"/>
                <w:lang w:eastAsia="pl-PL"/>
              </w:rPr>
              <w:t xml:space="preserve">III.7) INNE DOKUMENTY NIE WYMIENIONE W pkt III.3) - III.6)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t xml:space="preserve">1.Do wniosku o dopuszczenie do udziału w postępowaniu Wykonawca dołącza aktualne na dzień składania wniosków o dopuszczenie do udziału w licytacji oświadczenie z art. 25a ust. 1 ustawy </w:t>
            </w:r>
            <w:proofErr w:type="spellStart"/>
            <w:r w:rsidRPr="00E67822">
              <w:rPr>
                <w:rFonts w:ascii="Times New Roman" w:eastAsia="Times New Roman" w:hAnsi="Times New Roman" w:cs="Times New Roman"/>
                <w:sz w:val="24"/>
                <w:szCs w:val="24"/>
                <w:lang w:eastAsia="pl-PL"/>
              </w:rPr>
              <w:t>Pzp</w:t>
            </w:r>
            <w:proofErr w:type="spellEnd"/>
            <w:r w:rsidRPr="00E67822">
              <w:rPr>
                <w:rFonts w:ascii="Times New Roman" w:eastAsia="Times New Roman" w:hAnsi="Times New Roman" w:cs="Times New Roman"/>
                <w:sz w:val="24"/>
                <w:szCs w:val="24"/>
                <w:lang w:eastAsia="pl-PL"/>
              </w:rPr>
              <w:t xml:space="preserve">, stanowiące wstępne potwierdzenie, że wykonawca nie podlega wykluczeniu oraz spełnia warunek udziału w postępowaniu wskazany w pkt 1 </w:t>
            </w:r>
            <w:proofErr w:type="spellStart"/>
            <w:r w:rsidRPr="00E67822">
              <w:rPr>
                <w:rFonts w:ascii="Times New Roman" w:eastAsia="Times New Roman" w:hAnsi="Times New Roman" w:cs="Times New Roman"/>
                <w:sz w:val="24"/>
                <w:szCs w:val="24"/>
                <w:lang w:eastAsia="pl-PL"/>
              </w:rPr>
              <w:t>ppkt</w:t>
            </w:r>
            <w:proofErr w:type="spellEnd"/>
            <w:r w:rsidRPr="00E67822">
              <w:rPr>
                <w:rFonts w:ascii="Times New Roman" w:eastAsia="Times New Roman" w:hAnsi="Times New Roman" w:cs="Times New Roman"/>
                <w:sz w:val="24"/>
                <w:szCs w:val="24"/>
                <w:lang w:eastAsia="pl-PL"/>
              </w:rPr>
              <w:t xml:space="preserve"> 2) lit c) rozdz. IV OWU i ogłoszenia o zamówieniu (wzór zał. nr 2a, b). 2. W przypadku wspólnego ubiegania się o zamówienie przez Wykonawców (m.in. konsorcjum, spółka cywilna) oświadczenie, o którym mowa w pkt 1 powyżej,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1 powyżej. 4.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5.Wniosek o dopuszczenie do udziału w licytacji musi zawierać: 1) formularz wniosku o dopuszczenie do udziału w licytacji (wzór zał. nr 1), 2) oświadczenie z art. 25a ust. 1 ustawy </w:t>
            </w:r>
            <w:proofErr w:type="spellStart"/>
            <w:r w:rsidRPr="00E67822">
              <w:rPr>
                <w:rFonts w:ascii="Times New Roman" w:eastAsia="Times New Roman" w:hAnsi="Times New Roman" w:cs="Times New Roman"/>
                <w:sz w:val="24"/>
                <w:szCs w:val="24"/>
                <w:lang w:eastAsia="pl-PL"/>
              </w:rPr>
              <w:t>Pzp</w:t>
            </w:r>
            <w:proofErr w:type="spellEnd"/>
            <w:r w:rsidRPr="00E67822">
              <w:rPr>
                <w:rFonts w:ascii="Times New Roman" w:eastAsia="Times New Roman" w:hAnsi="Times New Roman" w:cs="Times New Roman"/>
                <w:sz w:val="24"/>
                <w:szCs w:val="24"/>
                <w:lang w:eastAsia="pl-PL"/>
              </w:rPr>
              <w:t xml:space="preserve"> stanowiące wstępne potwierdzenie, że Wykonawca nie podlega wykluczeniu oraz spełnienia warunki udziału w postępowaniu wskazane w ogłoszeniu o zamówieniu i OWU (wzór zał. nr 2a, b do OWU), 3) pełnomocnictwo - jeżeli dotyczy, 4) zobowiązanie podmiotu do oddania Wykonawcy do dyspozycji niezbędnych zasobów na potrzeby realizacji przedmiotowego zamówienia zgodnie z art. 22a ust. 2 ustawy </w:t>
            </w:r>
            <w:proofErr w:type="spellStart"/>
            <w:r w:rsidRPr="00E67822">
              <w:rPr>
                <w:rFonts w:ascii="Times New Roman" w:eastAsia="Times New Roman" w:hAnsi="Times New Roman" w:cs="Times New Roman"/>
                <w:sz w:val="24"/>
                <w:szCs w:val="24"/>
                <w:lang w:eastAsia="pl-PL"/>
              </w:rPr>
              <w:t>Pzp</w:t>
            </w:r>
            <w:proofErr w:type="spellEnd"/>
            <w:r w:rsidRPr="00E67822">
              <w:rPr>
                <w:rFonts w:ascii="Times New Roman" w:eastAsia="Times New Roman" w:hAnsi="Times New Roman" w:cs="Times New Roman"/>
                <w:sz w:val="24"/>
                <w:szCs w:val="24"/>
                <w:lang w:eastAsia="pl-PL"/>
              </w:rPr>
              <w:t xml:space="preserve"> (wzór zał. nr 4a i 4b), lub inny stosowny w tym zakresie dokument, jeżeli Wykonawca polega na zdolnościach lub sytuacji innych podmiotów. Zobowiązanie podmiotu do oddania Wykonawcy do dyspozycji niezbędnych zasobów na potrzeby realizacji przedmiotowego zamówienia zgodnie z </w:t>
            </w:r>
            <w:r w:rsidRPr="00E67822">
              <w:rPr>
                <w:rFonts w:ascii="Times New Roman" w:eastAsia="Times New Roman" w:hAnsi="Times New Roman" w:cs="Times New Roman"/>
                <w:sz w:val="24"/>
                <w:szCs w:val="24"/>
                <w:lang w:eastAsia="pl-PL"/>
              </w:rPr>
              <w:lastRenderedPageBreak/>
              <w:t xml:space="preserve">art. 22a ust. 2 ustawy </w:t>
            </w:r>
            <w:proofErr w:type="spellStart"/>
            <w:r w:rsidRPr="00E67822">
              <w:rPr>
                <w:rFonts w:ascii="Times New Roman" w:eastAsia="Times New Roman" w:hAnsi="Times New Roman" w:cs="Times New Roman"/>
                <w:sz w:val="24"/>
                <w:szCs w:val="24"/>
                <w:lang w:eastAsia="pl-PL"/>
              </w:rPr>
              <w:t>Pzp</w:t>
            </w:r>
            <w:proofErr w:type="spellEnd"/>
            <w:r w:rsidRPr="00E67822">
              <w:rPr>
                <w:rFonts w:ascii="Times New Roman" w:eastAsia="Times New Roman" w:hAnsi="Times New Roman" w:cs="Times New Roman"/>
                <w:sz w:val="24"/>
                <w:szCs w:val="24"/>
                <w:lang w:eastAsia="pl-PL"/>
              </w:rPr>
              <w:t xml:space="preserve"> (wzór zał. nr 4a i 4b), lub inny stosowny dokument w tym zakresie, jeżeli Wykonawca polega na zdolnościach lub sytuacji innych podmiotów,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u w:val="single"/>
                <w:lang w:eastAsia="pl-PL"/>
              </w:rPr>
              <w:t xml:space="preserve">SEKCJA IV: PROCEDURA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b/>
                <w:bCs/>
                <w:sz w:val="24"/>
                <w:szCs w:val="24"/>
                <w:lang w:eastAsia="pl-PL"/>
              </w:rPr>
              <w:t xml:space="preserve">IV.1) OPIS </w:t>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b/>
                <w:bCs/>
                <w:sz w:val="24"/>
                <w:szCs w:val="24"/>
                <w:lang w:eastAsia="pl-PL"/>
              </w:rPr>
              <w:t xml:space="preserve">IV.1.1) Tryb udzielenia zamówienia: </w:t>
            </w:r>
            <w:r w:rsidRPr="00E67822">
              <w:rPr>
                <w:rFonts w:ascii="Times New Roman" w:eastAsia="Times New Roman" w:hAnsi="Times New Roman" w:cs="Times New Roman"/>
                <w:sz w:val="24"/>
                <w:szCs w:val="24"/>
                <w:lang w:eastAsia="pl-PL"/>
              </w:rPr>
              <w:t xml:space="preserve">licytacja elektroniczna </w:t>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b/>
                <w:bCs/>
                <w:sz w:val="24"/>
                <w:szCs w:val="24"/>
                <w:lang w:eastAsia="pl-PL"/>
              </w:rPr>
              <w:t>IV.1.2) Zamawiający żąda wniesienia wadium:</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t xml:space="preserve">tak, </w:t>
            </w:r>
            <w:r w:rsidRPr="00E67822">
              <w:rPr>
                <w:rFonts w:ascii="Times New Roman" w:eastAsia="Times New Roman" w:hAnsi="Times New Roman" w:cs="Times New Roman"/>
                <w:sz w:val="24"/>
                <w:szCs w:val="24"/>
                <w:lang w:eastAsia="pl-PL"/>
              </w:rPr>
              <w:br/>
              <w:t xml:space="preserve">Informacja na temat wadium </w:t>
            </w:r>
            <w:r w:rsidRPr="00E67822">
              <w:rPr>
                <w:rFonts w:ascii="Times New Roman" w:eastAsia="Times New Roman" w:hAnsi="Times New Roman" w:cs="Times New Roman"/>
                <w:sz w:val="24"/>
                <w:szCs w:val="24"/>
                <w:lang w:eastAsia="pl-PL"/>
              </w:rPr>
              <w:br/>
              <w:t xml:space="preserve">1. Wykonawca w nieprzekraczalnym terminie wskazanym w zaproszeniu do licytacji zobowiązany jest wnieść wadium w wysokości: 9 000,00 zł (słownie: dziewięć tysięcy złotych, 00/100). 2. Wadium winno obejmować okres: od terminu wyznaczonego jako ostateczny termin otwarcia licytacji do upływu terminu związania ofertą. 3. Przepisy art. 45 i 46 ustawy </w:t>
            </w:r>
            <w:proofErr w:type="spellStart"/>
            <w:r w:rsidRPr="00E67822">
              <w:rPr>
                <w:rFonts w:ascii="Times New Roman" w:eastAsia="Times New Roman" w:hAnsi="Times New Roman" w:cs="Times New Roman"/>
                <w:sz w:val="24"/>
                <w:szCs w:val="24"/>
                <w:lang w:eastAsia="pl-PL"/>
              </w:rPr>
              <w:t>Pzp</w:t>
            </w:r>
            <w:proofErr w:type="spellEnd"/>
            <w:r w:rsidRPr="00E67822">
              <w:rPr>
                <w:rFonts w:ascii="Times New Roman" w:eastAsia="Times New Roman" w:hAnsi="Times New Roman" w:cs="Times New Roman"/>
                <w:sz w:val="24"/>
                <w:szCs w:val="24"/>
                <w:lang w:eastAsia="pl-PL"/>
              </w:rPr>
              <w:t xml:space="preserve"> stosuje się odpowiednio. 4.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(Dz. U. z 2007 r. Nr 42, poz. 275). 5. Wadium wnoszone w pieniądzu należy wpłacić przelewem na rachunek bankowy Zamawiającego – Gminy Wrocław nr 41 1020 5226 0000 6102 0417 7663– podając /w tytule/ na dowodzie wpłaty: numer lub przedmiot postepowania. 6. Wniesienie wadium w pieniądzu za pomocą przelewu bankowego, Zamawiający będzie uważał za wniesione w terminie tylko wówczas, gdy bank prowadzący rachunek Zamawiającego potwierdzi, że środki zostały zaksięgowane na koncie Zamawiającego przed upływem terminu wskazanego w zaproszeniu do licytacji jako nieprzekraczalny termin wniesienia wadium. Terminowe wniesienie wadium Zamawiający sprawdzi w ramach własnych czynności proceduralnych. Zaleca się, aby Wykonawca złożył potwierdzenie przelewu w miejscu wskazanym w zaproszeniu do licytacji. 7. W przypadku wniesienia wadium w innej formie niż pieniądz, jego dowód wniesienia w formie oryginału należy złożyć w nieprzekraczalnym terminie i w miejscu wskazanym w zaproszeniu do licytacji. Zaleca się, także aby Wykonawca załączył również jego kopię opatrzoną klauzulą „za zgodność z oryginałem” i poświadczoną za zgodność z oryginałem.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5 ustawy </w:t>
            </w:r>
            <w:proofErr w:type="spellStart"/>
            <w:r w:rsidRPr="00E67822">
              <w:rPr>
                <w:rFonts w:ascii="Times New Roman" w:eastAsia="Times New Roman" w:hAnsi="Times New Roman" w:cs="Times New Roman"/>
                <w:sz w:val="24"/>
                <w:szCs w:val="24"/>
                <w:lang w:eastAsia="pl-PL"/>
              </w:rPr>
              <w:t>Pzp</w:t>
            </w:r>
            <w:proofErr w:type="spellEnd"/>
            <w:r w:rsidRPr="00E67822">
              <w:rPr>
                <w:rFonts w:ascii="Times New Roman" w:eastAsia="Times New Roman" w:hAnsi="Times New Roman" w:cs="Times New Roman"/>
                <w:sz w:val="24"/>
                <w:szCs w:val="24"/>
                <w:lang w:eastAsia="pl-PL"/>
              </w:rPr>
              <w:t xml:space="preserve">. 9. Jeżeli wadium wniesiono w pieniądzu, Zamawiający zwraca je wraz z odsetkami wynikającymi z umowy rachunku bankowego, na którym było ono przechowywane, pomniejszone o koszty prowadzenia rachunku bankowego oraz </w:t>
            </w:r>
            <w:r w:rsidRPr="00E67822">
              <w:rPr>
                <w:rFonts w:ascii="Times New Roman" w:eastAsia="Times New Roman" w:hAnsi="Times New Roman" w:cs="Times New Roman"/>
                <w:sz w:val="24"/>
                <w:szCs w:val="24"/>
                <w:lang w:eastAsia="pl-PL"/>
              </w:rPr>
              <w:lastRenderedPageBreak/>
              <w:t xml:space="preserve">prowizji bankowej za przelew pieniędzy na rachunek bankowy wskazany przez Wykonawcę we wniosku o dopuszczenie do udziału w licytacji. W przypadku nie wskazania we wniosku o dopuszczenie do udziału w licytacji rachunku bankowego, na który należy zwrócić wadium, Zamawiający uzna, że wskazanym rachunkiem bankowym jest rachunek, z którego dokonano przelewu wpłaty wadium. 10.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11. Wykonawca, który nie wniesie wadium w terminie lub wniesie wadium w sposób nieprawidłowy, nie zostanie dopuszczony do udziału w licytacji.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b/>
                <w:bCs/>
                <w:sz w:val="24"/>
                <w:szCs w:val="24"/>
                <w:lang w:eastAsia="pl-PL"/>
              </w:rPr>
              <w:t>IV.1.3) Przewiduje się udzielenie zaliczek na poczet wykonania zamówienia:</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t xml:space="preserve">nie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t xml:space="preserve">nie </w:t>
            </w:r>
            <w:r w:rsidRPr="00E67822">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E67822">
              <w:rPr>
                <w:rFonts w:ascii="Times New Roman" w:eastAsia="Times New Roman" w:hAnsi="Times New Roman" w:cs="Times New Roman"/>
                <w:sz w:val="24"/>
                <w:szCs w:val="24"/>
                <w:lang w:eastAsia="pl-PL"/>
              </w:rPr>
              <w:br/>
              <w:t xml:space="preserve">nie </w:t>
            </w:r>
            <w:r w:rsidRPr="00E67822">
              <w:rPr>
                <w:rFonts w:ascii="Times New Roman" w:eastAsia="Times New Roman" w:hAnsi="Times New Roman" w:cs="Times New Roman"/>
                <w:sz w:val="24"/>
                <w:szCs w:val="24"/>
                <w:lang w:eastAsia="pl-PL"/>
              </w:rPr>
              <w:br/>
              <w:t xml:space="preserve">Informacje dodatkowe: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b/>
                <w:bCs/>
                <w:sz w:val="24"/>
                <w:szCs w:val="24"/>
                <w:lang w:eastAsia="pl-PL"/>
              </w:rPr>
              <w:t xml:space="preserve">IV.1.5.) Wymaga się złożenia oferty wariantowej: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t xml:space="preserve">nie </w:t>
            </w:r>
            <w:r w:rsidRPr="00E67822">
              <w:rPr>
                <w:rFonts w:ascii="Times New Roman" w:eastAsia="Times New Roman" w:hAnsi="Times New Roman" w:cs="Times New Roman"/>
                <w:sz w:val="24"/>
                <w:szCs w:val="24"/>
                <w:lang w:eastAsia="pl-PL"/>
              </w:rPr>
              <w:br/>
              <w:t xml:space="preserve">Dopuszcza się złożenie oferty wariantowej </w:t>
            </w:r>
            <w:r w:rsidRPr="00E67822">
              <w:rPr>
                <w:rFonts w:ascii="Times New Roman" w:eastAsia="Times New Roman" w:hAnsi="Times New Roman" w:cs="Times New Roman"/>
                <w:sz w:val="24"/>
                <w:szCs w:val="24"/>
                <w:lang w:eastAsia="pl-PL"/>
              </w:rPr>
              <w:br/>
              <w:t xml:space="preserve">nie </w:t>
            </w:r>
            <w:r w:rsidRPr="00E67822">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E67822">
              <w:rPr>
                <w:rFonts w:ascii="Times New Roman" w:eastAsia="Times New Roman" w:hAnsi="Times New Roman" w:cs="Times New Roman"/>
                <w:sz w:val="24"/>
                <w:szCs w:val="24"/>
                <w:lang w:eastAsia="pl-PL"/>
              </w:rPr>
              <w:br/>
              <w:t xml:space="preserve">nie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t>Liczba wykonawców  </w:t>
            </w:r>
            <w:r w:rsidRPr="00E67822">
              <w:rPr>
                <w:rFonts w:ascii="Times New Roman" w:eastAsia="Times New Roman" w:hAnsi="Times New Roman" w:cs="Times New Roman"/>
                <w:sz w:val="24"/>
                <w:szCs w:val="24"/>
                <w:lang w:eastAsia="pl-PL"/>
              </w:rPr>
              <w:br/>
              <w:t xml:space="preserve">Przewidywana minimalna liczba wykonawców </w:t>
            </w:r>
            <w:r w:rsidRPr="00E67822">
              <w:rPr>
                <w:rFonts w:ascii="Times New Roman" w:eastAsia="Times New Roman" w:hAnsi="Times New Roman" w:cs="Times New Roman"/>
                <w:sz w:val="24"/>
                <w:szCs w:val="24"/>
                <w:lang w:eastAsia="pl-PL"/>
              </w:rPr>
              <w:br/>
              <w:t>Maksymalna liczba wykonawców  </w:t>
            </w:r>
            <w:r w:rsidRPr="00E67822">
              <w:rPr>
                <w:rFonts w:ascii="Times New Roman" w:eastAsia="Times New Roman" w:hAnsi="Times New Roman" w:cs="Times New Roman"/>
                <w:sz w:val="24"/>
                <w:szCs w:val="24"/>
                <w:lang w:eastAsia="pl-PL"/>
              </w:rPr>
              <w:br/>
              <w:t xml:space="preserve">Kryteria selekcji wykonawców: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b/>
                <w:bCs/>
                <w:sz w:val="24"/>
                <w:szCs w:val="24"/>
                <w:lang w:eastAsia="pl-PL"/>
              </w:rPr>
              <w:t xml:space="preserve">IV.1.7) Informacje na temat umowy ramowej lub dynamicznego systemu zakupów: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t xml:space="preserve">Umowa ramowa będzie zawarta: </w:t>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sz w:val="24"/>
                <w:szCs w:val="24"/>
                <w:lang w:eastAsia="pl-PL"/>
              </w:rPr>
              <w:br/>
              <w:t xml:space="preserve">Czy przewiduje się ograniczenie liczby uczestników umowy ramowej: </w:t>
            </w:r>
            <w:r w:rsidRPr="00E67822">
              <w:rPr>
                <w:rFonts w:ascii="Times New Roman" w:eastAsia="Times New Roman" w:hAnsi="Times New Roman" w:cs="Times New Roman"/>
                <w:sz w:val="24"/>
                <w:szCs w:val="24"/>
                <w:lang w:eastAsia="pl-PL"/>
              </w:rPr>
              <w:br/>
              <w:t xml:space="preserve">nie </w:t>
            </w:r>
            <w:r w:rsidRPr="00E67822">
              <w:rPr>
                <w:rFonts w:ascii="Times New Roman" w:eastAsia="Times New Roman" w:hAnsi="Times New Roman" w:cs="Times New Roman"/>
                <w:sz w:val="24"/>
                <w:szCs w:val="24"/>
                <w:lang w:eastAsia="pl-PL"/>
              </w:rPr>
              <w:br/>
              <w:t xml:space="preserve">Informacje dodatkowe: </w:t>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sz w:val="24"/>
                <w:szCs w:val="24"/>
                <w:lang w:eastAsia="pl-PL"/>
              </w:rPr>
              <w:br/>
              <w:t xml:space="preserve">Zamówienie obejmuje ustanowienie dynamicznego systemu zakupów: </w:t>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sz w:val="24"/>
                <w:szCs w:val="24"/>
                <w:lang w:eastAsia="pl-PL"/>
              </w:rPr>
              <w:lastRenderedPageBreak/>
              <w:t xml:space="preserve">nie </w:t>
            </w:r>
            <w:r w:rsidRPr="00E67822">
              <w:rPr>
                <w:rFonts w:ascii="Times New Roman" w:eastAsia="Times New Roman" w:hAnsi="Times New Roman" w:cs="Times New Roman"/>
                <w:sz w:val="24"/>
                <w:szCs w:val="24"/>
                <w:lang w:eastAsia="pl-PL"/>
              </w:rPr>
              <w:br/>
              <w:t xml:space="preserve">Informacje dodatkowe: </w:t>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E67822">
              <w:rPr>
                <w:rFonts w:ascii="Times New Roman" w:eastAsia="Times New Roman" w:hAnsi="Times New Roman" w:cs="Times New Roman"/>
                <w:sz w:val="24"/>
                <w:szCs w:val="24"/>
                <w:lang w:eastAsia="pl-PL"/>
              </w:rPr>
              <w:br/>
              <w:t xml:space="preserve">nie </w:t>
            </w:r>
            <w:r w:rsidRPr="00E67822">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E67822">
              <w:rPr>
                <w:rFonts w:ascii="Times New Roman" w:eastAsia="Times New Roman" w:hAnsi="Times New Roman" w:cs="Times New Roman"/>
                <w:sz w:val="24"/>
                <w:szCs w:val="24"/>
                <w:lang w:eastAsia="pl-PL"/>
              </w:rPr>
              <w:br/>
              <w:t xml:space="preserve">nie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b/>
                <w:bCs/>
                <w:sz w:val="24"/>
                <w:szCs w:val="24"/>
                <w:lang w:eastAsia="pl-PL"/>
              </w:rPr>
              <w:t xml:space="preserve">IV.1.8) Aukcja elektroniczna </w:t>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b/>
                <w:bCs/>
                <w:sz w:val="24"/>
                <w:szCs w:val="24"/>
                <w:lang w:eastAsia="pl-PL"/>
              </w:rPr>
              <w:t xml:space="preserve">Przewidziane jest przeprowadzenie aukcji elektronicznej </w:t>
            </w:r>
            <w:r w:rsidRPr="00E67822">
              <w:rPr>
                <w:rFonts w:ascii="Times New Roman" w:eastAsia="Times New Roman" w:hAnsi="Times New Roman" w:cs="Times New Roman"/>
                <w:i/>
                <w:iCs/>
                <w:sz w:val="24"/>
                <w:szCs w:val="24"/>
                <w:lang w:eastAsia="pl-PL"/>
              </w:rPr>
              <w:t xml:space="preserve">(przetarg nieograniczony, przetarg ograniczony, negocjacje z ogłoszeniem) </w:t>
            </w:r>
            <w:r w:rsidRPr="00E67822">
              <w:rPr>
                <w:rFonts w:ascii="Times New Roman" w:eastAsia="Times New Roman" w:hAnsi="Times New Roman" w:cs="Times New Roman"/>
                <w:sz w:val="24"/>
                <w:szCs w:val="24"/>
                <w:lang w:eastAsia="pl-PL"/>
              </w:rPr>
              <w:t xml:space="preserve">nie </w:t>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E67822">
              <w:rPr>
                <w:rFonts w:ascii="Times New Roman" w:eastAsia="Times New Roman" w:hAnsi="Times New Roman" w:cs="Times New Roman"/>
                <w:sz w:val="24"/>
                <w:szCs w:val="24"/>
                <w:lang w:eastAsia="pl-PL"/>
              </w:rPr>
              <w:br/>
              <w:t xml:space="preserve">nie </w:t>
            </w:r>
            <w:r w:rsidRPr="00E67822">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E67822">
              <w:rPr>
                <w:rFonts w:ascii="Times New Roman" w:eastAsia="Times New Roman" w:hAnsi="Times New Roman" w:cs="Times New Roman"/>
                <w:sz w:val="24"/>
                <w:szCs w:val="24"/>
                <w:lang w:eastAsia="pl-PL"/>
              </w:rPr>
              <w:br/>
              <w:t xml:space="preserve">Informacje dotyczące przebiegu aukcji elektronicznej: </w:t>
            </w:r>
            <w:r w:rsidRPr="00E67822">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E67822">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E67822">
              <w:rPr>
                <w:rFonts w:ascii="Times New Roman" w:eastAsia="Times New Roman" w:hAnsi="Times New Roman" w:cs="Times New Roman"/>
                <w:sz w:val="24"/>
                <w:szCs w:val="24"/>
                <w:lang w:eastAsia="pl-PL"/>
              </w:rPr>
              <w:br/>
              <w:t xml:space="preserve">Wymagania dotyczące rejestracji i identyfikacji wykonawców w aukcji elektronicznej: </w:t>
            </w:r>
            <w:r w:rsidRPr="00E67822">
              <w:rPr>
                <w:rFonts w:ascii="Times New Roman" w:eastAsia="Times New Roman" w:hAnsi="Times New Roman" w:cs="Times New Roman"/>
                <w:sz w:val="24"/>
                <w:szCs w:val="24"/>
                <w:lang w:eastAsia="pl-PL"/>
              </w:rPr>
              <w:br/>
              <w:t xml:space="preserve">Informacje o liczbie etapów aukcji elektronicznej i czasie ich trwania: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E67822" w:rsidRPr="00E67822" w:rsidTr="00E67822">
              <w:trPr>
                <w:tblCellSpacing w:w="15" w:type="dxa"/>
              </w:trPr>
              <w:tc>
                <w:tcPr>
                  <w:tcW w:w="0" w:type="auto"/>
                  <w:vAlign w:val="center"/>
                  <w:hideMark/>
                </w:tcPr>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t>etap nr</w:t>
                  </w:r>
                </w:p>
              </w:tc>
              <w:tc>
                <w:tcPr>
                  <w:tcW w:w="0" w:type="auto"/>
                  <w:vAlign w:val="center"/>
                  <w:hideMark/>
                </w:tcPr>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t>czas trwania etapu</w:t>
                  </w:r>
                </w:p>
              </w:tc>
            </w:tr>
            <w:tr w:rsidR="00E67822" w:rsidRPr="00E67822" w:rsidTr="00E67822">
              <w:trPr>
                <w:tblCellSpacing w:w="15" w:type="dxa"/>
              </w:trPr>
              <w:tc>
                <w:tcPr>
                  <w:tcW w:w="0" w:type="auto"/>
                  <w:vAlign w:val="center"/>
                  <w:hideMark/>
                </w:tcPr>
                <w:p w:rsidR="00E67822" w:rsidRPr="00E67822" w:rsidRDefault="00E67822" w:rsidP="00E67822">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E67822" w:rsidRPr="00E67822" w:rsidRDefault="00E67822" w:rsidP="00E67822">
                  <w:pPr>
                    <w:spacing w:after="0" w:line="240" w:lineRule="auto"/>
                    <w:rPr>
                      <w:rFonts w:ascii="Times New Roman" w:eastAsia="Times New Roman" w:hAnsi="Times New Roman" w:cs="Times New Roman"/>
                      <w:sz w:val="20"/>
                      <w:szCs w:val="20"/>
                      <w:lang w:eastAsia="pl-PL"/>
                    </w:rPr>
                  </w:pPr>
                </w:p>
              </w:tc>
            </w:tr>
          </w:tbl>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E67822">
              <w:rPr>
                <w:rFonts w:ascii="Times New Roman" w:eastAsia="Times New Roman" w:hAnsi="Times New Roman" w:cs="Times New Roman"/>
                <w:sz w:val="24"/>
                <w:szCs w:val="24"/>
                <w:lang w:eastAsia="pl-PL"/>
              </w:rPr>
              <w:br/>
              <w:t xml:space="preserve">Warunki zamknięcia aukcji elektronicznej: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b/>
                <w:bCs/>
                <w:sz w:val="24"/>
                <w:szCs w:val="24"/>
                <w:lang w:eastAsia="pl-PL"/>
              </w:rPr>
              <w:t xml:space="preserve">IV.2) KRYTERIA OCENY OFERT </w:t>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b/>
                <w:bCs/>
                <w:sz w:val="24"/>
                <w:szCs w:val="24"/>
                <w:lang w:eastAsia="pl-PL"/>
              </w:rPr>
              <w:t xml:space="preserve">IV.2.1) Kryteria oceny ofert: </w:t>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9"/>
              <w:gridCol w:w="1049"/>
            </w:tblGrid>
            <w:tr w:rsidR="00E67822" w:rsidRPr="00E67822" w:rsidTr="00E67822">
              <w:trPr>
                <w:tblCellSpacing w:w="15" w:type="dxa"/>
              </w:trPr>
              <w:tc>
                <w:tcPr>
                  <w:tcW w:w="0" w:type="auto"/>
                  <w:vAlign w:val="center"/>
                  <w:hideMark/>
                </w:tcPr>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i/>
                      <w:iCs/>
                      <w:sz w:val="24"/>
                      <w:szCs w:val="24"/>
                      <w:lang w:eastAsia="pl-PL"/>
                    </w:rPr>
                    <w:t>Kryteria</w:t>
                  </w:r>
                </w:p>
              </w:tc>
              <w:tc>
                <w:tcPr>
                  <w:tcW w:w="0" w:type="auto"/>
                  <w:vAlign w:val="center"/>
                  <w:hideMark/>
                </w:tcPr>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i/>
                      <w:iCs/>
                      <w:sz w:val="24"/>
                      <w:szCs w:val="24"/>
                      <w:lang w:eastAsia="pl-PL"/>
                    </w:rPr>
                    <w:t>Znaczenie</w:t>
                  </w:r>
                </w:p>
              </w:tc>
            </w:tr>
            <w:tr w:rsidR="00E67822" w:rsidRPr="00E67822" w:rsidTr="00E67822">
              <w:trPr>
                <w:tblCellSpacing w:w="15" w:type="dxa"/>
              </w:trPr>
              <w:tc>
                <w:tcPr>
                  <w:tcW w:w="0" w:type="auto"/>
                  <w:vAlign w:val="center"/>
                  <w:hideMark/>
                </w:tcPr>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t>cena</w:t>
                  </w:r>
                </w:p>
              </w:tc>
              <w:tc>
                <w:tcPr>
                  <w:tcW w:w="0" w:type="auto"/>
                  <w:vAlign w:val="center"/>
                  <w:hideMark/>
                </w:tcPr>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t>100.00</w:t>
                  </w:r>
                </w:p>
              </w:tc>
            </w:tr>
          </w:tbl>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E67822">
              <w:rPr>
                <w:rFonts w:ascii="Times New Roman" w:eastAsia="Times New Roman" w:hAnsi="Times New Roman" w:cs="Times New Roman"/>
                <w:b/>
                <w:bCs/>
                <w:sz w:val="24"/>
                <w:szCs w:val="24"/>
                <w:lang w:eastAsia="pl-PL"/>
              </w:rPr>
              <w:t>Pzp</w:t>
            </w:r>
            <w:proofErr w:type="spellEnd"/>
            <w:r w:rsidRPr="00E67822">
              <w:rPr>
                <w:rFonts w:ascii="Times New Roman" w:eastAsia="Times New Roman" w:hAnsi="Times New Roman" w:cs="Times New Roman"/>
                <w:b/>
                <w:bCs/>
                <w:sz w:val="24"/>
                <w:szCs w:val="24"/>
                <w:lang w:eastAsia="pl-PL"/>
              </w:rPr>
              <w:t xml:space="preserve"> </w:t>
            </w:r>
            <w:r w:rsidRPr="00E67822">
              <w:rPr>
                <w:rFonts w:ascii="Times New Roman" w:eastAsia="Times New Roman" w:hAnsi="Times New Roman" w:cs="Times New Roman"/>
                <w:sz w:val="24"/>
                <w:szCs w:val="24"/>
                <w:lang w:eastAsia="pl-PL"/>
              </w:rPr>
              <w:t xml:space="preserve">(przetarg nieograniczony) </w:t>
            </w:r>
            <w:r w:rsidRPr="00E67822">
              <w:rPr>
                <w:rFonts w:ascii="Times New Roman" w:eastAsia="Times New Roman" w:hAnsi="Times New Roman" w:cs="Times New Roman"/>
                <w:sz w:val="24"/>
                <w:szCs w:val="24"/>
                <w:lang w:eastAsia="pl-PL"/>
              </w:rPr>
              <w:br/>
              <w:t xml:space="preserve">nie </w:t>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b/>
                <w:bCs/>
                <w:sz w:val="24"/>
                <w:szCs w:val="24"/>
                <w:lang w:eastAsia="pl-PL"/>
              </w:rPr>
              <w:t xml:space="preserve">IV.3) Negocjacje z ogłoszeniem, dialog konkurencyjny, partnerstwo innowacyjne </w:t>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b/>
                <w:bCs/>
                <w:sz w:val="24"/>
                <w:szCs w:val="24"/>
                <w:lang w:eastAsia="pl-PL"/>
              </w:rPr>
              <w:t>IV.3.1) Informacje na temat negocjacji z ogłoszeniem</w:t>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sz w:val="24"/>
                <w:szCs w:val="24"/>
                <w:lang w:eastAsia="pl-PL"/>
              </w:rPr>
              <w:lastRenderedPageBreak/>
              <w:t xml:space="preserve">Minimalne wymagania, które muszą spełniać wszystkie oferty: </w:t>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E67822">
              <w:rPr>
                <w:rFonts w:ascii="Times New Roman" w:eastAsia="Times New Roman" w:hAnsi="Times New Roman" w:cs="Times New Roman"/>
                <w:sz w:val="24"/>
                <w:szCs w:val="24"/>
                <w:lang w:eastAsia="pl-PL"/>
              </w:rPr>
              <w:br/>
              <w:t xml:space="preserve">Przewidziany jest podział negocjacji na etapy w celu ograniczenia liczby ofert: nie </w:t>
            </w:r>
            <w:r w:rsidRPr="00E67822">
              <w:rPr>
                <w:rFonts w:ascii="Times New Roman" w:eastAsia="Times New Roman" w:hAnsi="Times New Roman" w:cs="Times New Roman"/>
                <w:sz w:val="24"/>
                <w:szCs w:val="24"/>
                <w:lang w:eastAsia="pl-PL"/>
              </w:rPr>
              <w:br/>
              <w:t xml:space="preserve">Należy podać informacje na temat etapów negocjacji (w tym liczbę etapów): </w:t>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sz w:val="24"/>
                <w:szCs w:val="24"/>
                <w:lang w:eastAsia="pl-PL"/>
              </w:rPr>
              <w:br/>
              <w:t xml:space="preserve">Informacje dodatkowe </w:t>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b/>
                <w:bCs/>
                <w:sz w:val="24"/>
                <w:szCs w:val="24"/>
                <w:lang w:eastAsia="pl-PL"/>
              </w:rPr>
              <w:t>IV.3.2) Informacje na temat dialogu konkurencyjnego</w:t>
            </w:r>
            <w:r w:rsidRPr="00E67822">
              <w:rPr>
                <w:rFonts w:ascii="Times New Roman" w:eastAsia="Times New Roman" w:hAnsi="Times New Roman" w:cs="Times New Roman"/>
                <w:sz w:val="24"/>
                <w:szCs w:val="24"/>
                <w:lang w:eastAsia="pl-PL"/>
              </w:rPr>
              <w:br/>
              <w:t xml:space="preserve">Opis potrzeb i wymagań zamawiającego lub informacja o sposobie uzyskania tego opisu: </w:t>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sz w:val="24"/>
                <w:szCs w:val="24"/>
                <w:lang w:eastAsia="pl-PL"/>
              </w:rPr>
              <w:br/>
              <w:t xml:space="preserve">Wstępny harmonogram postępowania: </w:t>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sz w:val="24"/>
                <w:szCs w:val="24"/>
                <w:lang w:eastAsia="pl-PL"/>
              </w:rPr>
              <w:br/>
              <w:t xml:space="preserve">Podział dialogu na etapy w celu ograniczenia liczby rozwiązań: nie </w:t>
            </w:r>
            <w:r w:rsidRPr="00E67822">
              <w:rPr>
                <w:rFonts w:ascii="Times New Roman" w:eastAsia="Times New Roman" w:hAnsi="Times New Roman" w:cs="Times New Roman"/>
                <w:sz w:val="24"/>
                <w:szCs w:val="24"/>
                <w:lang w:eastAsia="pl-PL"/>
              </w:rPr>
              <w:br/>
              <w:t xml:space="preserve">Należy podać informacje na temat etapów dialogu: </w:t>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sz w:val="24"/>
                <w:szCs w:val="24"/>
                <w:lang w:eastAsia="pl-PL"/>
              </w:rPr>
              <w:br/>
              <w:t xml:space="preserve">Informacje dodatkowe: </w:t>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b/>
                <w:bCs/>
                <w:sz w:val="24"/>
                <w:szCs w:val="24"/>
                <w:lang w:eastAsia="pl-PL"/>
              </w:rPr>
              <w:t>IV.3.3) Informacje na temat partnerstwa innowacyjnego</w:t>
            </w:r>
            <w:r w:rsidRPr="00E67822">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E67822">
              <w:rPr>
                <w:rFonts w:ascii="Times New Roman" w:eastAsia="Times New Roman" w:hAnsi="Times New Roman" w:cs="Times New Roman"/>
                <w:sz w:val="24"/>
                <w:szCs w:val="24"/>
                <w:lang w:eastAsia="pl-PL"/>
              </w:rPr>
              <w:br/>
              <w:t xml:space="preserve">nie </w:t>
            </w:r>
            <w:r w:rsidRPr="00E67822">
              <w:rPr>
                <w:rFonts w:ascii="Times New Roman" w:eastAsia="Times New Roman" w:hAnsi="Times New Roman" w:cs="Times New Roman"/>
                <w:sz w:val="24"/>
                <w:szCs w:val="24"/>
                <w:lang w:eastAsia="pl-PL"/>
              </w:rPr>
              <w:br/>
              <w:t xml:space="preserve">Informacje dodatkowe: </w:t>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b/>
                <w:bCs/>
                <w:sz w:val="24"/>
                <w:szCs w:val="24"/>
                <w:lang w:eastAsia="pl-PL"/>
              </w:rPr>
              <w:t xml:space="preserve">IV.4) Licytacja elektroniczna </w:t>
            </w:r>
            <w:r w:rsidRPr="00E67822">
              <w:rPr>
                <w:rFonts w:ascii="Times New Roman" w:eastAsia="Times New Roman" w:hAnsi="Times New Roman" w:cs="Times New Roman"/>
                <w:sz w:val="24"/>
                <w:szCs w:val="24"/>
                <w:lang w:eastAsia="pl-PL"/>
              </w:rPr>
              <w:br/>
              <w:t xml:space="preserve">Adres strony internetowej, na której będzie prowadzona licytacja elektroniczna: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t>https://www.uzp.gov.pl/e-uslugi/licytacje-elektroniczne2</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t>www.wm.wroc.pl</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t xml:space="preserve">1. Wymagania formalne: 1) Licytacja będzie prowadzona na platformie licytacji elektronicznych Urzędu Zamówień Publicznych znajdującej się na stronie https://www.uzp.gov.pl/e-uslugi/licytacje-elektroniczne2. 2) Z platformy licytacji elektronicznych w pełnym zakresie mogą korzystać wyłącznie Wykonawcy zarejestrowani w systemie pod adresem https://www.uzp.gov.pl/e-uslugi/licytacje-elektroniczne2. Omyłkowe zarejestrowanie się Wykonawcy jako Zamawiającego </w:t>
            </w:r>
            <w:r w:rsidRPr="00E67822">
              <w:rPr>
                <w:rFonts w:ascii="Times New Roman" w:eastAsia="Times New Roman" w:hAnsi="Times New Roman" w:cs="Times New Roman"/>
                <w:sz w:val="24"/>
                <w:szCs w:val="24"/>
                <w:lang w:eastAsia="pl-PL"/>
              </w:rPr>
              <w:lastRenderedPageBreak/>
              <w:t xml:space="preserve">uniemożliwi przypisanie Wykonawcy do licytacji. 3) Od Wykonawców chcących wziąć udział w licytacji nie jest wymagany podpis elektroniczny. 4) Wykonawca, aby umożliwić Zamawiającemu dopuszczenie go do udziału w licytacji, winien zarejestrować się w systemie dostępnym na stronie https://www.uzp.gov.pl/e-uslugi/licytacje-elektroniczne2, i wraz z wnioskiem o dopuszczenie go do udziału w licytacji zobowiązany jest przekazać Zamawiającemu informację o swoim loginie. 5) Wykonawca przekazuje swój LOGIN wpisując go w pkt 5 formularza wniosku o dopuszczenie do udziału w licytacji. LOGIN winien być przekazany Zamawiającemu w oryginalnej pisowni, tzn. z zachowaniem pisowni dużych i małych liter, numerów, znaków specjalnych, odstępów itp. 6) Brak wskazania </w:t>
            </w:r>
            <w:proofErr w:type="spellStart"/>
            <w:r w:rsidRPr="00E67822">
              <w:rPr>
                <w:rFonts w:ascii="Times New Roman" w:eastAsia="Times New Roman" w:hAnsi="Times New Roman" w:cs="Times New Roman"/>
                <w:sz w:val="24"/>
                <w:szCs w:val="24"/>
                <w:lang w:eastAsia="pl-PL"/>
              </w:rPr>
              <w:t>LOGINu</w:t>
            </w:r>
            <w:proofErr w:type="spellEnd"/>
            <w:r w:rsidRPr="00E67822">
              <w:rPr>
                <w:rFonts w:ascii="Times New Roman" w:eastAsia="Times New Roman" w:hAnsi="Times New Roman" w:cs="Times New Roman"/>
                <w:sz w:val="24"/>
                <w:szCs w:val="24"/>
                <w:lang w:eastAsia="pl-PL"/>
              </w:rPr>
              <w:t xml:space="preserve"> bądź brak poprawnego </w:t>
            </w:r>
            <w:proofErr w:type="spellStart"/>
            <w:r w:rsidRPr="00E67822">
              <w:rPr>
                <w:rFonts w:ascii="Times New Roman" w:eastAsia="Times New Roman" w:hAnsi="Times New Roman" w:cs="Times New Roman"/>
                <w:sz w:val="24"/>
                <w:szCs w:val="24"/>
                <w:lang w:eastAsia="pl-PL"/>
              </w:rPr>
              <w:t>LOGINu</w:t>
            </w:r>
            <w:proofErr w:type="spellEnd"/>
            <w:r w:rsidRPr="00E67822">
              <w:rPr>
                <w:rFonts w:ascii="Times New Roman" w:eastAsia="Times New Roman" w:hAnsi="Times New Roman" w:cs="Times New Roman"/>
                <w:sz w:val="24"/>
                <w:szCs w:val="24"/>
                <w:lang w:eastAsia="pl-PL"/>
              </w:rPr>
              <w:t xml:space="preserve"> we wniosku o dopuszczenie do udziału w licytacji będzie skutkowało brakiem możliwości wzięcia udziału Wykonawcy w licytacji. 7) Nie należy przesyłać swojego hasła Zamawiającemu oraz nie należy też udostępniać hasła osobom nieuprawnionym. Podany LOGIN umożliwi Zamawiającemu przypisanie Wykonawcy do licytacji. 8) Zamawiający nie ponosi odpowiedzialności za nieprawidłową rejestrację Wykonawcy na platformie licytacji elektronicznych Urzędu Zamówień Publicznych. 2. Wymagania techniczne: Komputer PC z systemem operacyjnym Windows/Linux oraz przeglądarka internetowa Internet Explorer 6.0 lub wyższa albo </w:t>
            </w:r>
            <w:proofErr w:type="spellStart"/>
            <w:r w:rsidRPr="00E67822">
              <w:rPr>
                <w:rFonts w:ascii="Times New Roman" w:eastAsia="Times New Roman" w:hAnsi="Times New Roman" w:cs="Times New Roman"/>
                <w:sz w:val="24"/>
                <w:szCs w:val="24"/>
                <w:lang w:eastAsia="pl-PL"/>
              </w:rPr>
              <w:t>Firefox</w:t>
            </w:r>
            <w:proofErr w:type="spellEnd"/>
            <w:r w:rsidRPr="00E67822">
              <w:rPr>
                <w:rFonts w:ascii="Times New Roman" w:eastAsia="Times New Roman" w:hAnsi="Times New Roman" w:cs="Times New Roman"/>
                <w:sz w:val="24"/>
                <w:szCs w:val="24"/>
                <w:lang w:eastAsia="pl-PL"/>
              </w:rPr>
              <w:t xml:space="preserve"> 2.0 lub wyższa.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t xml:space="preserve">1. Przedmiotowa licytacja będzie licytacją jednoetapową. 2. Czas trwania licytacji elektronicznej – 30 minut (wg czasu systemowego odliczanego na stronie, na której prowadzona jest licytacja). 3. W toku licytacji elektronicznej Wykonawcy składają kolejne korzystniejsze postąpienia (oferty). Możliwość złożenia postąpienia istnieje od otwarcia licytacji do jej zamknięcia. 4. Oferta złożona w toku licytacji przestaje wiązać, gdy inny Wykonawca złożył ofertę korzystniejszą. 5. W toku licytacji Wykonawcy proponują rzeczywistą cenę oferty brutto wyrażoną w złotych oraz ewentualnie w groszach; grosze należy oddzielić od złotych kropką. 6. Oferta złożona przez Wykonawcę winna być niższa od oferty najkorzystniejszej co najmniej o kwotę minimalnego postąpienia. 7. Zamawiający przyjął za minimalne postąpienie wartość 1 000,00 PLN. 8. W toku licytacji Zamawiający za pośrednictwem platformy licytacji elektronicznych UZP na bieżąco będzie przekazywał wszystkim Wykonawcom informacje o pozycji złożonych przez nich ofert, liczbie Wykonawców biorących udział w licytacji elektronicznej, a także o cenach złożonych ofert, z tym że do momentu zamknięcia licytacji nie ujawni informacji umożliwiających identyfikację Wykonawców. 9. Zamawiający udzieli zamówienia Wykonawcy, który zaoferuje w chwili zamknięcia licytacji elektronicznej najniższą cenę brutto. 10. Jedynym kryterium oceny ofert jest najniższa cena.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t xml:space="preserve">Informacje o liczbie etapów licytacji elektronicznej i czasie ich trwania: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t xml:space="preserve">Licytacja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E67822" w:rsidRPr="00E67822" w:rsidTr="00E67822">
              <w:trPr>
                <w:tblCellSpacing w:w="15" w:type="dxa"/>
              </w:trPr>
              <w:tc>
                <w:tcPr>
                  <w:tcW w:w="0" w:type="auto"/>
                  <w:vAlign w:val="center"/>
                  <w:hideMark/>
                </w:tcPr>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t>etap nr</w:t>
                  </w:r>
                </w:p>
              </w:tc>
              <w:tc>
                <w:tcPr>
                  <w:tcW w:w="0" w:type="auto"/>
                  <w:vAlign w:val="center"/>
                  <w:hideMark/>
                </w:tcPr>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t>czas trwania etapu</w:t>
                  </w:r>
                </w:p>
              </w:tc>
            </w:tr>
            <w:tr w:rsidR="00E67822" w:rsidRPr="00E67822" w:rsidTr="00E67822">
              <w:trPr>
                <w:tblCellSpacing w:w="15" w:type="dxa"/>
              </w:trPr>
              <w:tc>
                <w:tcPr>
                  <w:tcW w:w="0" w:type="auto"/>
                  <w:vAlign w:val="center"/>
                  <w:hideMark/>
                </w:tcPr>
                <w:p w:rsidR="00E67822" w:rsidRPr="00E67822" w:rsidRDefault="00E67822" w:rsidP="00E67822">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E67822" w:rsidRPr="00E67822" w:rsidRDefault="00E67822" w:rsidP="00E67822">
                  <w:pPr>
                    <w:spacing w:after="0" w:line="240" w:lineRule="auto"/>
                    <w:rPr>
                      <w:rFonts w:ascii="Times New Roman" w:eastAsia="Times New Roman" w:hAnsi="Times New Roman" w:cs="Times New Roman"/>
                      <w:sz w:val="20"/>
                      <w:szCs w:val="20"/>
                      <w:lang w:eastAsia="pl-PL"/>
                    </w:rPr>
                  </w:pPr>
                </w:p>
              </w:tc>
            </w:tr>
          </w:tbl>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t xml:space="preserve">Termin składania wniosków o dopuszczenie do udziału w licytacji elektronicznej: </w:t>
            </w:r>
            <w:r w:rsidRPr="00E67822">
              <w:rPr>
                <w:rFonts w:ascii="Times New Roman" w:eastAsia="Times New Roman" w:hAnsi="Times New Roman" w:cs="Times New Roman"/>
                <w:sz w:val="24"/>
                <w:szCs w:val="24"/>
                <w:lang w:eastAsia="pl-PL"/>
              </w:rPr>
              <w:br/>
              <w:t>Data: 12/05/2017 godzina: 09:00</w:t>
            </w:r>
            <w:r w:rsidRPr="00E67822">
              <w:rPr>
                <w:rFonts w:ascii="Times New Roman" w:eastAsia="Times New Roman" w:hAnsi="Times New Roman" w:cs="Times New Roman"/>
                <w:sz w:val="24"/>
                <w:szCs w:val="24"/>
                <w:lang w:eastAsia="pl-PL"/>
              </w:rPr>
              <w:br/>
              <w:t xml:space="preserve">Termin otwarcia licytacji elektronicznej: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lastRenderedPageBreak/>
              <w:t>12 dni od dnia przekazania Wykonawcom zaproszenia do składania ofert o godz. 10:00. Termin i warunki zamknięcia licytacji elektronicznej</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t xml:space="preserve">Termin i warunki zamknięcia licytacji elektronicznej: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t>Zamawiający zamyka licytację elektroniczną w terminie określonym w ogłoszeniu tj. w dniu jej otwarcia o godz. 10:30</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t>Projekt umowy stanowiący załącznik nr 7 do OWU.</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br/>
              <w:t xml:space="preserve">Wymagania dotyczące zabezpieczenia należytego wykonania umowy: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t xml:space="preserve">Zamawiający żąda od Wykonawcy wniesienia przed podpisaniem umowy zabezpieczenia należytego wykonania umowy. Zabezpieczenie ustala się w wysokości 5% ceny całkowitej brutto oferty.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br/>
              <w:t xml:space="preserve">Informacje dodatkowe: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sz w:val="24"/>
                <w:szCs w:val="24"/>
                <w:lang w:eastAsia="pl-PL"/>
              </w:rPr>
              <w:t xml:space="preserve">Zabezpieczenie może być wniesione w jednej lub kilku następujących formach: 1) pieniądza, 2) poręczeń bankowych lub poręczeniach spółdzielczej kasy oszczędnościowo-kredytowej, z tym że poręczenie kasy jest zawsze poręczeniem pieniężnym, 3) gwarancji bankowych, 4) gwarancji ubezpieczeniowych, 5) poręczeniach udzielanych przez podmioty, o których mowa w art. 6 b ust. 5 pkt 2 ustawy z dnia 9 listopada 2000 r. o utworzeniu Polskiej Agencji Rozwoju Przedsiębiorczości. 5. Zamawiający nie wyraża zgody na wniesienie zabezpieczenia w formach określonych art. 148 ust. 2 ustawy </w:t>
            </w:r>
            <w:proofErr w:type="spellStart"/>
            <w:r w:rsidRPr="00E67822">
              <w:rPr>
                <w:rFonts w:ascii="Times New Roman" w:eastAsia="Times New Roman" w:hAnsi="Times New Roman" w:cs="Times New Roman"/>
                <w:sz w:val="24"/>
                <w:szCs w:val="24"/>
                <w:lang w:eastAsia="pl-PL"/>
              </w:rPr>
              <w:t>Pzp</w:t>
            </w:r>
            <w:proofErr w:type="spellEnd"/>
            <w:r w:rsidRPr="00E67822">
              <w:rPr>
                <w:rFonts w:ascii="Times New Roman" w:eastAsia="Times New Roman" w:hAnsi="Times New Roman" w:cs="Times New Roman"/>
                <w:sz w:val="24"/>
                <w:szCs w:val="24"/>
                <w:lang w:eastAsia="pl-PL"/>
              </w:rPr>
              <w:t xml:space="preserve">. Zabezpieczenie wnoszone w pieniądzu Wykonawca wpłaca przelewem na rachunek bankowy Zamawiającego Gminy Wrocław nr 41 1020 5226 0000 6102 0417 7663. Potwierdzenie dokonania wpłaty należy okazać najpóźniej w dniu podpisania umowy. Zabezpieczenie wnoszone w pozostałych formach należy złożyć w terminie do dnia podpisania umowy w siedzibie Spółki Wrocławskie Mieszkania Sp. z o.o., ul. M. Reja 53-55, Wrocław, pokój nr 115. </w:t>
            </w:r>
          </w:p>
          <w:p w:rsidR="00E67822" w:rsidRPr="00E67822" w:rsidRDefault="00E67822" w:rsidP="00E67822">
            <w:pPr>
              <w:spacing w:after="0" w:line="240" w:lineRule="auto"/>
              <w:rPr>
                <w:rFonts w:ascii="Times New Roman" w:eastAsia="Times New Roman" w:hAnsi="Times New Roman" w:cs="Times New Roman"/>
                <w:sz w:val="24"/>
                <w:szCs w:val="24"/>
                <w:lang w:eastAsia="pl-PL"/>
              </w:rPr>
            </w:pPr>
            <w:r w:rsidRPr="00E67822">
              <w:rPr>
                <w:rFonts w:ascii="Times New Roman" w:eastAsia="Times New Roman" w:hAnsi="Times New Roman" w:cs="Times New Roman"/>
                <w:b/>
                <w:bCs/>
                <w:sz w:val="24"/>
                <w:szCs w:val="24"/>
                <w:lang w:eastAsia="pl-PL"/>
              </w:rPr>
              <w:t>IV.5) ZMIANA UMOWY</w:t>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E67822">
              <w:rPr>
                <w:rFonts w:ascii="Times New Roman" w:eastAsia="Times New Roman" w:hAnsi="Times New Roman" w:cs="Times New Roman"/>
                <w:sz w:val="24"/>
                <w:szCs w:val="24"/>
                <w:lang w:eastAsia="pl-PL"/>
              </w:rPr>
              <w:t xml:space="preserve"> tak </w:t>
            </w:r>
            <w:r w:rsidRPr="00E67822">
              <w:rPr>
                <w:rFonts w:ascii="Times New Roman" w:eastAsia="Times New Roman" w:hAnsi="Times New Roman" w:cs="Times New Roman"/>
                <w:sz w:val="24"/>
                <w:szCs w:val="24"/>
                <w:lang w:eastAsia="pl-PL"/>
              </w:rPr>
              <w:br/>
              <w:t xml:space="preserve">Należy wskazać zakres, charakter zmian oraz warunki wprowadzenia zmian: </w:t>
            </w:r>
            <w:r w:rsidRPr="00E67822">
              <w:rPr>
                <w:rFonts w:ascii="Times New Roman" w:eastAsia="Times New Roman" w:hAnsi="Times New Roman" w:cs="Times New Roman"/>
                <w:sz w:val="24"/>
                <w:szCs w:val="24"/>
                <w:lang w:eastAsia="pl-PL"/>
              </w:rPr>
              <w:br/>
              <w:t xml:space="preserve">I. 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t>
            </w:r>
            <w:r w:rsidRPr="00E67822">
              <w:rPr>
                <w:rFonts w:ascii="Times New Roman" w:eastAsia="Times New Roman" w:hAnsi="Times New Roman" w:cs="Times New Roman"/>
                <w:sz w:val="24"/>
                <w:szCs w:val="24"/>
                <w:lang w:eastAsia="pl-PL"/>
              </w:rPr>
              <w:lastRenderedPageBreak/>
              <w:t xml:space="preserve">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30%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E67822">
              <w:rPr>
                <w:rFonts w:ascii="Times New Roman" w:eastAsia="Times New Roman" w:hAnsi="Times New Roman" w:cs="Times New Roman"/>
                <w:sz w:val="24"/>
                <w:szCs w:val="24"/>
                <w:lang w:eastAsia="pl-PL"/>
              </w:rPr>
              <w:t>Sekocenbud</w:t>
            </w:r>
            <w:proofErr w:type="spellEnd"/>
            <w:r w:rsidRPr="00E67822">
              <w:rPr>
                <w:rFonts w:ascii="Times New Roman" w:eastAsia="Times New Roman" w:hAnsi="Times New Roman" w:cs="Times New Roman"/>
                <w:sz w:val="24"/>
                <w:szCs w:val="24"/>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E67822">
              <w:rPr>
                <w:rFonts w:ascii="Times New Roman" w:eastAsia="Times New Roman" w:hAnsi="Times New Roman" w:cs="Times New Roman"/>
                <w:sz w:val="24"/>
                <w:szCs w:val="24"/>
                <w:lang w:eastAsia="pl-PL"/>
              </w:rPr>
              <w:t>Sekocenbudzie</w:t>
            </w:r>
            <w:proofErr w:type="spellEnd"/>
            <w:r w:rsidRPr="00E67822">
              <w:rPr>
                <w:rFonts w:ascii="Times New Roman" w:eastAsia="Times New Roman" w:hAnsi="Times New Roman" w:cs="Times New Roman"/>
                <w:sz w:val="24"/>
                <w:szCs w:val="24"/>
                <w:lang w:eastAsia="pl-PL"/>
              </w:rPr>
              <w:t xml:space="preserve"> za kwartał poprzedzający kwartał, w którym dokonywana jest wycena. 11. Strony dopuszczają możliwość zmiany w trakcie realizacji umowy kluczowego personelu Wykonawcy lub Zamawiającego. 12. Strony dopuszczają możliwość zmiany umowy w przypadku zmiany podwykonawców: w przypadku wprowadzenia podwykonawcy, wprowadzenia </w:t>
            </w:r>
            <w:r w:rsidRPr="00E67822">
              <w:rPr>
                <w:rFonts w:ascii="Times New Roman" w:eastAsia="Times New Roman" w:hAnsi="Times New Roman" w:cs="Times New Roman"/>
                <w:sz w:val="24"/>
                <w:szCs w:val="24"/>
                <w:lang w:eastAsia="pl-PL"/>
              </w:rPr>
              <w:lastRenderedPageBreak/>
              <w:t xml:space="preserve">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II. Wszelkie zmiany do umowy za wyjątkiem zmian adresowych Wykonawcy i Zamawiającego oraz zmian osób wskazanych w § 10 ust. 1 i 2 umowy wymagają pod rygorem nieważności zachowania formy pisemnej w formie aneksu. </w:t>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b/>
                <w:bCs/>
                <w:sz w:val="24"/>
                <w:szCs w:val="24"/>
                <w:lang w:eastAsia="pl-PL"/>
              </w:rPr>
              <w:t xml:space="preserve">IV.6) INFORMACJE ADMINISTRACYJNE </w:t>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b/>
                <w:bCs/>
                <w:sz w:val="24"/>
                <w:szCs w:val="24"/>
                <w:lang w:eastAsia="pl-PL"/>
              </w:rPr>
              <w:t xml:space="preserve">IV.6.1) Sposób udostępniania informacji o charakterze poufnym </w:t>
            </w:r>
            <w:r w:rsidRPr="00E67822">
              <w:rPr>
                <w:rFonts w:ascii="Times New Roman" w:eastAsia="Times New Roman" w:hAnsi="Times New Roman" w:cs="Times New Roman"/>
                <w:i/>
                <w:iCs/>
                <w:sz w:val="24"/>
                <w:szCs w:val="24"/>
                <w:lang w:eastAsia="pl-PL"/>
              </w:rPr>
              <w:t xml:space="preserve">(jeżeli dotyczy): </w:t>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b/>
                <w:bCs/>
                <w:sz w:val="24"/>
                <w:szCs w:val="24"/>
                <w:lang w:eastAsia="pl-PL"/>
              </w:rPr>
              <w:t>Środki służące ochronie informacji o charakterze poufnym</w:t>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E67822">
              <w:rPr>
                <w:rFonts w:ascii="Times New Roman" w:eastAsia="Times New Roman" w:hAnsi="Times New Roman" w:cs="Times New Roman"/>
                <w:sz w:val="24"/>
                <w:szCs w:val="24"/>
                <w:lang w:eastAsia="pl-PL"/>
              </w:rPr>
              <w:br/>
              <w:t xml:space="preserve">Data: 12/05/2017, godzina: 09:00, </w:t>
            </w:r>
            <w:r w:rsidRPr="00E67822">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E67822">
              <w:rPr>
                <w:rFonts w:ascii="Times New Roman" w:eastAsia="Times New Roman" w:hAnsi="Times New Roman" w:cs="Times New Roman"/>
                <w:sz w:val="24"/>
                <w:szCs w:val="24"/>
                <w:lang w:eastAsia="pl-PL"/>
              </w:rPr>
              <w:br/>
              <w:t xml:space="preserve">nie </w:t>
            </w:r>
            <w:r w:rsidRPr="00E67822">
              <w:rPr>
                <w:rFonts w:ascii="Times New Roman" w:eastAsia="Times New Roman" w:hAnsi="Times New Roman" w:cs="Times New Roman"/>
                <w:sz w:val="24"/>
                <w:szCs w:val="24"/>
                <w:lang w:eastAsia="pl-PL"/>
              </w:rPr>
              <w:br/>
              <w:t xml:space="preserve">Wskazać powody: </w:t>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E67822">
              <w:rPr>
                <w:rFonts w:ascii="Times New Roman" w:eastAsia="Times New Roman" w:hAnsi="Times New Roman" w:cs="Times New Roman"/>
                <w:sz w:val="24"/>
                <w:szCs w:val="24"/>
                <w:lang w:eastAsia="pl-PL"/>
              </w:rPr>
              <w:br/>
              <w:t xml:space="preserve">&gt; </w:t>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b/>
                <w:bCs/>
                <w:sz w:val="24"/>
                <w:szCs w:val="24"/>
                <w:lang w:eastAsia="pl-PL"/>
              </w:rPr>
              <w:t xml:space="preserve">IV.6.3) Termin związania ofertą: </w:t>
            </w:r>
            <w:r w:rsidRPr="00E67822">
              <w:rPr>
                <w:rFonts w:ascii="Times New Roman" w:eastAsia="Times New Roman" w:hAnsi="Times New Roman" w:cs="Times New Roman"/>
                <w:sz w:val="24"/>
                <w:szCs w:val="24"/>
                <w:lang w:eastAsia="pl-PL"/>
              </w:rPr>
              <w:t xml:space="preserve">okres w dniach: 30 (od ostatecznego terminu składania ofert) </w:t>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E67822">
              <w:rPr>
                <w:rFonts w:ascii="Times New Roman" w:eastAsia="Times New Roman" w:hAnsi="Times New Roman" w:cs="Times New Roman"/>
                <w:sz w:val="24"/>
                <w:szCs w:val="24"/>
                <w:lang w:eastAsia="pl-PL"/>
              </w:rPr>
              <w:t xml:space="preserve"> nie </w:t>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E67822">
              <w:rPr>
                <w:rFonts w:ascii="Times New Roman" w:eastAsia="Times New Roman" w:hAnsi="Times New Roman" w:cs="Times New Roman"/>
                <w:sz w:val="24"/>
                <w:szCs w:val="24"/>
                <w:lang w:eastAsia="pl-PL"/>
              </w:rPr>
              <w:t xml:space="preserve"> nie </w:t>
            </w:r>
            <w:r w:rsidRPr="00E67822">
              <w:rPr>
                <w:rFonts w:ascii="Times New Roman" w:eastAsia="Times New Roman" w:hAnsi="Times New Roman" w:cs="Times New Roman"/>
                <w:sz w:val="24"/>
                <w:szCs w:val="24"/>
                <w:lang w:eastAsia="pl-PL"/>
              </w:rPr>
              <w:br/>
            </w:r>
            <w:r w:rsidRPr="00E67822">
              <w:rPr>
                <w:rFonts w:ascii="Times New Roman" w:eastAsia="Times New Roman" w:hAnsi="Times New Roman" w:cs="Times New Roman"/>
                <w:b/>
                <w:bCs/>
                <w:sz w:val="24"/>
                <w:szCs w:val="24"/>
                <w:lang w:eastAsia="pl-PL"/>
              </w:rPr>
              <w:t>IV.6.6) Informacje dodatkowe:</w:t>
            </w:r>
            <w:r w:rsidRPr="00E67822">
              <w:rPr>
                <w:rFonts w:ascii="Times New Roman" w:eastAsia="Times New Roman" w:hAnsi="Times New Roman" w:cs="Times New Roman"/>
                <w:sz w:val="24"/>
                <w:szCs w:val="24"/>
                <w:lang w:eastAsia="pl-PL"/>
              </w:rPr>
              <w:br/>
              <w:t xml:space="preserve">I. ZAŁĄCZNIKI DO OGŁOSZENIA O ZAMÓWIENIU / OWU 1. Formularz wniosku o dopuszczenie do udziału w licytacji – wzór (zał. nr 1). 2. Oświadczenie z art. 25a ust. 1 ustawy </w:t>
            </w:r>
            <w:proofErr w:type="spellStart"/>
            <w:r w:rsidRPr="00E67822">
              <w:rPr>
                <w:rFonts w:ascii="Times New Roman" w:eastAsia="Times New Roman" w:hAnsi="Times New Roman" w:cs="Times New Roman"/>
                <w:sz w:val="24"/>
                <w:szCs w:val="24"/>
                <w:lang w:eastAsia="pl-PL"/>
              </w:rPr>
              <w:t>Pzp</w:t>
            </w:r>
            <w:proofErr w:type="spellEnd"/>
            <w:r w:rsidRPr="00E67822">
              <w:rPr>
                <w:rFonts w:ascii="Times New Roman" w:eastAsia="Times New Roman" w:hAnsi="Times New Roman" w:cs="Times New Roman"/>
                <w:sz w:val="24"/>
                <w:szCs w:val="24"/>
                <w:lang w:eastAsia="pl-PL"/>
              </w:rPr>
              <w:t xml:space="preserve"> stanowiące wstępne potwierdzenie, że Wykonawca nie podlega wykluczeniu oraz spełnienia warunki udziału w postępowaniu wskazane w ogłoszeniu o zamówieniu i OWU – wzór (zał. nr 2a, b). 3. Oświadczenie o przynależności lub braku przynależności do tej samej grupy kapitałowej, o której mowa w art. 24 ust. 1 pkt 23 ustawy </w:t>
            </w:r>
            <w:proofErr w:type="spellStart"/>
            <w:r w:rsidRPr="00E67822">
              <w:rPr>
                <w:rFonts w:ascii="Times New Roman" w:eastAsia="Times New Roman" w:hAnsi="Times New Roman" w:cs="Times New Roman"/>
                <w:sz w:val="24"/>
                <w:szCs w:val="24"/>
                <w:lang w:eastAsia="pl-PL"/>
              </w:rPr>
              <w:t>Pzp</w:t>
            </w:r>
            <w:proofErr w:type="spellEnd"/>
            <w:r w:rsidRPr="00E67822">
              <w:rPr>
                <w:rFonts w:ascii="Times New Roman" w:eastAsia="Times New Roman" w:hAnsi="Times New Roman" w:cs="Times New Roman"/>
                <w:sz w:val="24"/>
                <w:szCs w:val="24"/>
                <w:lang w:eastAsia="pl-PL"/>
              </w:rPr>
              <w:t xml:space="preserve"> - wzór (zał. nr 3) – do dostarczenia na wezwanie Zamawiającego. 4. Zobowiązanie podmiotu do oddania Wykonawcy do dyspozycji niezbędnych zasobów na potrzeby realizacji przedmiotowego </w:t>
            </w:r>
            <w:r w:rsidRPr="00E67822">
              <w:rPr>
                <w:rFonts w:ascii="Times New Roman" w:eastAsia="Times New Roman" w:hAnsi="Times New Roman" w:cs="Times New Roman"/>
                <w:sz w:val="24"/>
                <w:szCs w:val="24"/>
                <w:lang w:eastAsia="pl-PL"/>
              </w:rPr>
              <w:lastRenderedPageBreak/>
              <w:t xml:space="preserve">zamówienia zgodnie z art. 22a ust. 2 ustawy </w:t>
            </w:r>
            <w:proofErr w:type="spellStart"/>
            <w:r w:rsidRPr="00E67822">
              <w:rPr>
                <w:rFonts w:ascii="Times New Roman" w:eastAsia="Times New Roman" w:hAnsi="Times New Roman" w:cs="Times New Roman"/>
                <w:sz w:val="24"/>
                <w:szCs w:val="24"/>
                <w:lang w:eastAsia="pl-PL"/>
              </w:rPr>
              <w:t>Pzp</w:t>
            </w:r>
            <w:proofErr w:type="spellEnd"/>
            <w:r w:rsidRPr="00E67822">
              <w:rPr>
                <w:rFonts w:ascii="Times New Roman" w:eastAsia="Times New Roman" w:hAnsi="Times New Roman" w:cs="Times New Roman"/>
                <w:sz w:val="24"/>
                <w:szCs w:val="24"/>
                <w:lang w:eastAsia="pl-PL"/>
              </w:rPr>
              <w:t xml:space="preserve"> - wzór (zał. nr 4a i 4b). 5. Wykaz osób – wzór (zał. nr 5) – do dostarczenia na wezwanie Zamawiającego. 6. Wykaz robót budowlanych – wzór (zał. nr 6) – do dostarczenia na wezwanie Zamawiającego. 7. Projekt umowy (zał. nr 7). 8. Dokumentacja opisująca przedmiot zamówienia (zał. nr 8), w tym: Przedmiary robót, Specyfikacja Techniczna Wykonania i Odbioru Robót Budowlanych. 9. Formularz cenowy – wzór (zał. nr 9) – do dostarczenia na wezwanie Zamawiającego przed zawarciem umowy przez Wykonawcę, który złożył najkorzystniejszą ofertę. II. SPOSÓB PRZYGOTOWYWANIA WNIOSKU O DOPUSZCZENIE DO UDZIAŁU W LICYTACJI 1. Każdy Wykonawca oraz Wykonawcy wspólnie ubiegający się o udzielenie zamówienia (np. konsorcjum, spółka cywilna) mogą złożyć tylko jeden wniosek o dopuszczenie do udziału w licytacji, zgodnie z wymaganiami określonymi w OWU i ogłoszeniu o zamówieniu. W przypadku złożenia przez Wykonawcę lub Wykonawców wspólnie ubiegających się o udzielenie zamówienia więcej niż jednego wniosku o dopuszczenie do udziału w licytacji, Zamawiający nie będzie ich rozpatrywał. 2. Wniosek o dopuszczenie do udziału w licytacji oraz wymagane załączniki, a także składane w toku postepowania oświadczenia, dokumenty, formularz cenowy i kosztorysy muszą być podpisane przez osobę uprawnioną do występowania w imieniu Wykonawcy tj. przez osobę uprawnioną do składania oświadczeń woli wskazaną w dokumencie upoważniającym do występowania w obrocie prawnym. W przypadku podpisania ich przez osobę nie wymienioną w dokumencie upoważniającym do występowania w obrocie prawnym, do wniosku winno być załączone pełnomocnictwo. 3. Wykonawcy wspólnie ubiegający się o udzielenie zamówienia (z wyłączeniem spółki cywilnej), na zasadach określonych w art. 23 ust. 2 ustawy </w:t>
            </w:r>
            <w:proofErr w:type="spellStart"/>
            <w:r w:rsidRPr="00E67822">
              <w:rPr>
                <w:rFonts w:ascii="Times New Roman" w:eastAsia="Times New Roman" w:hAnsi="Times New Roman" w:cs="Times New Roman"/>
                <w:sz w:val="24"/>
                <w:szCs w:val="24"/>
                <w:lang w:eastAsia="pl-PL"/>
              </w:rPr>
              <w:t>Pzp</w:t>
            </w:r>
            <w:proofErr w:type="spellEnd"/>
            <w:r w:rsidRPr="00E67822">
              <w:rPr>
                <w:rFonts w:ascii="Times New Roman" w:eastAsia="Times New Roman" w:hAnsi="Times New Roman" w:cs="Times New Roman"/>
                <w:sz w:val="24"/>
                <w:szCs w:val="24"/>
                <w:lang w:eastAsia="pl-PL"/>
              </w:rPr>
              <w:t xml:space="preserve">, ustanawiają pełnomocnika do reprezentowania ich w postępowaniu o udzielenie zamówienia albo do reprezentowania ich w postępowaniu i zawarcia umowy w sprawie zamówienia publicznego oraz załączają do wniosku o dopuszczenie do udziału w licytacji pełnomocnictwo do reprezentowania Wykonawców w postępowaniu o udzielenie zamówienia albo reprezentowania w postępowaniu i zawarcia umowy w sprawie zamówienia publicznego. Pełnomocnictwo winno mieć formę oryginału lub kopii poświadczonej za zgodność z oryginałem przez notariusza i winno być załączone do wniosku o dopuszczenie do udziału w licytacji. Zaleca się, aby pełnomocnikiem był jeden z Wykonawców wspólnie ubiegających się o udzielenie zamówienia. Wszelka korespondencja będzie prowadzona wyłącznie z pełnomocnikiem. 4. Wykonawcy prowadzący działalność gospodarczą na podstawie umowy spółki cywilnej składają wniosek o dopuszczenie do udziału w licytacji (wszystkie dokumenty) podpisany przez wszystkich wspólników, chyba że umowa spółki w inny sposób reguluje sprawy dotyczące zakresu reprezentacji. Zamawiający zaleca, aby Wykonawca załączył do wniosku o dopuszczenie do udziału w licytacji umowę spółki. 5. Wniosek o dopuszczenie do udziału w licytacji wraz z załącznikami składany jest pod rygorem nieważności w formie pisemnej tj. 1) w oryginale składane są: a) Oświadczenia wykonawcy, innych podmiotów, na których zdolnościach lub sytuacji polega wykonawca na zasadach określonych w art. 22a ustawy </w:t>
            </w:r>
            <w:proofErr w:type="spellStart"/>
            <w:r w:rsidRPr="00E67822">
              <w:rPr>
                <w:rFonts w:ascii="Times New Roman" w:eastAsia="Times New Roman" w:hAnsi="Times New Roman" w:cs="Times New Roman"/>
                <w:sz w:val="24"/>
                <w:szCs w:val="24"/>
                <w:lang w:eastAsia="pl-PL"/>
              </w:rPr>
              <w:t>Pzp</w:t>
            </w:r>
            <w:proofErr w:type="spellEnd"/>
            <w:r w:rsidRPr="00E67822">
              <w:rPr>
                <w:rFonts w:ascii="Times New Roman" w:eastAsia="Times New Roman" w:hAnsi="Times New Roman" w:cs="Times New Roman"/>
                <w:sz w:val="24"/>
                <w:szCs w:val="24"/>
                <w:lang w:eastAsia="pl-PL"/>
              </w:rPr>
              <w:t xml:space="preserve"> oraz dotyczące podwykonawców wskazane w Rozporządzeniu </w:t>
            </w:r>
            <w:proofErr w:type="spellStart"/>
            <w:r w:rsidRPr="00E67822">
              <w:rPr>
                <w:rFonts w:ascii="Times New Roman" w:eastAsia="Times New Roman" w:hAnsi="Times New Roman" w:cs="Times New Roman"/>
                <w:sz w:val="24"/>
                <w:szCs w:val="24"/>
                <w:lang w:eastAsia="pl-PL"/>
              </w:rPr>
              <w:t>ws</w:t>
            </w:r>
            <w:proofErr w:type="spellEnd"/>
            <w:r w:rsidRPr="00E67822">
              <w:rPr>
                <w:rFonts w:ascii="Times New Roman" w:eastAsia="Times New Roman" w:hAnsi="Times New Roman" w:cs="Times New Roman"/>
                <w:sz w:val="24"/>
                <w:szCs w:val="24"/>
                <w:lang w:eastAsia="pl-PL"/>
              </w:rPr>
              <w:t xml:space="preserve">. dokumentów; b) Zobowiązanie podmiotu do oddania Wykonawcy do dyspozycji niezbędnych zasobów na potrzeby realizacji przedmiotowego zamówienia zgodnie z art. 22a ust. 2 ustawy </w:t>
            </w:r>
            <w:proofErr w:type="spellStart"/>
            <w:r w:rsidRPr="00E67822">
              <w:rPr>
                <w:rFonts w:ascii="Times New Roman" w:eastAsia="Times New Roman" w:hAnsi="Times New Roman" w:cs="Times New Roman"/>
                <w:sz w:val="24"/>
                <w:szCs w:val="24"/>
                <w:lang w:eastAsia="pl-PL"/>
              </w:rPr>
              <w:t>Pzp</w:t>
            </w:r>
            <w:proofErr w:type="spellEnd"/>
            <w:r w:rsidRPr="00E67822">
              <w:rPr>
                <w:rFonts w:ascii="Times New Roman" w:eastAsia="Times New Roman" w:hAnsi="Times New Roman" w:cs="Times New Roman"/>
                <w:sz w:val="24"/>
                <w:szCs w:val="24"/>
                <w:lang w:eastAsia="pl-PL"/>
              </w:rPr>
              <w:t xml:space="preserve"> (lub inny stosowny dokument); c) Formularz wniosku, formularz cenowy, kosztorysy ofertowe; d) Oświadczenie z art. 25a ust. 1 ustawy </w:t>
            </w:r>
            <w:proofErr w:type="spellStart"/>
            <w:r w:rsidRPr="00E67822">
              <w:rPr>
                <w:rFonts w:ascii="Times New Roman" w:eastAsia="Times New Roman" w:hAnsi="Times New Roman" w:cs="Times New Roman"/>
                <w:sz w:val="24"/>
                <w:szCs w:val="24"/>
                <w:lang w:eastAsia="pl-PL"/>
              </w:rPr>
              <w:t>Pzp</w:t>
            </w:r>
            <w:proofErr w:type="spellEnd"/>
            <w:r w:rsidRPr="00E67822">
              <w:rPr>
                <w:rFonts w:ascii="Times New Roman" w:eastAsia="Times New Roman" w:hAnsi="Times New Roman" w:cs="Times New Roman"/>
                <w:sz w:val="24"/>
                <w:szCs w:val="24"/>
                <w:lang w:eastAsia="pl-PL"/>
              </w:rPr>
              <w:t xml:space="preserve">; 2) w oryginale lub kopii poświadczonej za zgodność z oryginałem składane są: dokumenty, wskazane w </w:t>
            </w:r>
            <w:r w:rsidRPr="00E67822">
              <w:rPr>
                <w:rFonts w:ascii="Times New Roman" w:eastAsia="Times New Roman" w:hAnsi="Times New Roman" w:cs="Times New Roman"/>
                <w:sz w:val="24"/>
                <w:szCs w:val="24"/>
                <w:lang w:eastAsia="pl-PL"/>
              </w:rPr>
              <w:lastRenderedPageBreak/>
              <w:t xml:space="preserve">Rozporządzeniu </w:t>
            </w:r>
            <w:proofErr w:type="spellStart"/>
            <w:r w:rsidRPr="00E67822">
              <w:rPr>
                <w:rFonts w:ascii="Times New Roman" w:eastAsia="Times New Roman" w:hAnsi="Times New Roman" w:cs="Times New Roman"/>
                <w:sz w:val="24"/>
                <w:szCs w:val="24"/>
                <w:lang w:eastAsia="pl-PL"/>
              </w:rPr>
              <w:t>ws</w:t>
            </w:r>
            <w:proofErr w:type="spellEnd"/>
            <w:r w:rsidRPr="00E67822">
              <w:rPr>
                <w:rFonts w:ascii="Times New Roman" w:eastAsia="Times New Roman" w:hAnsi="Times New Roman" w:cs="Times New Roman"/>
                <w:sz w:val="24"/>
                <w:szCs w:val="24"/>
                <w:lang w:eastAsia="pl-PL"/>
              </w:rPr>
              <w:t xml:space="preserve">. dokumentów inne niż oświadczenia. 3) w oryginale lub kopii poświadczonej za zgodność z oryginałem przez notariusza składane jest: pełnomocnictwo. W przypadku wezwania przez Zamawiającego do złożenia, uzupełnienia, poprawienia oświadczeń, dokumentów lub pełnomocnictw należy je złożyć w formie pisemnej jw. 6. Formy pisemna pod rygorem nieważności wymaga jest również w przypadku zmiany lub wycofania wniosku. Zamawiający nie dopuszcza złożenia wniosku o dopuszczenie do udziału w licytacji w postaci elektronicznej. 7.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chyba że taki podmiot ustanowił do tych czynności pełnomocnika. 8. Zamawiający może żądać przedstawienia oryginału lub notarialnie poświadczonej kopii dokumentów, innych niż oświadczenia, wyłącznie wtedy, gdy złożona kopia dokumentu jest nieczytelna lub budzi wątpliwości co do jej prawdziwości. 9. Wniosek o dopuszczenie do udziału w licytacji powinien być sporządzony przy użyciu nośników pisma nieulegającego usunięciu bez pozostawienia śladów. Zaleca się, aby wniosek o dopuszczenie do udziału w licytacji został sporządzony pismem maszynowym lub komputerowym. 10. Wniosek o dopuszczenie do udziału w licytacji musi zawierać: 1) formularz wniosku o dopuszczenie do udziału w licytacji (wzór zał. nr 1), 2) oświadczenie z art. 25a ust. 1 ustawy </w:t>
            </w:r>
            <w:proofErr w:type="spellStart"/>
            <w:r w:rsidRPr="00E67822">
              <w:rPr>
                <w:rFonts w:ascii="Times New Roman" w:eastAsia="Times New Roman" w:hAnsi="Times New Roman" w:cs="Times New Roman"/>
                <w:sz w:val="24"/>
                <w:szCs w:val="24"/>
                <w:lang w:eastAsia="pl-PL"/>
              </w:rPr>
              <w:t>Pzp</w:t>
            </w:r>
            <w:proofErr w:type="spellEnd"/>
            <w:r w:rsidRPr="00E67822">
              <w:rPr>
                <w:rFonts w:ascii="Times New Roman" w:eastAsia="Times New Roman" w:hAnsi="Times New Roman" w:cs="Times New Roman"/>
                <w:sz w:val="24"/>
                <w:szCs w:val="24"/>
                <w:lang w:eastAsia="pl-PL"/>
              </w:rPr>
              <w:t xml:space="preserve"> stanowiące wstępne potwierdzenie, że Wykonawca nie podlega wykluczeniu oraz spełnienia warunki udziału w postępowaniu wskazane w ogłoszeniu o zamówieniu i OWU (wzór zał. nr 2a, b), 3) pełnomocnictwo - jeżeli dotyczy, 4) zobowiązanie podmiotu do oddania Wykonawcy do dyspozycji niezbędnych zasobów na potrzeby realizacji przedmiotowego zamówienia zgodnie z art. 22a ust. 2 ustawy </w:t>
            </w:r>
            <w:proofErr w:type="spellStart"/>
            <w:r w:rsidRPr="00E67822">
              <w:rPr>
                <w:rFonts w:ascii="Times New Roman" w:eastAsia="Times New Roman" w:hAnsi="Times New Roman" w:cs="Times New Roman"/>
                <w:sz w:val="24"/>
                <w:szCs w:val="24"/>
                <w:lang w:eastAsia="pl-PL"/>
              </w:rPr>
              <w:t>Pzp</w:t>
            </w:r>
            <w:proofErr w:type="spellEnd"/>
            <w:r w:rsidRPr="00E67822">
              <w:rPr>
                <w:rFonts w:ascii="Times New Roman" w:eastAsia="Times New Roman" w:hAnsi="Times New Roman" w:cs="Times New Roman"/>
                <w:sz w:val="24"/>
                <w:szCs w:val="24"/>
                <w:lang w:eastAsia="pl-PL"/>
              </w:rPr>
              <w:t xml:space="preserve"> (wzór zał. nr 4a i 4b), lub inny stosowny w tym zakresie dokument, jeżeli Wykonawca polega na zdolnościach lub sytuacji innych podmiotów. Formularz wniosku o dopuszczenie do udziału w licytacji oraz załączniki winny być sporządzone wg wzorów zawartych w OWU. Wielkość i układ załączników mogą zostać przez Wykonawcę zmienione, jednak ich treść musi być zgodna z opisem poszczególnych pól. 11. Zaleca się, aby wszelkie poprawki lub zmiany w tekście wniosku o dopuszczenie do udziału w licytacji były parafowane własnoręcznie przez osobę uprawnioną do występowania w imieniu Wykonawcy zgodnie z pkt 2. 12. Całość tworząca wniosek o dopuszczenie do udziału w licytacji winna być spięta lub zszyta w sposób zapobiegający jej dekompletacji. 13. Dokumenty i informacje składane w trakcie postępowania, stanowiące tajemnicę przedsiębiorstwa, w rozumieniu art. 11 ust. 4 ustawy z dnia 16 kwietnia 1993 r. o zwalczaniu nieuczciwej konkurencji (Dz.U. z 2003 r. Nr 153, poz. 1503 z </w:t>
            </w:r>
            <w:proofErr w:type="spellStart"/>
            <w:r w:rsidRPr="00E67822">
              <w:rPr>
                <w:rFonts w:ascii="Times New Roman" w:eastAsia="Times New Roman" w:hAnsi="Times New Roman" w:cs="Times New Roman"/>
                <w:sz w:val="24"/>
                <w:szCs w:val="24"/>
                <w:lang w:eastAsia="pl-PL"/>
              </w:rPr>
              <w:t>późn</w:t>
            </w:r>
            <w:proofErr w:type="spellEnd"/>
            <w:r w:rsidRPr="00E67822">
              <w:rPr>
                <w:rFonts w:ascii="Times New Roman" w:eastAsia="Times New Roman" w:hAnsi="Times New Roman" w:cs="Times New Roman"/>
                <w:sz w:val="24"/>
                <w:szCs w:val="24"/>
                <w:lang w:eastAsia="pl-PL"/>
              </w:rPr>
              <w:t xml:space="preserve">. zm.), które nie mogą być udostępniane, powinny być: 1) oznaczone klauzulą „nie udostępniać – informacje stanowią tajemnicę przedsiębiorstwa w rozumieniu art. 11 ust. 4 ustawy o zwalczaniu nieuczciwej konkurencji”; 2) załączone, jako odrębna część niezłączona z wnioskiem o dopuszczenie do udziału w licytacji w sposób trwały. Zgodnie z art. 8 ust. 3 ustawy </w:t>
            </w:r>
            <w:proofErr w:type="spellStart"/>
            <w:r w:rsidRPr="00E67822">
              <w:rPr>
                <w:rFonts w:ascii="Times New Roman" w:eastAsia="Times New Roman" w:hAnsi="Times New Roman" w:cs="Times New Roman"/>
                <w:sz w:val="24"/>
                <w:szCs w:val="24"/>
                <w:lang w:eastAsia="pl-PL"/>
              </w:rPr>
              <w:t>Pzp</w:t>
            </w:r>
            <w:proofErr w:type="spellEnd"/>
            <w:r w:rsidRPr="00E67822">
              <w:rPr>
                <w:rFonts w:ascii="Times New Roman" w:eastAsia="Times New Roman" w:hAnsi="Times New Roman" w:cs="Times New Roman"/>
                <w:sz w:val="24"/>
                <w:szCs w:val="24"/>
                <w:lang w:eastAsia="pl-PL"/>
              </w:rPr>
              <w:t xml:space="preserve"> Wykonawca, który wykaże informacje stanowiące tajemnicę przedsiębiorstwa w rozumieniu art. 11 ust. 4 ustawy o zwalczaniu nieuczciwej konkurencji, zobowiązany jest wykazać prawidłowość zastrzeżenia tajemnicy przedsiębiorstwa. Wykonawca nie może zastrzec, jako tajemnicy przedsiębiorstwa, swojej nazwy (firmy) oraz adresu. Zamawiający informuje ponadto, że do momentu zamknięcia licytacji nie ujawnia się informacji umożliwiających identyfikację Wykonawcy podczas licytacji (LOGIN). III. INFORMACJA O SPOSOBIE </w:t>
            </w:r>
            <w:r w:rsidRPr="00E67822">
              <w:rPr>
                <w:rFonts w:ascii="Times New Roman" w:eastAsia="Times New Roman" w:hAnsi="Times New Roman" w:cs="Times New Roman"/>
                <w:sz w:val="24"/>
                <w:szCs w:val="24"/>
                <w:lang w:eastAsia="pl-PL"/>
              </w:rPr>
              <w:lastRenderedPageBreak/>
              <w:t xml:space="preserve">POROZUMIEWANIA SIĘ ZAMAWIAJĄCEGO Z WYKONAWCAMI ORAZ PRZEKAZYWANIA OŚWIADCZEŃ LUB DOKUMENTÓW ORAZ WSKAZANIE OSÓB UPRAWNIONYCH DO POROZUMIEWANIA SIĘ Z WYKONAWCAMI 1. W niniejszym postępowaniu (poza platformą licytacyjną) wnioski, zawiadomienia oraz informacje Zamawiający oraz Wykonawcy mogą przekazywać pisemnie (oryginał lub kopia poświadczona za zgodność z oryginałem) w przypadkach i zgodnie z zasadami określonymi w rodz. VII OWU) lub pocztą elektroniczną (skan pisma podpisany przez osobę uprawnioną). 2. Zawiadomienia, oświadczenia, wnioski oraz informacje przekazywane przez Wykonawcę drogą elektroniczną winny być kierowane na adres email: anna.nagorek-muzyka@wm.wroc.pl lub zamowienia@wm.wroc.pl. 3. Oświadczenia, wnioski, zawiadomienia oraz informacje przekazane pisemnie lub drogą elektroniczną uważa się za złożone w terminie, jeżeli ich treść dotarła do adresata przed upływem terminu. 4. Jeżeli zamawiający lub wykonawca w niniejszym postępowaniu przekazują oświadczenia, wnioski, zawiadomienia oraz informacje pocztą elektroniczną, każda ze stron na żądanie drugiej strony niezwłocznie potwierdza fakt ich otrzymania. 5. W przypadku nieotrzymania potwierdzenia, o którym mowa w pkt 4, wysłanie oświadczeń, wniosków, zawiadomień oraz informacji na adres poczty elektronicznej wskazany przez Wykonawcę we wniosku o dopuszczenie do udziału w licytacji, a w przypadku Zamawiającego na adres wskazany w pkt 2, uznaje się za skutecznie przesłane i doręczone, gdy nie otrzymano komunikatu o niedostarczeniu wiadomości. 6. Osobą uprawnioną do porozumiewania się z Wykonawcami w sprawach związanych z procedurą postępowania o udzielenie zamówienia jest p. Anna </w:t>
            </w:r>
            <w:proofErr w:type="spellStart"/>
            <w:r w:rsidRPr="00E67822">
              <w:rPr>
                <w:rFonts w:ascii="Times New Roman" w:eastAsia="Times New Roman" w:hAnsi="Times New Roman" w:cs="Times New Roman"/>
                <w:sz w:val="24"/>
                <w:szCs w:val="24"/>
                <w:lang w:eastAsia="pl-PL"/>
              </w:rPr>
              <w:t>Nagórek</w:t>
            </w:r>
            <w:proofErr w:type="spellEnd"/>
            <w:r w:rsidRPr="00E67822">
              <w:rPr>
                <w:rFonts w:ascii="Times New Roman" w:eastAsia="Times New Roman" w:hAnsi="Times New Roman" w:cs="Times New Roman"/>
                <w:sz w:val="24"/>
                <w:szCs w:val="24"/>
                <w:lang w:eastAsia="pl-PL"/>
              </w:rPr>
              <w:t xml:space="preserve">-Muzyka (tel. 71 323 57 17), a w sprawach merytorycznych jest p. Dariusz Kaczmarek (tel. 71 326 41 25).7. W korespondencji kierowanej do Zamawiającego, Wykonawca winien posługiwać się znakiem postępowania określonym w OWU. 8. Od momentu otwarcia do momentu zamknięcia licytacji Zamawiający i Wykonawcy wszelkiego rodzaju wnioski, oświadczenia i inne informacje przekazują drogą elektroniczną za pośrednictwem platformy licytacji elektronicznej. IV. OPIS SPOSOBU OBLICZANIA CENY OFERTY 1.Cena brutto oferty podana przez Wykonawcę w trakcie licytacji musi wynikać z kosztorysów ofertowych opracowanych metodą kalkulacji uproszczonej dla poszczególnych adresów i formularza cenowego, złożonych po zakończeniu licytacji na wezwanie Zamawiającego. 2.Wykonawca ma obowiązek ustalenia stawki podatku VAT dla przedmiotowego zamówienia w wysokości, która wynika z przepisów prawa podatkowego, oraz uwzględnienia w cenie oferty planowanych zmian prawodawczych w zakresie stawek podatku od towarów i usług VAT. Zamawiający określił 8% stawkę podatku VAT dla wykonania przedmiotu zamówienia. W przypadku, gdy Wykonawca zastosuje inną, niż podana przez Zamawiającego stawkę podatku VAT, bądź jest zwolniony od podatku VAT należy przedstawić w formularzu cenowym uzasadnienie wraz z podstawą prawną 3.Wartość brutto przedmiotu umowy musi być tożsama z najniższą ceną zaoferowaną w licytacji. 4.W kosztorysie ofertowym, muszą być wycenione wszystkie pozycje przedmiaru, co oznacza podanie ceny jednostkowej i obliczenie wartości dla każdej pozycji przedmiaru. 5.W kosztorysie ofertowym wszystkie ceny jednostkowe zaleca się podać bez podatku VAT. 6.6. Błędne wypełnienie formularza cenowego i/lub kosztorysu ofertowego, w tym niezgodność z ofertą, OWU, ogłoszeniem o zamówieniu lub dokumentacją opisującą przedmiot zamówienia, będzie skutkowało wezwaniem Wykonawcy do przedłożenia prawidłowego formularza cenowego i/lub kosztorysu ofertowego. Nieprzedłożenie </w:t>
            </w:r>
            <w:r w:rsidRPr="00E67822">
              <w:rPr>
                <w:rFonts w:ascii="Times New Roman" w:eastAsia="Times New Roman" w:hAnsi="Times New Roman" w:cs="Times New Roman"/>
                <w:sz w:val="24"/>
                <w:szCs w:val="24"/>
                <w:lang w:eastAsia="pl-PL"/>
              </w:rPr>
              <w:lastRenderedPageBreak/>
              <w:t xml:space="preserve">pomimo wezwania prawidłowego formularza cenowego i/lub kosztorysu ofertowego, zostanie przez Zamawiającego uznane jako uchylenie się Wykonawcy od zawarcia umowy w sprawie zamówienia publicznego i spowoduje unieważnienie postępowania na podstawie art. 93 ust. 1 pkt 3 ustawy </w:t>
            </w:r>
            <w:proofErr w:type="spellStart"/>
            <w:r w:rsidRPr="00E67822">
              <w:rPr>
                <w:rFonts w:ascii="Times New Roman" w:eastAsia="Times New Roman" w:hAnsi="Times New Roman" w:cs="Times New Roman"/>
                <w:sz w:val="24"/>
                <w:szCs w:val="24"/>
                <w:lang w:eastAsia="pl-PL"/>
              </w:rPr>
              <w:t>Pzp</w:t>
            </w:r>
            <w:proofErr w:type="spellEnd"/>
            <w:r w:rsidRPr="00E67822">
              <w:rPr>
                <w:rFonts w:ascii="Times New Roman" w:eastAsia="Times New Roman" w:hAnsi="Times New Roman" w:cs="Times New Roman"/>
                <w:sz w:val="24"/>
                <w:szCs w:val="24"/>
                <w:lang w:eastAsia="pl-PL"/>
              </w:rPr>
              <w:t xml:space="preserve"> w związku z art. 94 ust. 3 ustawy </w:t>
            </w:r>
            <w:proofErr w:type="spellStart"/>
            <w:r w:rsidRPr="00E67822">
              <w:rPr>
                <w:rFonts w:ascii="Times New Roman" w:eastAsia="Times New Roman" w:hAnsi="Times New Roman" w:cs="Times New Roman"/>
                <w:sz w:val="24"/>
                <w:szCs w:val="24"/>
                <w:lang w:eastAsia="pl-PL"/>
              </w:rPr>
              <w:t>Pzp</w:t>
            </w:r>
            <w:proofErr w:type="spellEnd"/>
            <w:r w:rsidRPr="00E67822">
              <w:rPr>
                <w:rFonts w:ascii="Times New Roman" w:eastAsia="Times New Roman" w:hAnsi="Times New Roman" w:cs="Times New Roman"/>
                <w:sz w:val="24"/>
                <w:szCs w:val="24"/>
                <w:lang w:eastAsia="pl-PL"/>
              </w:rPr>
              <w:t xml:space="preserve">. 7.Zakres robót, który jest podstawą do określenia ceny oferty, musi być zgodny z zakresem robót określonym w dokumentacji opisującej przedmiot zamówienia. V. ŚRODKI OCHRONY PRAWNEJ Sposób korzystania oraz rozpatrywania środków ochrony prawnej regulują przepisy działu VI ustawy </w:t>
            </w:r>
            <w:proofErr w:type="spellStart"/>
            <w:r w:rsidRPr="00E67822">
              <w:rPr>
                <w:rFonts w:ascii="Times New Roman" w:eastAsia="Times New Roman" w:hAnsi="Times New Roman" w:cs="Times New Roman"/>
                <w:sz w:val="24"/>
                <w:szCs w:val="24"/>
                <w:lang w:eastAsia="pl-PL"/>
              </w:rPr>
              <w:t>Pzp</w:t>
            </w:r>
            <w:proofErr w:type="spellEnd"/>
            <w:r w:rsidRPr="00E67822">
              <w:rPr>
                <w:rFonts w:ascii="Times New Roman" w:eastAsia="Times New Roman" w:hAnsi="Times New Roman" w:cs="Times New Roman"/>
                <w:sz w:val="24"/>
                <w:szCs w:val="24"/>
                <w:lang w:eastAsia="pl-PL"/>
              </w:rPr>
              <w:t xml:space="preserve">. VI. UMOWY O PODWYKONAWSTWO 1. Wykonawca może powierzyć wykonanie części zamówienia podwykonawcy. 2. Zamawiający żąda wskazania przez Wykonawcę we wniosku o dopuszczenie do udziału w licytacji i formularzu cenowym części zamówienia, których wykonanie zamierza powierzyć podwykonawcom, i podania przez wykonawcę firm podwykonawców. 3. Zamawiający żąda, aby przed przystąpieniem do wykonania zamówienia Wykonawca, o ile są już znane, podał nazwy albo imiona i nazwiska oraz dane kontaktowe podwykonawców i osób do kontaktu z nimi, zaangażowanych w zamówienie. Wykonawca zawiadamia Zamawiającego o wszelkich zmianach danych, o których mowa w zdaniu pierwszym, w trakcie realizacji zamówienia, a także przekazuje informacje na temat nowych podwykonawców, którym w późniejszym okresie zamierza powierzyć realizację zamówienia. 4. Zgodnie z art. 36b ust. 2 ustawy </w:t>
            </w:r>
            <w:proofErr w:type="spellStart"/>
            <w:r w:rsidRPr="00E67822">
              <w:rPr>
                <w:rFonts w:ascii="Times New Roman" w:eastAsia="Times New Roman" w:hAnsi="Times New Roman" w:cs="Times New Roman"/>
                <w:sz w:val="24"/>
                <w:szCs w:val="24"/>
                <w:lang w:eastAsia="pl-PL"/>
              </w:rPr>
              <w:t>Pzp</w:t>
            </w:r>
            <w:proofErr w:type="spellEnd"/>
            <w:r w:rsidRPr="00E67822">
              <w:rPr>
                <w:rFonts w:ascii="Times New Roman" w:eastAsia="Times New Roman" w:hAnsi="Times New Roman" w:cs="Times New Roman"/>
                <w:sz w:val="24"/>
                <w:szCs w:val="24"/>
                <w:lang w:eastAsia="pl-PL"/>
              </w:rPr>
              <w:t xml:space="preserve">, jeżeli zmiana albo rezygnacja z podwykonawcy dotyczy podmiotu, na którego zasoby wykonawca powoływał się, na zasadach określonych w art. 22a ust. 1 ustawy </w:t>
            </w:r>
            <w:proofErr w:type="spellStart"/>
            <w:r w:rsidRPr="00E67822">
              <w:rPr>
                <w:rFonts w:ascii="Times New Roman" w:eastAsia="Times New Roman" w:hAnsi="Times New Roman" w:cs="Times New Roman"/>
                <w:sz w:val="24"/>
                <w:szCs w:val="24"/>
                <w:lang w:eastAsia="pl-PL"/>
              </w:rPr>
              <w:t>Pzp,w</w:t>
            </w:r>
            <w:proofErr w:type="spellEnd"/>
            <w:r w:rsidRPr="00E67822">
              <w:rPr>
                <w:rFonts w:ascii="Times New Roman" w:eastAsia="Times New Roman" w:hAnsi="Times New Roman" w:cs="Times New Roman"/>
                <w:sz w:val="24"/>
                <w:szCs w:val="24"/>
                <w:lang w:eastAsia="pl-PL"/>
              </w:rPr>
              <w:t xml:space="preserve">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5. Powierzenie wykonania części zamówienia podwykonawcom nie zwalnia wykonawcy z odpowiedzialności za należyte wykonanie tego zamówienia. 6. Wymagania dotyczące umów o podwykonawstwo, których przedmiotem są roboty budowlane, których niespełnienie spowoduje zgłoszenie przez zamawiającego odpowiednio zastrzeżeń lub sprzeciwu, a ponadto informacje o umowach o podwykonawstwo, których przedmiotem są dostawy lub usługi, które, z uwagi na wartość lub przedmiot tych dostaw usług, nie podlegają obowiązkowi przedkładania Zamawiającemu, zawiera projekt umowy (zał. nr 7). </w:t>
            </w:r>
          </w:p>
          <w:p w:rsidR="00E67822" w:rsidRPr="00E67822" w:rsidRDefault="00E67822" w:rsidP="00E67822">
            <w:pPr>
              <w:spacing w:after="240" w:line="240" w:lineRule="auto"/>
              <w:rPr>
                <w:rFonts w:ascii="Times New Roman" w:eastAsia="Times New Roman" w:hAnsi="Times New Roman" w:cs="Times New Roman"/>
                <w:sz w:val="24"/>
                <w:szCs w:val="24"/>
                <w:lang w:eastAsia="pl-PL"/>
              </w:rPr>
            </w:pPr>
          </w:p>
        </w:tc>
        <w:tc>
          <w:tcPr>
            <w:tcW w:w="900" w:type="dxa"/>
            <w:noWrap/>
            <w:tcMar>
              <w:top w:w="0" w:type="dxa"/>
              <w:left w:w="0" w:type="dxa"/>
              <w:bottom w:w="0" w:type="dxa"/>
              <w:right w:w="75" w:type="dxa"/>
            </w:tcMar>
            <w:hideMark/>
          </w:tcPr>
          <w:p w:rsidR="00E67822" w:rsidRPr="00E67822" w:rsidRDefault="00E67822" w:rsidP="00E67822">
            <w:pPr>
              <w:spacing w:after="0" w:line="240" w:lineRule="auto"/>
              <w:jc w:val="right"/>
              <w:rPr>
                <w:rFonts w:ascii="Times New Roman" w:eastAsia="Times New Roman" w:hAnsi="Times New Roman" w:cs="Times New Roman"/>
                <w:sz w:val="24"/>
                <w:szCs w:val="24"/>
                <w:lang w:eastAsia="pl-PL"/>
              </w:rPr>
            </w:pPr>
            <w:r w:rsidRPr="00E67822">
              <w:rPr>
                <w:rFonts w:ascii="Times New Roman" w:eastAsia="Times New Roman" w:hAnsi="Times New Roman" w:cs="Times New Roman"/>
                <w:noProof/>
                <w:color w:val="0000FF"/>
                <w:sz w:val="24"/>
                <w:szCs w:val="24"/>
                <w:lang w:eastAsia="pl-PL"/>
              </w:rPr>
              <w:lastRenderedPageBreak/>
              <w:drawing>
                <wp:inline distT="0" distB="0" distL="0" distR="0" wp14:anchorId="4938A599" wp14:editId="71473AE9">
                  <wp:extent cx="154940" cy="154940"/>
                  <wp:effectExtent l="0" t="0" r="0" b="0"/>
                  <wp:docPr id="6" name="Obraz 6" descr="Zwięk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Zwiększ rozmiar czcionki">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r w:rsidRPr="00E67822">
              <w:rPr>
                <w:rFonts w:ascii="Times New Roman" w:eastAsia="Times New Roman" w:hAnsi="Times New Roman" w:cs="Times New Roman"/>
                <w:noProof/>
                <w:color w:val="0000FF"/>
                <w:sz w:val="24"/>
                <w:szCs w:val="24"/>
                <w:lang w:eastAsia="pl-PL"/>
              </w:rPr>
              <w:drawing>
                <wp:inline distT="0" distB="0" distL="0" distR="0" wp14:anchorId="1D35C157" wp14:editId="58FE67B3">
                  <wp:extent cx="154940" cy="154940"/>
                  <wp:effectExtent l="0" t="0" r="0" b="0"/>
                  <wp:docPr id="7" name="Obraz 7" descr="Ustaw domyślny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staw domyślny rozmiar czcionki">
                            <a:hlinkClick r:id="rId5"/>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r w:rsidRPr="00E67822">
              <w:rPr>
                <w:rFonts w:ascii="Times New Roman" w:eastAsia="Times New Roman" w:hAnsi="Times New Roman" w:cs="Times New Roman"/>
                <w:noProof/>
                <w:color w:val="0000FF"/>
                <w:sz w:val="24"/>
                <w:szCs w:val="24"/>
                <w:lang w:eastAsia="pl-PL"/>
              </w:rPr>
              <w:drawing>
                <wp:inline distT="0" distB="0" distL="0" distR="0" wp14:anchorId="3246E985" wp14:editId="0A8708C0">
                  <wp:extent cx="154940" cy="154940"/>
                  <wp:effectExtent l="0" t="0" r="0" b="0"/>
                  <wp:docPr id="8" name="Obraz 8" descr="Zmniej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Zmniejsz rozmiar czcionki">
                            <a:hlinkClick r:id="rId5"/>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p>
        </w:tc>
      </w:tr>
    </w:tbl>
    <w:p w:rsidR="00E67822" w:rsidRPr="00E67822" w:rsidRDefault="00E67822" w:rsidP="00E67822">
      <w:pPr>
        <w:pBdr>
          <w:top w:val="single" w:sz="6" w:space="1" w:color="auto"/>
        </w:pBdr>
        <w:spacing w:after="0" w:line="240" w:lineRule="auto"/>
        <w:jc w:val="center"/>
        <w:rPr>
          <w:rFonts w:ascii="Arial" w:eastAsia="Times New Roman" w:hAnsi="Arial" w:cs="Arial"/>
          <w:vanish/>
          <w:sz w:val="16"/>
          <w:szCs w:val="16"/>
          <w:lang w:eastAsia="pl-PL"/>
        </w:rPr>
      </w:pPr>
      <w:r w:rsidRPr="00E67822">
        <w:rPr>
          <w:rFonts w:ascii="Arial" w:eastAsia="Times New Roman" w:hAnsi="Arial" w:cs="Arial"/>
          <w:vanish/>
          <w:sz w:val="16"/>
          <w:szCs w:val="16"/>
          <w:lang w:eastAsia="pl-PL"/>
        </w:rPr>
        <w:lastRenderedPageBreak/>
        <w:t>Dół formularza</w:t>
      </w:r>
    </w:p>
    <w:p w:rsidR="005475E6" w:rsidRDefault="00E67822">
      <w:bookmarkStart w:id="0" w:name="_GoBack"/>
      <w:bookmarkEnd w:id="0"/>
    </w:p>
    <w:sectPr w:rsidR="005475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822"/>
    <w:rsid w:val="0083746B"/>
    <w:rsid w:val="00C74B41"/>
    <w:rsid w:val="00E678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D4A935-44C2-47AF-8689-971EE63EC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4045981">
      <w:bodyDiv w:val="1"/>
      <w:marLeft w:val="0"/>
      <w:marRight w:val="0"/>
      <w:marTop w:val="0"/>
      <w:marBottom w:val="0"/>
      <w:divBdr>
        <w:top w:val="none" w:sz="0" w:space="0" w:color="auto"/>
        <w:left w:val="none" w:sz="0" w:space="0" w:color="auto"/>
        <w:bottom w:val="none" w:sz="0" w:space="0" w:color="auto"/>
        <w:right w:val="none" w:sz="0" w:space="0" w:color="auto"/>
      </w:divBdr>
      <w:divsChild>
        <w:div w:id="190798499">
          <w:marLeft w:val="0"/>
          <w:marRight w:val="0"/>
          <w:marTop w:val="0"/>
          <w:marBottom w:val="0"/>
          <w:divBdr>
            <w:top w:val="none" w:sz="0" w:space="0" w:color="auto"/>
            <w:left w:val="none" w:sz="0" w:space="0" w:color="auto"/>
            <w:bottom w:val="none" w:sz="0" w:space="0" w:color="auto"/>
            <w:right w:val="none" w:sz="0" w:space="0" w:color="auto"/>
          </w:divBdr>
          <w:divsChild>
            <w:div w:id="1902322679">
              <w:marLeft w:val="0"/>
              <w:marRight w:val="0"/>
              <w:marTop w:val="0"/>
              <w:marBottom w:val="0"/>
              <w:divBdr>
                <w:top w:val="none" w:sz="0" w:space="0" w:color="auto"/>
                <w:left w:val="none" w:sz="0" w:space="0" w:color="auto"/>
                <w:bottom w:val="none" w:sz="0" w:space="0" w:color="auto"/>
                <w:right w:val="none" w:sz="0" w:space="0" w:color="auto"/>
              </w:divBdr>
              <w:divsChild>
                <w:div w:id="1021660035">
                  <w:marLeft w:val="0"/>
                  <w:marRight w:val="0"/>
                  <w:marTop w:val="0"/>
                  <w:marBottom w:val="0"/>
                  <w:divBdr>
                    <w:top w:val="none" w:sz="0" w:space="0" w:color="auto"/>
                    <w:left w:val="none" w:sz="0" w:space="0" w:color="auto"/>
                    <w:bottom w:val="none" w:sz="0" w:space="0" w:color="auto"/>
                    <w:right w:val="none" w:sz="0" w:space="0" w:color="auto"/>
                  </w:divBdr>
                  <w:divsChild>
                    <w:div w:id="1713114101">
                      <w:marLeft w:val="0"/>
                      <w:marRight w:val="0"/>
                      <w:marTop w:val="0"/>
                      <w:marBottom w:val="0"/>
                      <w:divBdr>
                        <w:top w:val="none" w:sz="0" w:space="0" w:color="auto"/>
                        <w:left w:val="none" w:sz="0" w:space="0" w:color="auto"/>
                        <w:bottom w:val="none" w:sz="0" w:space="0" w:color="auto"/>
                        <w:right w:val="none" w:sz="0" w:space="0" w:color="auto"/>
                      </w:divBdr>
                      <w:divsChild>
                        <w:div w:id="1972055024">
                          <w:marLeft w:val="0"/>
                          <w:marRight w:val="0"/>
                          <w:marTop w:val="0"/>
                          <w:marBottom w:val="0"/>
                          <w:divBdr>
                            <w:top w:val="none" w:sz="0" w:space="0" w:color="auto"/>
                            <w:left w:val="none" w:sz="0" w:space="0" w:color="auto"/>
                            <w:bottom w:val="none" w:sz="0" w:space="0" w:color="auto"/>
                            <w:right w:val="none" w:sz="0" w:space="0" w:color="auto"/>
                          </w:divBdr>
                        </w:div>
                        <w:div w:id="466818042">
                          <w:marLeft w:val="0"/>
                          <w:marRight w:val="0"/>
                          <w:marTop w:val="0"/>
                          <w:marBottom w:val="0"/>
                          <w:divBdr>
                            <w:top w:val="none" w:sz="0" w:space="0" w:color="auto"/>
                            <w:left w:val="none" w:sz="0" w:space="0" w:color="auto"/>
                            <w:bottom w:val="none" w:sz="0" w:space="0" w:color="auto"/>
                            <w:right w:val="none" w:sz="0" w:space="0" w:color="auto"/>
                          </w:divBdr>
                        </w:div>
                        <w:div w:id="1552887818">
                          <w:marLeft w:val="0"/>
                          <w:marRight w:val="0"/>
                          <w:marTop w:val="0"/>
                          <w:marBottom w:val="0"/>
                          <w:divBdr>
                            <w:top w:val="none" w:sz="0" w:space="0" w:color="auto"/>
                            <w:left w:val="none" w:sz="0" w:space="0" w:color="auto"/>
                            <w:bottom w:val="none" w:sz="0" w:space="0" w:color="auto"/>
                            <w:right w:val="none" w:sz="0" w:space="0" w:color="auto"/>
                          </w:divBdr>
                        </w:div>
                        <w:div w:id="1788819072">
                          <w:marLeft w:val="0"/>
                          <w:marRight w:val="0"/>
                          <w:marTop w:val="0"/>
                          <w:marBottom w:val="0"/>
                          <w:divBdr>
                            <w:top w:val="none" w:sz="0" w:space="0" w:color="auto"/>
                            <w:left w:val="none" w:sz="0" w:space="0" w:color="auto"/>
                            <w:bottom w:val="none" w:sz="0" w:space="0" w:color="auto"/>
                            <w:right w:val="none" w:sz="0" w:space="0" w:color="auto"/>
                          </w:divBdr>
                          <w:divsChild>
                            <w:div w:id="160392405">
                              <w:marLeft w:val="0"/>
                              <w:marRight w:val="0"/>
                              <w:marTop w:val="0"/>
                              <w:marBottom w:val="0"/>
                              <w:divBdr>
                                <w:top w:val="none" w:sz="0" w:space="0" w:color="auto"/>
                                <w:left w:val="none" w:sz="0" w:space="0" w:color="auto"/>
                                <w:bottom w:val="none" w:sz="0" w:space="0" w:color="auto"/>
                                <w:right w:val="none" w:sz="0" w:space="0" w:color="auto"/>
                              </w:divBdr>
                            </w:div>
                          </w:divsChild>
                        </w:div>
                        <w:div w:id="1042292801">
                          <w:marLeft w:val="0"/>
                          <w:marRight w:val="0"/>
                          <w:marTop w:val="0"/>
                          <w:marBottom w:val="0"/>
                          <w:divBdr>
                            <w:top w:val="none" w:sz="0" w:space="0" w:color="auto"/>
                            <w:left w:val="none" w:sz="0" w:space="0" w:color="auto"/>
                            <w:bottom w:val="none" w:sz="0" w:space="0" w:color="auto"/>
                            <w:right w:val="none" w:sz="0" w:space="0" w:color="auto"/>
                          </w:divBdr>
                          <w:divsChild>
                            <w:div w:id="1561556141">
                              <w:marLeft w:val="0"/>
                              <w:marRight w:val="0"/>
                              <w:marTop w:val="0"/>
                              <w:marBottom w:val="0"/>
                              <w:divBdr>
                                <w:top w:val="none" w:sz="0" w:space="0" w:color="auto"/>
                                <w:left w:val="none" w:sz="0" w:space="0" w:color="auto"/>
                                <w:bottom w:val="none" w:sz="0" w:space="0" w:color="auto"/>
                                <w:right w:val="none" w:sz="0" w:space="0" w:color="auto"/>
                              </w:divBdr>
                            </w:div>
                          </w:divsChild>
                        </w:div>
                        <w:div w:id="1655912074">
                          <w:marLeft w:val="0"/>
                          <w:marRight w:val="0"/>
                          <w:marTop w:val="0"/>
                          <w:marBottom w:val="0"/>
                          <w:divBdr>
                            <w:top w:val="none" w:sz="0" w:space="0" w:color="auto"/>
                            <w:left w:val="none" w:sz="0" w:space="0" w:color="auto"/>
                            <w:bottom w:val="none" w:sz="0" w:space="0" w:color="auto"/>
                            <w:right w:val="none" w:sz="0" w:space="0" w:color="auto"/>
                          </w:divBdr>
                          <w:divsChild>
                            <w:div w:id="1894657006">
                              <w:marLeft w:val="0"/>
                              <w:marRight w:val="0"/>
                              <w:marTop w:val="0"/>
                              <w:marBottom w:val="0"/>
                              <w:divBdr>
                                <w:top w:val="none" w:sz="0" w:space="0" w:color="auto"/>
                                <w:left w:val="none" w:sz="0" w:space="0" w:color="auto"/>
                                <w:bottom w:val="none" w:sz="0" w:space="0" w:color="auto"/>
                                <w:right w:val="none" w:sz="0" w:space="0" w:color="auto"/>
                              </w:divBdr>
                            </w:div>
                            <w:div w:id="1531993652">
                              <w:marLeft w:val="0"/>
                              <w:marRight w:val="0"/>
                              <w:marTop w:val="0"/>
                              <w:marBottom w:val="0"/>
                              <w:divBdr>
                                <w:top w:val="none" w:sz="0" w:space="0" w:color="auto"/>
                                <w:left w:val="none" w:sz="0" w:space="0" w:color="auto"/>
                                <w:bottom w:val="none" w:sz="0" w:space="0" w:color="auto"/>
                                <w:right w:val="none" w:sz="0" w:space="0" w:color="auto"/>
                              </w:divBdr>
                            </w:div>
                            <w:div w:id="588513456">
                              <w:marLeft w:val="0"/>
                              <w:marRight w:val="0"/>
                              <w:marTop w:val="0"/>
                              <w:marBottom w:val="0"/>
                              <w:divBdr>
                                <w:top w:val="none" w:sz="0" w:space="0" w:color="auto"/>
                                <w:left w:val="none" w:sz="0" w:space="0" w:color="auto"/>
                                <w:bottom w:val="none" w:sz="0" w:space="0" w:color="auto"/>
                                <w:right w:val="none" w:sz="0" w:space="0" w:color="auto"/>
                              </w:divBdr>
                            </w:div>
                            <w:div w:id="2006281510">
                              <w:marLeft w:val="0"/>
                              <w:marRight w:val="0"/>
                              <w:marTop w:val="0"/>
                              <w:marBottom w:val="0"/>
                              <w:divBdr>
                                <w:top w:val="none" w:sz="0" w:space="0" w:color="auto"/>
                                <w:left w:val="none" w:sz="0" w:space="0" w:color="auto"/>
                                <w:bottom w:val="none" w:sz="0" w:space="0" w:color="auto"/>
                                <w:right w:val="none" w:sz="0" w:space="0" w:color="auto"/>
                              </w:divBdr>
                            </w:div>
                          </w:divsChild>
                        </w:div>
                        <w:div w:id="715353119">
                          <w:marLeft w:val="0"/>
                          <w:marRight w:val="0"/>
                          <w:marTop w:val="0"/>
                          <w:marBottom w:val="0"/>
                          <w:divBdr>
                            <w:top w:val="none" w:sz="0" w:space="0" w:color="auto"/>
                            <w:left w:val="none" w:sz="0" w:space="0" w:color="auto"/>
                            <w:bottom w:val="none" w:sz="0" w:space="0" w:color="auto"/>
                            <w:right w:val="none" w:sz="0" w:space="0" w:color="auto"/>
                          </w:divBdr>
                          <w:divsChild>
                            <w:div w:id="1651979257">
                              <w:marLeft w:val="0"/>
                              <w:marRight w:val="0"/>
                              <w:marTop w:val="0"/>
                              <w:marBottom w:val="0"/>
                              <w:divBdr>
                                <w:top w:val="none" w:sz="0" w:space="0" w:color="auto"/>
                                <w:left w:val="none" w:sz="0" w:space="0" w:color="auto"/>
                                <w:bottom w:val="none" w:sz="0" w:space="0" w:color="auto"/>
                                <w:right w:val="none" w:sz="0" w:space="0" w:color="auto"/>
                              </w:divBdr>
                            </w:div>
                            <w:div w:id="1672954088">
                              <w:marLeft w:val="0"/>
                              <w:marRight w:val="0"/>
                              <w:marTop w:val="0"/>
                              <w:marBottom w:val="0"/>
                              <w:divBdr>
                                <w:top w:val="none" w:sz="0" w:space="0" w:color="auto"/>
                                <w:left w:val="none" w:sz="0" w:space="0" w:color="auto"/>
                                <w:bottom w:val="none" w:sz="0" w:space="0" w:color="auto"/>
                                <w:right w:val="none" w:sz="0" w:space="0" w:color="auto"/>
                              </w:divBdr>
                            </w:div>
                            <w:div w:id="265582445">
                              <w:marLeft w:val="0"/>
                              <w:marRight w:val="0"/>
                              <w:marTop w:val="0"/>
                              <w:marBottom w:val="0"/>
                              <w:divBdr>
                                <w:top w:val="none" w:sz="0" w:space="0" w:color="auto"/>
                                <w:left w:val="none" w:sz="0" w:space="0" w:color="auto"/>
                                <w:bottom w:val="none" w:sz="0" w:space="0" w:color="auto"/>
                                <w:right w:val="none" w:sz="0" w:space="0" w:color="auto"/>
                              </w:divBdr>
                            </w:div>
                            <w:div w:id="1264727204">
                              <w:marLeft w:val="0"/>
                              <w:marRight w:val="0"/>
                              <w:marTop w:val="0"/>
                              <w:marBottom w:val="0"/>
                              <w:divBdr>
                                <w:top w:val="none" w:sz="0" w:space="0" w:color="auto"/>
                                <w:left w:val="none" w:sz="0" w:space="0" w:color="auto"/>
                                <w:bottom w:val="none" w:sz="0" w:space="0" w:color="auto"/>
                                <w:right w:val="none" w:sz="0" w:space="0" w:color="auto"/>
                              </w:divBdr>
                            </w:div>
                            <w:div w:id="195698982">
                              <w:marLeft w:val="0"/>
                              <w:marRight w:val="0"/>
                              <w:marTop w:val="0"/>
                              <w:marBottom w:val="0"/>
                              <w:divBdr>
                                <w:top w:val="none" w:sz="0" w:space="0" w:color="auto"/>
                                <w:left w:val="none" w:sz="0" w:space="0" w:color="auto"/>
                                <w:bottom w:val="none" w:sz="0" w:space="0" w:color="auto"/>
                                <w:right w:val="none" w:sz="0" w:space="0" w:color="auto"/>
                              </w:divBdr>
                            </w:div>
                            <w:div w:id="1295254255">
                              <w:marLeft w:val="0"/>
                              <w:marRight w:val="0"/>
                              <w:marTop w:val="0"/>
                              <w:marBottom w:val="0"/>
                              <w:divBdr>
                                <w:top w:val="none" w:sz="0" w:space="0" w:color="auto"/>
                                <w:left w:val="none" w:sz="0" w:space="0" w:color="auto"/>
                                <w:bottom w:val="none" w:sz="0" w:space="0" w:color="auto"/>
                                <w:right w:val="none" w:sz="0" w:space="0" w:color="auto"/>
                              </w:divBdr>
                            </w:div>
                            <w:div w:id="114562384">
                              <w:marLeft w:val="0"/>
                              <w:marRight w:val="0"/>
                              <w:marTop w:val="0"/>
                              <w:marBottom w:val="0"/>
                              <w:divBdr>
                                <w:top w:val="none" w:sz="0" w:space="0" w:color="auto"/>
                                <w:left w:val="none" w:sz="0" w:space="0" w:color="auto"/>
                                <w:bottom w:val="none" w:sz="0" w:space="0" w:color="auto"/>
                                <w:right w:val="none" w:sz="0" w:space="0" w:color="auto"/>
                              </w:divBdr>
                            </w:div>
                          </w:divsChild>
                        </w:div>
                        <w:div w:id="2002199077">
                          <w:marLeft w:val="0"/>
                          <w:marRight w:val="0"/>
                          <w:marTop w:val="0"/>
                          <w:marBottom w:val="0"/>
                          <w:divBdr>
                            <w:top w:val="none" w:sz="0" w:space="0" w:color="auto"/>
                            <w:left w:val="none" w:sz="0" w:space="0" w:color="auto"/>
                            <w:bottom w:val="none" w:sz="0" w:space="0" w:color="auto"/>
                            <w:right w:val="none" w:sz="0" w:space="0" w:color="auto"/>
                          </w:divBdr>
                          <w:divsChild>
                            <w:div w:id="432945891">
                              <w:marLeft w:val="0"/>
                              <w:marRight w:val="0"/>
                              <w:marTop w:val="0"/>
                              <w:marBottom w:val="0"/>
                              <w:divBdr>
                                <w:top w:val="none" w:sz="0" w:space="0" w:color="auto"/>
                                <w:left w:val="none" w:sz="0" w:space="0" w:color="auto"/>
                                <w:bottom w:val="none" w:sz="0" w:space="0" w:color="auto"/>
                                <w:right w:val="none" w:sz="0" w:space="0" w:color="auto"/>
                              </w:divBdr>
                            </w:div>
                            <w:div w:id="706030679">
                              <w:marLeft w:val="0"/>
                              <w:marRight w:val="0"/>
                              <w:marTop w:val="0"/>
                              <w:marBottom w:val="0"/>
                              <w:divBdr>
                                <w:top w:val="none" w:sz="0" w:space="0" w:color="auto"/>
                                <w:left w:val="none" w:sz="0" w:space="0" w:color="auto"/>
                                <w:bottom w:val="none" w:sz="0" w:space="0" w:color="auto"/>
                                <w:right w:val="none" w:sz="0" w:space="0" w:color="auto"/>
                              </w:divBdr>
                            </w:div>
                            <w:div w:id="343634188">
                              <w:marLeft w:val="0"/>
                              <w:marRight w:val="0"/>
                              <w:marTop w:val="0"/>
                              <w:marBottom w:val="0"/>
                              <w:divBdr>
                                <w:top w:val="none" w:sz="0" w:space="0" w:color="auto"/>
                                <w:left w:val="none" w:sz="0" w:space="0" w:color="auto"/>
                                <w:bottom w:val="none" w:sz="0" w:space="0" w:color="auto"/>
                                <w:right w:val="none" w:sz="0" w:space="0" w:color="auto"/>
                              </w:divBdr>
                            </w:div>
                          </w:divsChild>
                        </w:div>
                        <w:div w:id="790976540">
                          <w:marLeft w:val="0"/>
                          <w:marRight w:val="0"/>
                          <w:marTop w:val="0"/>
                          <w:marBottom w:val="0"/>
                          <w:divBdr>
                            <w:top w:val="none" w:sz="0" w:space="0" w:color="auto"/>
                            <w:left w:val="none" w:sz="0" w:space="0" w:color="auto"/>
                            <w:bottom w:val="none" w:sz="0" w:space="0" w:color="auto"/>
                            <w:right w:val="none" w:sz="0" w:space="0" w:color="auto"/>
                          </w:divBdr>
                          <w:divsChild>
                            <w:div w:id="8261112">
                              <w:marLeft w:val="0"/>
                              <w:marRight w:val="0"/>
                              <w:marTop w:val="0"/>
                              <w:marBottom w:val="0"/>
                              <w:divBdr>
                                <w:top w:val="none" w:sz="0" w:space="0" w:color="auto"/>
                                <w:left w:val="none" w:sz="0" w:space="0" w:color="auto"/>
                                <w:bottom w:val="none" w:sz="0" w:space="0" w:color="auto"/>
                                <w:right w:val="none" w:sz="0" w:space="0" w:color="auto"/>
                              </w:divBdr>
                            </w:div>
                            <w:div w:id="1692534262">
                              <w:marLeft w:val="0"/>
                              <w:marRight w:val="0"/>
                              <w:marTop w:val="0"/>
                              <w:marBottom w:val="0"/>
                              <w:divBdr>
                                <w:top w:val="none" w:sz="0" w:space="0" w:color="auto"/>
                                <w:left w:val="none" w:sz="0" w:space="0" w:color="auto"/>
                                <w:bottom w:val="none" w:sz="0" w:space="0" w:color="auto"/>
                                <w:right w:val="none" w:sz="0" w:space="0" w:color="auto"/>
                              </w:divBdr>
                            </w:div>
                            <w:div w:id="822235518">
                              <w:marLeft w:val="0"/>
                              <w:marRight w:val="0"/>
                              <w:marTop w:val="0"/>
                              <w:marBottom w:val="0"/>
                              <w:divBdr>
                                <w:top w:val="none" w:sz="0" w:space="0" w:color="auto"/>
                                <w:left w:val="none" w:sz="0" w:space="0" w:color="auto"/>
                                <w:bottom w:val="none" w:sz="0" w:space="0" w:color="auto"/>
                                <w:right w:val="none" w:sz="0" w:space="0" w:color="auto"/>
                              </w:divBdr>
                            </w:div>
                            <w:div w:id="1576355187">
                              <w:marLeft w:val="0"/>
                              <w:marRight w:val="0"/>
                              <w:marTop w:val="0"/>
                              <w:marBottom w:val="0"/>
                              <w:divBdr>
                                <w:top w:val="none" w:sz="0" w:space="0" w:color="auto"/>
                                <w:left w:val="none" w:sz="0" w:space="0" w:color="auto"/>
                                <w:bottom w:val="none" w:sz="0" w:space="0" w:color="auto"/>
                                <w:right w:val="none" w:sz="0" w:space="0" w:color="auto"/>
                              </w:divBdr>
                            </w:div>
                            <w:div w:id="1519393339">
                              <w:marLeft w:val="0"/>
                              <w:marRight w:val="0"/>
                              <w:marTop w:val="0"/>
                              <w:marBottom w:val="0"/>
                              <w:divBdr>
                                <w:top w:val="none" w:sz="0" w:space="0" w:color="auto"/>
                                <w:left w:val="none" w:sz="0" w:space="0" w:color="auto"/>
                                <w:bottom w:val="none" w:sz="0" w:space="0" w:color="auto"/>
                                <w:right w:val="none" w:sz="0" w:space="0" w:color="auto"/>
                              </w:divBdr>
                            </w:div>
                            <w:div w:id="1466660106">
                              <w:marLeft w:val="0"/>
                              <w:marRight w:val="0"/>
                              <w:marTop w:val="0"/>
                              <w:marBottom w:val="0"/>
                              <w:divBdr>
                                <w:top w:val="none" w:sz="0" w:space="0" w:color="auto"/>
                                <w:left w:val="none" w:sz="0" w:space="0" w:color="auto"/>
                                <w:bottom w:val="none" w:sz="0" w:space="0" w:color="auto"/>
                                <w:right w:val="none" w:sz="0" w:space="0" w:color="auto"/>
                              </w:divBdr>
                            </w:div>
                          </w:divsChild>
                        </w:div>
                        <w:div w:id="1410231580">
                          <w:marLeft w:val="0"/>
                          <w:marRight w:val="0"/>
                          <w:marTop w:val="0"/>
                          <w:marBottom w:val="0"/>
                          <w:divBdr>
                            <w:top w:val="none" w:sz="0" w:space="0" w:color="auto"/>
                            <w:left w:val="none" w:sz="0" w:space="0" w:color="auto"/>
                            <w:bottom w:val="none" w:sz="0" w:space="0" w:color="auto"/>
                            <w:right w:val="none" w:sz="0" w:space="0" w:color="auto"/>
                          </w:divBdr>
                          <w:divsChild>
                            <w:div w:id="1130630849">
                              <w:marLeft w:val="0"/>
                              <w:marRight w:val="0"/>
                              <w:marTop w:val="0"/>
                              <w:marBottom w:val="0"/>
                              <w:divBdr>
                                <w:top w:val="none" w:sz="0" w:space="0" w:color="auto"/>
                                <w:left w:val="none" w:sz="0" w:space="0" w:color="auto"/>
                                <w:bottom w:val="none" w:sz="0" w:space="0" w:color="auto"/>
                                <w:right w:val="none" w:sz="0" w:space="0" w:color="auto"/>
                              </w:divBdr>
                            </w:div>
                            <w:div w:id="343283147">
                              <w:marLeft w:val="0"/>
                              <w:marRight w:val="0"/>
                              <w:marTop w:val="0"/>
                              <w:marBottom w:val="0"/>
                              <w:divBdr>
                                <w:top w:val="none" w:sz="0" w:space="0" w:color="auto"/>
                                <w:left w:val="none" w:sz="0" w:space="0" w:color="auto"/>
                                <w:bottom w:val="none" w:sz="0" w:space="0" w:color="auto"/>
                                <w:right w:val="none" w:sz="0" w:space="0" w:color="auto"/>
                              </w:divBdr>
                            </w:div>
                            <w:div w:id="443156198">
                              <w:marLeft w:val="0"/>
                              <w:marRight w:val="0"/>
                              <w:marTop w:val="0"/>
                              <w:marBottom w:val="0"/>
                              <w:divBdr>
                                <w:top w:val="none" w:sz="0" w:space="0" w:color="auto"/>
                                <w:left w:val="none" w:sz="0" w:space="0" w:color="auto"/>
                                <w:bottom w:val="none" w:sz="0" w:space="0" w:color="auto"/>
                                <w:right w:val="none" w:sz="0" w:space="0" w:color="auto"/>
                              </w:divBdr>
                            </w:div>
                            <w:div w:id="728529979">
                              <w:marLeft w:val="0"/>
                              <w:marRight w:val="0"/>
                              <w:marTop w:val="0"/>
                              <w:marBottom w:val="0"/>
                              <w:divBdr>
                                <w:top w:val="none" w:sz="0" w:space="0" w:color="auto"/>
                                <w:left w:val="none" w:sz="0" w:space="0" w:color="auto"/>
                                <w:bottom w:val="none" w:sz="0" w:space="0" w:color="auto"/>
                                <w:right w:val="none" w:sz="0" w:space="0" w:color="auto"/>
                              </w:divBdr>
                            </w:div>
                            <w:div w:id="108476475">
                              <w:marLeft w:val="0"/>
                              <w:marRight w:val="0"/>
                              <w:marTop w:val="0"/>
                              <w:marBottom w:val="0"/>
                              <w:divBdr>
                                <w:top w:val="none" w:sz="0" w:space="0" w:color="auto"/>
                                <w:left w:val="none" w:sz="0" w:space="0" w:color="auto"/>
                                <w:bottom w:val="none" w:sz="0" w:space="0" w:color="auto"/>
                                <w:right w:val="none" w:sz="0" w:space="0" w:color="auto"/>
                              </w:divBdr>
                            </w:div>
                            <w:div w:id="1482888977">
                              <w:marLeft w:val="0"/>
                              <w:marRight w:val="0"/>
                              <w:marTop w:val="0"/>
                              <w:marBottom w:val="0"/>
                              <w:divBdr>
                                <w:top w:val="none" w:sz="0" w:space="0" w:color="auto"/>
                                <w:left w:val="none" w:sz="0" w:space="0" w:color="auto"/>
                                <w:bottom w:val="none" w:sz="0" w:space="0" w:color="auto"/>
                                <w:right w:val="none" w:sz="0" w:space="0" w:color="auto"/>
                              </w:divBdr>
                            </w:div>
                            <w:div w:id="1165704572">
                              <w:marLeft w:val="0"/>
                              <w:marRight w:val="0"/>
                              <w:marTop w:val="0"/>
                              <w:marBottom w:val="0"/>
                              <w:divBdr>
                                <w:top w:val="none" w:sz="0" w:space="0" w:color="auto"/>
                                <w:left w:val="none" w:sz="0" w:space="0" w:color="auto"/>
                                <w:bottom w:val="none" w:sz="0" w:space="0" w:color="auto"/>
                                <w:right w:val="none" w:sz="0" w:space="0" w:color="auto"/>
                              </w:divBdr>
                            </w:div>
                            <w:div w:id="1172256615">
                              <w:marLeft w:val="0"/>
                              <w:marRight w:val="0"/>
                              <w:marTop w:val="0"/>
                              <w:marBottom w:val="0"/>
                              <w:divBdr>
                                <w:top w:val="none" w:sz="0" w:space="0" w:color="auto"/>
                                <w:left w:val="none" w:sz="0" w:space="0" w:color="auto"/>
                                <w:bottom w:val="none" w:sz="0" w:space="0" w:color="auto"/>
                                <w:right w:val="none" w:sz="0" w:space="0" w:color="auto"/>
                              </w:divBdr>
                            </w:div>
                            <w:div w:id="2052726130">
                              <w:marLeft w:val="0"/>
                              <w:marRight w:val="0"/>
                              <w:marTop w:val="0"/>
                              <w:marBottom w:val="0"/>
                              <w:divBdr>
                                <w:top w:val="none" w:sz="0" w:space="0" w:color="auto"/>
                                <w:left w:val="none" w:sz="0" w:space="0" w:color="auto"/>
                                <w:bottom w:val="none" w:sz="0" w:space="0" w:color="auto"/>
                                <w:right w:val="none" w:sz="0" w:space="0" w:color="auto"/>
                              </w:divBdr>
                            </w:div>
                            <w:div w:id="864055429">
                              <w:marLeft w:val="0"/>
                              <w:marRight w:val="0"/>
                              <w:marTop w:val="0"/>
                              <w:marBottom w:val="0"/>
                              <w:divBdr>
                                <w:top w:val="none" w:sz="0" w:space="0" w:color="auto"/>
                                <w:left w:val="none" w:sz="0" w:space="0" w:color="auto"/>
                                <w:bottom w:val="none" w:sz="0" w:space="0" w:color="auto"/>
                                <w:right w:val="none" w:sz="0" w:space="0" w:color="auto"/>
                              </w:divBdr>
                            </w:div>
                            <w:div w:id="1457528517">
                              <w:marLeft w:val="0"/>
                              <w:marRight w:val="0"/>
                              <w:marTop w:val="0"/>
                              <w:marBottom w:val="0"/>
                              <w:divBdr>
                                <w:top w:val="none" w:sz="0" w:space="0" w:color="auto"/>
                                <w:left w:val="none" w:sz="0" w:space="0" w:color="auto"/>
                                <w:bottom w:val="none" w:sz="0" w:space="0" w:color="auto"/>
                                <w:right w:val="none" w:sz="0" w:space="0" w:color="auto"/>
                              </w:divBdr>
                            </w:div>
                            <w:div w:id="7760052">
                              <w:marLeft w:val="0"/>
                              <w:marRight w:val="0"/>
                              <w:marTop w:val="0"/>
                              <w:marBottom w:val="0"/>
                              <w:divBdr>
                                <w:top w:val="none" w:sz="0" w:space="0" w:color="auto"/>
                                <w:left w:val="none" w:sz="0" w:space="0" w:color="auto"/>
                                <w:bottom w:val="none" w:sz="0" w:space="0" w:color="auto"/>
                                <w:right w:val="none" w:sz="0" w:space="0" w:color="auto"/>
                              </w:divBdr>
                            </w:div>
                            <w:div w:id="1411274430">
                              <w:marLeft w:val="0"/>
                              <w:marRight w:val="0"/>
                              <w:marTop w:val="0"/>
                              <w:marBottom w:val="0"/>
                              <w:divBdr>
                                <w:top w:val="none" w:sz="0" w:space="0" w:color="auto"/>
                                <w:left w:val="none" w:sz="0" w:space="0" w:color="auto"/>
                                <w:bottom w:val="none" w:sz="0" w:space="0" w:color="auto"/>
                                <w:right w:val="none" w:sz="0" w:space="0" w:color="auto"/>
                              </w:divBdr>
                            </w:div>
                            <w:div w:id="1700810863">
                              <w:marLeft w:val="0"/>
                              <w:marRight w:val="0"/>
                              <w:marTop w:val="0"/>
                              <w:marBottom w:val="0"/>
                              <w:divBdr>
                                <w:top w:val="none" w:sz="0" w:space="0" w:color="auto"/>
                                <w:left w:val="none" w:sz="0" w:space="0" w:color="auto"/>
                                <w:bottom w:val="none" w:sz="0" w:space="0" w:color="auto"/>
                                <w:right w:val="none" w:sz="0" w:space="0" w:color="auto"/>
                              </w:divBdr>
                            </w:div>
                            <w:div w:id="1595671575">
                              <w:marLeft w:val="0"/>
                              <w:marRight w:val="0"/>
                              <w:marTop w:val="0"/>
                              <w:marBottom w:val="0"/>
                              <w:divBdr>
                                <w:top w:val="none" w:sz="0" w:space="0" w:color="auto"/>
                                <w:left w:val="none" w:sz="0" w:space="0" w:color="auto"/>
                                <w:bottom w:val="none" w:sz="0" w:space="0" w:color="auto"/>
                                <w:right w:val="none" w:sz="0" w:space="0" w:color="auto"/>
                              </w:divBdr>
                            </w:div>
                            <w:div w:id="1856073123">
                              <w:marLeft w:val="0"/>
                              <w:marRight w:val="0"/>
                              <w:marTop w:val="0"/>
                              <w:marBottom w:val="0"/>
                              <w:divBdr>
                                <w:top w:val="none" w:sz="0" w:space="0" w:color="auto"/>
                                <w:left w:val="none" w:sz="0" w:space="0" w:color="auto"/>
                                <w:bottom w:val="none" w:sz="0" w:space="0" w:color="auto"/>
                                <w:right w:val="none" w:sz="0" w:space="0" w:color="auto"/>
                              </w:divBdr>
                            </w:div>
                            <w:div w:id="1052585029">
                              <w:marLeft w:val="0"/>
                              <w:marRight w:val="0"/>
                              <w:marTop w:val="0"/>
                              <w:marBottom w:val="0"/>
                              <w:divBdr>
                                <w:top w:val="none" w:sz="0" w:space="0" w:color="auto"/>
                                <w:left w:val="none" w:sz="0" w:space="0" w:color="auto"/>
                                <w:bottom w:val="none" w:sz="0" w:space="0" w:color="auto"/>
                                <w:right w:val="none" w:sz="0" w:space="0" w:color="auto"/>
                              </w:divBdr>
                            </w:div>
                            <w:div w:id="180488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s://bzp.uzp.gov.pl/Out/Browser.aspx?id=acd5a85c-6851-4bd3-b47a-e56426604092&amp;path=2017\04\20170424\72107_2017.html" TargetMode="External"/><Relationship Id="rId10" Type="http://schemas.openxmlformats.org/officeDocument/2006/relationships/theme" Target="theme/theme1.xml"/><Relationship Id="rId4" Type="http://schemas.openxmlformats.org/officeDocument/2006/relationships/hyperlink" Target="http://www.wm.wroc.pl" TargetMode="Externa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21</Pages>
  <Words>9067</Words>
  <Characters>54408</Characters>
  <Application>Microsoft Office Word</Application>
  <DocSecurity>0</DocSecurity>
  <Lines>453</Lines>
  <Paragraphs>126</Paragraphs>
  <ScaleCrop>false</ScaleCrop>
  <Company>Wrocławskie Mieszkania sp. z o.o.</Company>
  <LinksUpToDate>false</LinksUpToDate>
  <CharactersWithSpaces>63349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2017-04-24T11:28:00Z</dcterms:created>
  <dcterms:modified xsi:type="dcterms:W3CDTF">2017-04-24T11:33:00Z</dcterms:modified>
</cp:coreProperties>
</file>