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E2F" w:rsidRPr="00225E2F" w:rsidRDefault="00225E2F" w:rsidP="00225E2F">
      <w:pPr>
        <w:pBdr>
          <w:bottom w:val="single" w:sz="6" w:space="1" w:color="auto"/>
        </w:pBdr>
        <w:spacing w:after="0" w:line="240" w:lineRule="auto"/>
        <w:jc w:val="center"/>
        <w:rPr>
          <w:rFonts w:ascii="Arial" w:eastAsia="Times New Roman" w:hAnsi="Arial" w:cs="Arial"/>
          <w:vanish/>
          <w:sz w:val="16"/>
          <w:szCs w:val="16"/>
          <w:lang w:eastAsia="pl-PL"/>
        </w:rPr>
      </w:pPr>
      <w:r w:rsidRPr="00225E2F">
        <w:rPr>
          <w:rFonts w:ascii="Arial" w:eastAsia="Times New Roman" w:hAnsi="Arial" w:cs="Arial"/>
          <w:vanish/>
          <w:sz w:val="16"/>
          <w:szCs w:val="16"/>
          <w:lang w:eastAsia="pl-PL"/>
        </w:rPr>
        <w:t>Początek formularza</w:t>
      </w:r>
    </w:p>
    <w:p w:rsidR="00225E2F" w:rsidRPr="00225E2F" w:rsidRDefault="00225E2F" w:rsidP="00225E2F">
      <w:pPr>
        <w:spacing w:after="24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t xml:space="preserve">Ogłoszenie nr 512866-N-2018 z dnia 2018-02-02 r. </w:t>
      </w:r>
    </w:p>
    <w:p w:rsidR="00225E2F" w:rsidRPr="00225E2F" w:rsidRDefault="00225E2F" w:rsidP="00225E2F">
      <w:pPr>
        <w:spacing w:after="0" w:line="240" w:lineRule="auto"/>
        <w:jc w:val="center"/>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Wrocławskie Mieszkania Sp. z o.o.: Wykonanie rozbiórki obiektów budowlanych zlokalizowanych na działce 3/22, AM-5, obręb Kleczków</w:t>
      </w:r>
      <w:r w:rsidRPr="00225E2F">
        <w:rPr>
          <w:rFonts w:ascii="Times New Roman" w:eastAsia="Times New Roman" w:hAnsi="Times New Roman" w:cs="Times New Roman"/>
          <w:sz w:val="24"/>
          <w:szCs w:val="24"/>
          <w:lang w:eastAsia="pl-PL"/>
        </w:rPr>
        <w:br/>
        <w:t xml:space="preserve">OGŁOSZENIE O ZAMÓWIENIU - Roboty budowlane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Zamieszczanie ogłoszenia:</w:t>
      </w:r>
      <w:r w:rsidRPr="00225E2F">
        <w:rPr>
          <w:rFonts w:ascii="Times New Roman" w:eastAsia="Times New Roman" w:hAnsi="Times New Roman" w:cs="Times New Roman"/>
          <w:sz w:val="24"/>
          <w:szCs w:val="24"/>
          <w:lang w:eastAsia="pl-PL"/>
        </w:rPr>
        <w:t xml:space="preserve"> Zamieszczanie obowiązkowe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Ogłoszenie dotyczy:</w:t>
      </w:r>
      <w:r w:rsidRPr="00225E2F">
        <w:rPr>
          <w:rFonts w:ascii="Times New Roman" w:eastAsia="Times New Roman" w:hAnsi="Times New Roman" w:cs="Times New Roman"/>
          <w:sz w:val="24"/>
          <w:szCs w:val="24"/>
          <w:lang w:eastAsia="pl-PL"/>
        </w:rPr>
        <w:t xml:space="preserve"> Zamówienia publicznego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Nie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Nazwa projektu lub programu</w:t>
      </w:r>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Nie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225E2F">
        <w:rPr>
          <w:rFonts w:ascii="Times New Roman" w:eastAsia="Times New Roman" w:hAnsi="Times New Roman" w:cs="Times New Roman"/>
          <w:sz w:val="24"/>
          <w:szCs w:val="24"/>
          <w:lang w:eastAsia="pl-PL"/>
        </w:rPr>
        <w:br/>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u w:val="single"/>
          <w:lang w:eastAsia="pl-PL"/>
        </w:rPr>
        <w:t>SEKCJA I: ZAMAWIAJĄCY</w:t>
      </w:r>
      <w:r w:rsidRPr="00225E2F">
        <w:rPr>
          <w:rFonts w:ascii="Times New Roman" w:eastAsia="Times New Roman" w:hAnsi="Times New Roman" w:cs="Times New Roman"/>
          <w:sz w:val="24"/>
          <w:szCs w:val="24"/>
          <w:lang w:eastAsia="pl-PL"/>
        </w:rPr>
        <w:t xml:space="preserv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 xml:space="preserve">Postępowanie przeprowadza centralny zamawiający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Nie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Tak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Informacje na temat podmiotu któremu zamawiający powierzył/powierzyli prowadzenie postępowania:</w:t>
      </w:r>
      <w:r w:rsidRPr="00225E2F">
        <w:rPr>
          <w:rFonts w:ascii="Times New Roman" w:eastAsia="Times New Roman" w:hAnsi="Times New Roman" w:cs="Times New Roman"/>
          <w:sz w:val="24"/>
          <w:szCs w:val="24"/>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Postępowanie jest przeprowadzane wspólnie przez zamawiających</w:t>
      </w:r>
      <w:r w:rsidRPr="00225E2F">
        <w:rPr>
          <w:rFonts w:ascii="Times New Roman" w:eastAsia="Times New Roman" w:hAnsi="Times New Roman" w:cs="Times New Roman"/>
          <w:sz w:val="24"/>
          <w:szCs w:val="24"/>
          <w:lang w:eastAsia="pl-PL"/>
        </w:rPr>
        <w:t xml:space="preserv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Nie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Nie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Informacje dodatkowe:</w:t>
      </w:r>
      <w:r w:rsidRPr="00225E2F">
        <w:rPr>
          <w:rFonts w:ascii="Times New Roman" w:eastAsia="Times New Roman" w:hAnsi="Times New Roman" w:cs="Times New Roman"/>
          <w:sz w:val="24"/>
          <w:szCs w:val="24"/>
          <w:lang w:eastAsia="pl-PL"/>
        </w:rPr>
        <w:t xml:space="preserv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lastRenderedPageBreak/>
        <w:t xml:space="preserve">I. 1) NAZWA I ADRES: </w:t>
      </w:r>
      <w:r w:rsidRPr="00225E2F">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225E2F">
        <w:rPr>
          <w:rFonts w:ascii="Times New Roman" w:eastAsia="Times New Roman" w:hAnsi="Times New Roman" w:cs="Times New Roman"/>
          <w:sz w:val="24"/>
          <w:szCs w:val="24"/>
          <w:lang w:eastAsia="pl-PL"/>
        </w:rPr>
        <w:br/>
        <w:t xml:space="preserve">Adres strony internetowej (URL): www.wm.wroc.pl </w:t>
      </w:r>
      <w:r w:rsidRPr="00225E2F">
        <w:rPr>
          <w:rFonts w:ascii="Times New Roman" w:eastAsia="Times New Roman" w:hAnsi="Times New Roman" w:cs="Times New Roman"/>
          <w:sz w:val="24"/>
          <w:szCs w:val="24"/>
          <w:lang w:eastAsia="pl-PL"/>
        </w:rPr>
        <w:br/>
        <w:t xml:space="preserve">Adres profilu nabywcy: </w:t>
      </w:r>
      <w:r w:rsidRPr="00225E2F">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 xml:space="preserve">I. 2) RODZAJ ZAMAWIAJĄCEGO: </w:t>
      </w:r>
      <w:r w:rsidRPr="00225E2F">
        <w:rPr>
          <w:rFonts w:ascii="Times New Roman" w:eastAsia="Times New Roman" w:hAnsi="Times New Roman" w:cs="Times New Roman"/>
          <w:sz w:val="24"/>
          <w:szCs w:val="24"/>
          <w:lang w:eastAsia="pl-PL"/>
        </w:rPr>
        <w:t xml:space="preserve">Administracja samorządowa </w:t>
      </w:r>
      <w:r w:rsidRPr="00225E2F">
        <w:rPr>
          <w:rFonts w:ascii="Times New Roman" w:eastAsia="Times New Roman" w:hAnsi="Times New Roman" w:cs="Times New Roman"/>
          <w:sz w:val="24"/>
          <w:szCs w:val="24"/>
          <w:lang w:eastAsia="pl-PL"/>
        </w:rPr>
        <w:br/>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 xml:space="preserve">I.3) WSPÓLNE UDZIELANIE ZAMÓWIENIA </w:t>
      </w:r>
      <w:r w:rsidRPr="00225E2F">
        <w:rPr>
          <w:rFonts w:ascii="Times New Roman" w:eastAsia="Times New Roman" w:hAnsi="Times New Roman" w:cs="Times New Roman"/>
          <w:b/>
          <w:bCs/>
          <w:i/>
          <w:iCs/>
          <w:sz w:val="24"/>
          <w:szCs w:val="24"/>
          <w:lang w:eastAsia="pl-PL"/>
        </w:rPr>
        <w:t>(jeżeli dotyczy)</w:t>
      </w:r>
      <w:r w:rsidRPr="00225E2F">
        <w:rPr>
          <w:rFonts w:ascii="Times New Roman" w:eastAsia="Times New Roman" w:hAnsi="Times New Roman" w:cs="Times New Roman"/>
          <w:b/>
          <w:bCs/>
          <w:sz w:val="24"/>
          <w:szCs w:val="24"/>
          <w:lang w:eastAsia="pl-PL"/>
        </w:rPr>
        <w:t xml:space="preserv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225E2F">
        <w:rPr>
          <w:rFonts w:ascii="Times New Roman" w:eastAsia="Times New Roman" w:hAnsi="Times New Roman" w:cs="Times New Roman"/>
          <w:sz w:val="24"/>
          <w:szCs w:val="24"/>
          <w:lang w:eastAsia="pl-PL"/>
        </w:rPr>
        <w:br/>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 xml:space="preserve">I.4) KOMUNIKACJA: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225E2F">
        <w:rPr>
          <w:rFonts w:ascii="Times New Roman" w:eastAsia="Times New Roman" w:hAnsi="Times New Roman" w:cs="Times New Roman"/>
          <w:sz w:val="24"/>
          <w:szCs w:val="24"/>
          <w:lang w:eastAsia="pl-PL"/>
        </w:rPr>
        <w:t xml:space="preserv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Tak </w:t>
      </w:r>
      <w:r w:rsidRPr="00225E2F">
        <w:rPr>
          <w:rFonts w:ascii="Times New Roman" w:eastAsia="Times New Roman" w:hAnsi="Times New Roman" w:cs="Times New Roman"/>
          <w:sz w:val="24"/>
          <w:szCs w:val="24"/>
          <w:lang w:eastAsia="pl-PL"/>
        </w:rPr>
        <w:br/>
        <w:t xml:space="preserve">www.wm.wroc.pl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Tak </w:t>
      </w:r>
      <w:r w:rsidRPr="00225E2F">
        <w:rPr>
          <w:rFonts w:ascii="Times New Roman" w:eastAsia="Times New Roman" w:hAnsi="Times New Roman" w:cs="Times New Roman"/>
          <w:sz w:val="24"/>
          <w:szCs w:val="24"/>
          <w:lang w:eastAsia="pl-PL"/>
        </w:rPr>
        <w:br/>
        <w:t xml:space="preserve">www.wm.wroc.pl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Nie </w:t>
      </w:r>
      <w:r w:rsidRPr="00225E2F">
        <w:rPr>
          <w:rFonts w:ascii="Times New Roman" w:eastAsia="Times New Roman" w:hAnsi="Times New Roman" w:cs="Times New Roman"/>
          <w:sz w:val="24"/>
          <w:szCs w:val="24"/>
          <w:lang w:eastAsia="pl-PL"/>
        </w:rPr>
        <w:br/>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Oferty lub wnioski o dopuszczenie do udziału w postępowaniu należy przesyłać:</w:t>
      </w:r>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Elektronicznie</w:t>
      </w:r>
      <w:r w:rsidRPr="00225E2F">
        <w:rPr>
          <w:rFonts w:ascii="Times New Roman" w:eastAsia="Times New Roman" w:hAnsi="Times New Roman" w:cs="Times New Roman"/>
          <w:sz w:val="24"/>
          <w:szCs w:val="24"/>
          <w:lang w:eastAsia="pl-PL"/>
        </w:rPr>
        <w:t xml:space="preserv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Nie </w:t>
      </w:r>
      <w:r w:rsidRPr="00225E2F">
        <w:rPr>
          <w:rFonts w:ascii="Times New Roman" w:eastAsia="Times New Roman" w:hAnsi="Times New Roman" w:cs="Times New Roman"/>
          <w:sz w:val="24"/>
          <w:szCs w:val="24"/>
          <w:lang w:eastAsia="pl-PL"/>
        </w:rPr>
        <w:br/>
        <w:t xml:space="preserve">adres </w:t>
      </w:r>
      <w:r w:rsidRPr="00225E2F">
        <w:rPr>
          <w:rFonts w:ascii="Times New Roman" w:eastAsia="Times New Roman" w:hAnsi="Times New Roman" w:cs="Times New Roman"/>
          <w:sz w:val="24"/>
          <w:szCs w:val="24"/>
          <w:lang w:eastAsia="pl-PL"/>
        </w:rPr>
        <w:br/>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t xml:space="preserve">Nie </w:t>
      </w:r>
      <w:r w:rsidRPr="00225E2F">
        <w:rPr>
          <w:rFonts w:ascii="Times New Roman" w:eastAsia="Times New Roman" w:hAnsi="Times New Roman" w:cs="Times New Roman"/>
          <w:sz w:val="24"/>
          <w:szCs w:val="24"/>
          <w:lang w:eastAsia="pl-PL"/>
        </w:rPr>
        <w:br/>
        <w:t xml:space="preserve">Inny sposób: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t xml:space="preserve">Tak </w:t>
      </w:r>
      <w:r w:rsidRPr="00225E2F">
        <w:rPr>
          <w:rFonts w:ascii="Times New Roman" w:eastAsia="Times New Roman" w:hAnsi="Times New Roman" w:cs="Times New Roman"/>
          <w:sz w:val="24"/>
          <w:szCs w:val="24"/>
          <w:lang w:eastAsia="pl-PL"/>
        </w:rPr>
        <w:br/>
        <w:t xml:space="preserve">Inny sposób: </w:t>
      </w:r>
      <w:r w:rsidRPr="00225E2F">
        <w:rPr>
          <w:rFonts w:ascii="Times New Roman" w:eastAsia="Times New Roman" w:hAnsi="Times New Roman" w:cs="Times New Roman"/>
          <w:sz w:val="24"/>
          <w:szCs w:val="24"/>
          <w:lang w:eastAsia="pl-PL"/>
        </w:rPr>
        <w:br/>
        <w:t xml:space="preserve">W formie pisemnej.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lastRenderedPageBreak/>
        <w:t xml:space="preserve">Adres: </w:t>
      </w:r>
      <w:r w:rsidRPr="00225E2F">
        <w:rPr>
          <w:rFonts w:ascii="Times New Roman" w:eastAsia="Times New Roman" w:hAnsi="Times New Roman" w:cs="Times New Roman"/>
          <w:sz w:val="24"/>
          <w:szCs w:val="24"/>
          <w:lang w:eastAsia="pl-PL"/>
        </w:rPr>
        <w:br/>
        <w:t xml:space="preserve">Wrocławskie Mieszkania Sp. z o.o. z siedzibą przy ul. Mikołaja Reja 53-55, 50-343 Wrocław (Kancelaria)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225E2F">
        <w:rPr>
          <w:rFonts w:ascii="Times New Roman" w:eastAsia="Times New Roman" w:hAnsi="Times New Roman" w:cs="Times New Roman"/>
          <w:sz w:val="24"/>
          <w:szCs w:val="24"/>
          <w:lang w:eastAsia="pl-PL"/>
        </w:rPr>
        <w:t xml:space="preserv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Nie </w:t>
      </w:r>
      <w:r w:rsidRPr="00225E2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225E2F">
        <w:rPr>
          <w:rFonts w:ascii="Times New Roman" w:eastAsia="Times New Roman" w:hAnsi="Times New Roman" w:cs="Times New Roman"/>
          <w:sz w:val="24"/>
          <w:szCs w:val="24"/>
          <w:lang w:eastAsia="pl-PL"/>
        </w:rPr>
        <w:br/>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u w:val="single"/>
          <w:lang w:eastAsia="pl-PL"/>
        </w:rPr>
        <w:t xml:space="preserve">SEKCJA II: PRZEDMIOT ZAMÓWIENIA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II.1) Nazwa nadana zamówieniu przez zamawiającego: </w:t>
      </w:r>
      <w:r w:rsidRPr="00225E2F">
        <w:rPr>
          <w:rFonts w:ascii="Times New Roman" w:eastAsia="Times New Roman" w:hAnsi="Times New Roman" w:cs="Times New Roman"/>
          <w:sz w:val="24"/>
          <w:szCs w:val="24"/>
          <w:lang w:eastAsia="pl-PL"/>
        </w:rPr>
        <w:t xml:space="preserve">Wykonanie rozbiórki obiektów budowlanych zlokalizowanych na działce 3/22, AM-5, obręb Kleczków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Numer referencyjny: </w:t>
      </w:r>
      <w:r w:rsidRPr="00225E2F">
        <w:rPr>
          <w:rFonts w:ascii="Times New Roman" w:eastAsia="Times New Roman" w:hAnsi="Times New Roman" w:cs="Times New Roman"/>
          <w:sz w:val="24"/>
          <w:szCs w:val="24"/>
          <w:lang w:eastAsia="pl-PL"/>
        </w:rPr>
        <w:t xml:space="preserve">WM/SZP/PN/3/2018/G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25E2F" w:rsidRPr="00225E2F" w:rsidRDefault="00225E2F" w:rsidP="00225E2F">
      <w:pPr>
        <w:spacing w:after="0" w:line="240" w:lineRule="auto"/>
        <w:jc w:val="both"/>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Nie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II.2) Rodzaj zamówienia: </w:t>
      </w:r>
      <w:r w:rsidRPr="00225E2F">
        <w:rPr>
          <w:rFonts w:ascii="Times New Roman" w:eastAsia="Times New Roman" w:hAnsi="Times New Roman" w:cs="Times New Roman"/>
          <w:sz w:val="24"/>
          <w:szCs w:val="24"/>
          <w:lang w:eastAsia="pl-PL"/>
        </w:rPr>
        <w:t xml:space="preserve">Roboty budowlane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II.3) Informacja o możliwości składania ofert częściowych</w:t>
      </w:r>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t xml:space="preserve">Zamówienie podzielone jest na części: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Nie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Oferty lub wnioski o dopuszczenie do udziału w postępowaniu można składać w odniesieniu do:</w:t>
      </w:r>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II.4) Krótki opis przedmiotu zamówienia </w:t>
      </w:r>
      <w:r w:rsidRPr="00225E2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25E2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25E2F">
        <w:rPr>
          <w:rFonts w:ascii="Times New Roman" w:eastAsia="Times New Roman" w:hAnsi="Times New Roman" w:cs="Times New Roman"/>
          <w:sz w:val="24"/>
          <w:szCs w:val="24"/>
          <w:lang w:eastAsia="pl-PL"/>
        </w:rPr>
        <w:t xml:space="preserve">1. Rodzaj zamówienia: robota budowlana. 2. Przedmiotem zamówienia jest wykonanie rozbiórki obiektów budowlanych zlokalizowanych przy ul. Kleczkowskiej na działce 3/22, AM-5, obręb Kleczków we Wrocławiu. 3. Przedmiot zamówienia obejmuje w szczególności: 1) prace przygotowawcze – przygotowanie zaplecza socjalnego, oczyszczenie terenu, usuwanie kamieni i gruzu, zabezpieczenie terenu, zabezpieczenie ścian budynku rozbieranego przed spadaniem fragmentów gruzu na sąsiednie działki, zabezpieczenie drzew na trasie przejazdu maszyn narażonych na uszkodzenie, usunięcie drzew przylegających do budynku oraz znajdujących się w granicach murów obwodowych budynku; 2) przygotowanie trasy dojazdu na teren rozbiórki – wygrodzenie trasy przejazdu; 3) rozbiórka budynków nr 1, nr 2, nr 3 i nr 4 opisanych w dokumentacji opisującej przedmiot zamówienia; 4) transport materiałów z rozbiórki do miejsca utylizacji; 5) rozbiórka elementów małej architektury; 6) zasypanie istniejących piwnic z zagęszczeniem podłoża do IS= min 0,99, 7) uporządkowanie terenu po wykonaniu rozbiórki. 4. Szczegółowy </w:t>
      </w:r>
      <w:r w:rsidRPr="00225E2F">
        <w:rPr>
          <w:rFonts w:ascii="Times New Roman" w:eastAsia="Times New Roman" w:hAnsi="Times New Roman" w:cs="Times New Roman"/>
          <w:sz w:val="24"/>
          <w:szCs w:val="24"/>
          <w:lang w:eastAsia="pl-PL"/>
        </w:rPr>
        <w:lastRenderedPageBreak/>
        <w:t xml:space="preserve">opis przedmiotu zamówienia i obowiązki stron określają: 1) dokumentacja opisująca przedmiot zamówienia (zał. nr 7), w tym: Specyfikacja Techniczna Wykonania i Odbioru Robót Budowlanych, przedmiar robót, projekt wykonawczy robót wraz z uzgodnieniami, decyzja PINB nr 751/2017 z dnia 23.03.2017r dotycząca rozbiórki obiektu, decyzja PINB nr 752/2017 z dnia 23.03.2017r dotycząca rozbiórki obiektu, decyzja PINB nr 757/2017 z dnia 23.03.2017r dotycząca rozbiórki obiektu, decyzja PINB nr 758/2017 z dnia 23.03.2017r dotycząca rozbiórki obiektu i inwentaryzacja dendrologiczna, 2) projekt umowy (zał. nr 8). 5. Zgodnie z art. 29 ust. 3a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zamówienia na podstawie umowy o pracę na warunkach określonych w art. 22 § 1 ustawy z dnia 26 czerwca1974r. Kodeks pracy, osoby wykonujące prace fizyczne związane z rozbiórką. Informacje, o których mowa w art. 36 ust. 2 pkt 8a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określa projekt umowy. 6.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załączając oświadczenie własne). 7. CPV (Wspólny Słownik Zamówień): 1) Główny przedmiot: 45000000-7 2) Dodatkowe przedmioty: 45110000-1, 45111000-8, 45112000-5, 45113000-2. 8. Termin wykonania zamówienia: od 03.04.2018r. do 30.06.2018r. Uwaga: Zamawiający zastrzega możliwość przesunięcia terminu rozpoczęcia realizacji zamówienia po dniu 03.04.2018r. z zachowaniem terminu końcowego do 30.06.2018r. w sytuacji przedłużającego się postępowania (przyczyny proceduralne).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II.5) Główny kod CPV: </w:t>
      </w:r>
      <w:r w:rsidRPr="00225E2F">
        <w:rPr>
          <w:rFonts w:ascii="Times New Roman" w:eastAsia="Times New Roman" w:hAnsi="Times New Roman" w:cs="Times New Roman"/>
          <w:sz w:val="24"/>
          <w:szCs w:val="24"/>
          <w:lang w:eastAsia="pl-PL"/>
        </w:rPr>
        <w:t xml:space="preserve">45000000-7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Dodatkowe kody CPV:</w:t>
      </w:r>
      <w:r w:rsidRPr="00225E2F">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225E2F" w:rsidRPr="00225E2F" w:rsidTr="00225E2F">
        <w:tc>
          <w:tcPr>
            <w:tcW w:w="0" w:type="auto"/>
            <w:tcBorders>
              <w:top w:val="single" w:sz="6" w:space="0" w:color="000000"/>
              <w:left w:val="single" w:sz="6" w:space="0" w:color="000000"/>
              <w:bottom w:val="single" w:sz="6" w:space="0" w:color="000000"/>
              <w:right w:val="single" w:sz="6" w:space="0" w:color="000000"/>
            </w:tcBorders>
            <w:vAlign w:val="center"/>
            <w:hideMark/>
          </w:tcPr>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Kod CPV</w:t>
            </w:r>
          </w:p>
        </w:tc>
      </w:tr>
      <w:tr w:rsidR="00225E2F" w:rsidRPr="00225E2F" w:rsidTr="00225E2F">
        <w:tc>
          <w:tcPr>
            <w:tcW w:w="0" w:type="auto"/>
            <w:tcBorders>
              <w:top w:val="single" w:sz="6" w:space="0" w:color="000000"/>
              <w:left w:val="single" w:sz="6" w:space="0" w:color="000000"/>
              <w:bottom w:val="single" w:sz="6" w:space="0" w:color="000000"/>
              <w:right w:val="single" w:sz="6" w:space="0" w:color="000000"/>
            </w:tcBorders>
            <w:vAlign w:val="center"/>
            <w:hideMark/>
          </w:tcPr>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45110000-1</w:t>
            </w:r>
          </w:p>
        </w:tc>
      </w:tr>
      <w:tr w:rsidR="00225E2F" w:rsidRPr="00225E2F" w:rsidTr="00225E2F">
        <w:tc>
          <w:tcPr>
            <w:tcW w:w="0" w:type="auto"/>
            <w:tcBorders>
              <w:top w:val="single" w:sz="6" w:space="0" w:color="000000"/>
              <w:left w:val="single" w:sz="6" w:space="0" w:color="000000"/>
              <w:bottom w:val="single" w:sz="6" w:space="0" w:color="000000"/>
              <w:right w:val="single" w:sz="6" w:space="0" w:color="000000"/>
            </w:tcBorders>
            <w:vAlign w:val="center"/>
            <w:hideMark/>
          </w:tcPr>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45111000-8</w:t>
            </w:r>
          </w:p>
        </w:tc>
      </w:tr>
      <w:tr w:rsidR="00225E2F" w:rsidRPr="00225E2F" w:rsidTr="00225E2F">
        <w:tc>
          <w:tcPr>
            <w:tcW w:w="0" w:type="auto"/>
            <w:tcBorders>
              <w:top w:val="single" w:sz="6" w:space="0" w:color="000000"/>
              <w:left w:val="single" w:sz="6" w:space="0" w:color="000000"/>
              <w:bottom w:val="single" w:sz="6" w:space="0" w:color="000000"/>
              <w:right w:val="single" w:sz="6" w:space="0" w:color="000000"/>
            </w:tcBorders>
            <w:vAlign w:val="center"/>
            <w:hideMark/>
          </w:tcPr>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45112000-5</w:t>
            </w:r>
          </w:p>
        </w:tc>
      </w:tr>
      <w:tr w:rsidR="00225E2F" w:rsidRPr="00225E2F" w:rsidTr="00225E2F">
        <w:tc>
          <w:tcPr>
            <w:tcW w:w="0" w:type="auto"/>
            <w:tcBorders>
              <w:top w:val="single" w:sz="6" w:space="0" w:color="000000"/>
              <w:left w:val="single" w:sz="6" w:space="0" w:color="000000"/>
              <w:bottom w:val="single" w:sz="6" w:space="0" w:color="000000"/>
              <w:right w:val="single" w:sz="6" w:space="0" w:color="000000"/>
            </w:tcBorders>
            <w:vAlign w:val="center"/>
            <w:hideMark/>
          </w:tcPr>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45113000-2</w:t>
            </w:r>
          </w:p>
        </w:tc>
      </w:tr>
    </w:tbl>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II.6) Całkowita wartość zamówienia </w:t>
      </w:r>
      <w:r w:rsidRPr="00225E2F">
        <w:rPr>
          <w:rFonts w:ascii="Times New Roman" w:eastAsia="Times New Roman" w:hAnsi="Times New Roman" w:cs="Times New Roman"/>
          <w:i/>
          <w:iCs/>
          <w:sz w:val="24"/>
          <w:szCs w:val="24"/>
          <w:lang w:eastAsia="pl-PL"/>
        </w:rPr>
        <w:t>(jeżeli zamawiający podaje informacje o wartości zamówienia)</w:t>
      </w:r>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t xml:space="preserve">Wartość bez VAT: </w:t>
      </w:r>
      <w:r w:rsidRPr="00225E2F">
        <w:rPr>
          <w:rFonts w:ascii="Times New Roman" w:eastAsia="Times New Roman" w:hAnsi="Times New Roman" w:cs="Times New Roman"/>
          <w:sz w:val="24"/>
          <w:szCs w:val="24"/>
          <w:lang w:eastAsia="pl-PL"/>
        </w:rPr>
        <w:br/>
        <w:t xml:space="preserve">Waluta: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225E2F">
        <w:rPr>
          <w:rFonts w:ascii="Times New Roman" w:eastAsia="Times New Roman" w:hAnsi="Times New Roman" w:cs="Times New Roman"/>
          <w:sz w:val="24"/>
          <w:szCs w:val="24"/>
          <w:lang w:eastAsia="pl-PL"/>
        </w:rPr>
        <w:t xml:space="preserv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225E2F">
        <w:rPr>
          <w:rFonts w:ascii="Times New Roman" w:eastAsia="Times New Roman" w:hAnsi="Times New Roman" w:cs="Times New Roman"/>
          <w:b/>
          <w:bCs/>
          <w:sz w:val="24"/>
          <w:szCs w:val="24"/>
          <w:lang w:eastAsia="pl-PL"/>
        </w:rPr>
        <w:t>Pzp</w:t>
      </w:r>
      <w:proofErr w:type="spellEnd"/>
      <w:r w:rsidRPr="00225E2F">
        <w:rPr>
          <w:rFonts w:ascii="Times New Roman" w:eastAsia="Times New Roman" w:hAnsi="Times New Roman" w:cs="Times New Roman"/>
          <w:b/>
          <w:bCs/>
          <w:sz w:val="24"/>
          <w:szCs w:val="24"/>
          <w:lang w:eastAsia="pl-PL"/>
        </w:rPr>
        <w:t xml:space="preserve">: </w:t>
      </w:r>
      <w:r w:rsidRPr="00225E2F">
        <w:rPr>
          <w:rFonts w:ascii="Times New Roman" w:eastAsia="Times New Roman" w:hAnsi="Times New Roman" w:cs="Times New Roman"/>
          <w:sz w:val="24"/>
          <w:szCs w:val="24"/>
          <w:lang w:eastAsia="pl-PL"/>
        </w:rPr>
        <w:t xml:space="preserve">Nie </w:t>
      </w:r>
      <w:r w:rsidRPr="00225E2F">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II.8) Okres, w którym realizowane będzie zamówienie lub okres, na który została zawarta umowa ramowa lub okres, na który został ustanowiony dynamiczny system </w:t>
      </w:r>
      <w:r w:rsidRPr="00225E2F">
        <w:rPr>
          <w:rFonts w:ascii="Times New Roman" w:eastAsia="Times New Roman" w:hAnsi="Times New Roman" w:cs="Times New Roman"/>
          <w:b/>
          <w:bCs/>
          <w:sz w:val="24"/>
          <w:szCs w:val="24"/>
          <w:lang w:eastAsia="pl-PL"/>
        </w:rPr>
        <w:lastRenderedPageBreak/>
        <w:t>zakupów:</w:t>
      </w:r>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t>miesiącach:   </w:t>
      </w:r>
      <w:r w:rsidRPr="00225E2F">
        <w:rPr>
          <w:rFonts w:ascii="Times New Roman" w:eastAsia="Times New Roman" w:hAnsi="Times New Roman" w:cs="Times New Roman"/>
          <w:i/>
          <w:iCs/>
          <w:sz w:val="24"/>
          <w:szCs w:val="24"/>
          <w:lang w:eastAsia="pl-PL"/>
        </w:rPr>
        <w:t xml:space="preserve"> lub </w:t>
      </w:r>
      <w:r w:rsidRPr="00225E2F">
        <w:rPr>
          <w:rFonts w:ascii="Times New Roman" w:eastAsia="Times New Roman" w:hAnsi="Times New Roman" w:cs="Times New Roman"/>
          <w:b/>
          <w:bCs/>
          <w:sz w:val="24"/>
          <w:szCs w:val="24"/>
          <w:lang w:eastAsia="pl-PL"/>
        </w:rPr>
        <w:t>dniach:</w:t>
      </w:r>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i/>
          <w:iCs/>
          <w:sz w:val="24"/>
          <w:szCs w:val="24"/>
          <w:lang w:eastAsia="pl-PL"/>
        </w:rPr>
        <w:t>lub</w:t>
      </w:r>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data rozpoczęcia: </w:t>
      </w:r>
      <w:r w:rsidRPr="00225E2F">
        <w:rPr>
          <w:rFonts w:ascii="Times New Roman" w:eastAsia="Times New Roman" w:hAnsi="Times New Roman" w:cs="Times New Roman"/>
          <w:sz w:val="24"/>
          <w:szCs w:val="24"/>
          <w:lang w:eastAsia="pl-PL"/>
        </w:rPr>
        <w:t> </w:t>
      </w:r>
      <w:r w:rsidRPr="00225E2F">
        <w:rPr>
          <w:rFonts w:ascii="Times New Roman" w:eastAsia="Times New Roman" w:hAnsi="Times New Roman" w:cs="Times New Roman"/>
          <w:i/>
          <w:iCs/>
          <w:sz w:val="24"/>
          <w:szCs w:val="24"/>
          <w:lang w:eastAsia="pl-PL"/>
        </w:rPr>
        <w:t xml:space="preserve"> lub </w:t>
      </w:r>
      <w:r w:rsidRPr="00225E2F">
        <w:rPr>
          <w:rFonts w:ascii="Times New Roman" w:eastAsia="Times New Roman" w:hAnsi="Times New Roman" w:cs="Times New Roman"/>
          <w:b/>
          <w:bCs/>
          <w:sz w:val="24"/>
          <w:szCs w:val="24"/>
          <w:lang w:eastAsia="pl-PL"/>
        </w:rPr>
        <w:t xml:space="preserve">zakończenia: </w:t>
      </w:r>
      <w:r w:rsidRPr="00225E2F">
        <w:rPr>
          <w:rFonts w:ascii="Times New Roman" w:eastAsia="Times New Roman" w:hAnsi="Times New Roman" w:cs="Times New Roman"/>
          <w:sz w:val="24"/>
          <w:szCs w:val="24"/>
          <w:lang w:eastAsia="pl-PL"/>
        </w:rPr>
        <w:t xml:space="preserve">2018-06-30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II.9) Informacje dodatkowe: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 xml:space="preserve">III.1) WARUNKI UDZIAŁU W POSTĘPOWANIU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t xml:space="preserve">Określenie warunków: Zamawiający nie stawia warunku w tym zakresie. </w:t>
      </w:r>
      <w:r w:rsidRPr="00225E2F">
        <w:rPr>
          <w:rFonts w:ascii="Times New Roman" w:eastAsia="Times New Roman" w:hAnsi="Times New Roman" w:cs="Times New Roman"/>
          <w:sz w:val="24"/>
          <w:szCs w:val="24"/>
          <w:lang w:eastAsia="pl-PL"/>
        </w:rPr>
        <w:br/>
        <w:t xml:space="preserve">Informacje dodatkowe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III.1.2) Sytuacja finansowa lub ekonomiczna </w:t>
      </w:r>
      <w:r w:rsidRPr="00225E2F">
        <w:rPr>
          <w:rFonts w:ascii="Times New Roman" w:eastAsia="Times New Roman" w:hAnsi="Times New Roman" w:cs="Times New Roman"/>
          <w:sz w:val="24"/>
          <w:szCs w:val="24"/>
          <w:lang w:eastAsia="pl-PL"/>
        </w:rPr>
        <w:br/>
        <w:t xml:space="preserve">Określenie warunków: Zamawiający nie stawia warunku w tym zakresie. </w:t>
      </w:r>
      <w:r w:rsidRPr="00225E2F">
        <w:rPr>
          <w:rFonts w:ascii="Times New Roman" w:eastAsia="Times New Roman" w:hAnsi="Times New Roman" w:cs="Times New Roman"/>
          <w:sz w:val="24"/>
          <w:szCs w:val="24"/>
          <w:lang w:eastAsia="pl-PL"/>
        </w:rPr>
        <w:br/>
        <w:t xml:space="preserve">Informacje dodatkowe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III.1.3) Zdolność techniczna lub zawodowa </w:t>
      </w:r>
      <w:r w:rsidRPr="00225E2F">
        <w:rPr>
          <w:rFonts w:ascii="Times New Roman" w:eastAsia="Times New Roman" w:hAnsi="Times New Roman" w:cs="Times New Roman"/>
          <w:sz w:val="24"/>
          <w:szCs w:val="24"/>
          <w:lang w:eastAsia="pl-PL"/>
        </w:rPr>
        <w:br/>
        <w:t xml:space="preserve">Określenie warunków: 1) W zakresie osób skierowanych przez Wykonawcę do realizacji zamówienia Wykonawca wykaże, że dysponuje jedną osobą, która będą uczestniczyć w wykonywaniu zamówienia z uprawnieniami budowlanymi bez ograniczeń do kierowania robotami budowlanymi o specjalności konstrukcyjno-budowlanej oraz doświadczenie zawodowe w kierowaniu robotami budowlanymi w wymiarze minimum 5 lat, osoba ta będzie pełnić funkcję kierownika budowy.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jedną robotę budowlaną polegającą na rozbiórce budynku/budynków o wartości umowy nie mniejszej niż 300 000 zł brutto. </w:t>
      </w:r>
      <w:r w:rsidRPr="00225E2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225E2F">
        <w:rPr>
          <w:rFonts w:ascii="Times New Roman" w:eastAsia="Times New Roman" w:hAnsi="Times New Roman" w:cs="Times New Roman"/>
          <w:sz w:val="24"/>
          <w:szCs w:val="24"/>
          <w:lang w:eastAsia="pl-PL"/>
        </w:rPr>
        <w:br/>
        <w:t xml:space="preserve">Informacje dodatkowe: </w:t>
      </w:r>
      <w:proofErr w:type="spellStart"/>
      <w:r w:rsidRPr="00225E2F">
        <w:rPr>
          <w:rFonts w:ascii="Times New Roman" w:eastAsia="Times New Roman" w:hAnsi="Times New Roman" w:cs="Times New Roman"/>
          <w:sz w:val="24"/>
          <w:szCs w:val="24"/>
          <w:lang w:eastAsia="pl-PL"/>
        </w:rPr>
        <w:t>I.Podmiot</w:t>
      </w:r>
      <w:proofErr w:type="spellEnd"/>
      <w:r w:rsidRPr="00225E2F">
        <w:rPr>
          <w:rFonts w:ascii="Times New Roman" w:eastAsia="Times New Roman" w:hAnsi="Times New Roman" w:cs="Times New Roman"/>
          <w:sz w:val="24"/>
          <w:szCs w:val="24"/>
          <w:lang w:eastAsia="pl-PL"/>
        </w:rPr>
        <w:t xml:space="preserve">, na którego zdolnościach lub sytuacji Wykonawca polega na zasadach określonych w art. 22a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1) Zgodnie z art. 22a ust. 1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Wykonawca może w celu potwierdzenia spełniania warunków, o których mowa w ust. 1 pkt 2) lit. c) rozdz. VIII SIWZ, w stosownych sytuacjach oraz w odniesieniu do konkretnego zamówienia, lub jego części, polegać na zdolnościach technicznych lub zawodowych innych podmiotów, niezależnie od charakteru prawnego łączących go z nim stosunków prawnych. 2) W odniesieniu do warunków dotyczących wykształcenia, kwalifikacji zawodowych lub doświadczenia, wykonawcy mogą polegać na zdolnościach innych podmiotów, jeśli podmioty te zrealizują roboty budowlane do realizacji których te zdolności są wymagane. 3) Zgodnie z art. 22a ust. 6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jeżeli zdolności techniczne lub zawodowe, podmiotu, na którego </w:t>
      </w:r>
      <w:r w:rsidRPr="00225E2F">
        <w:rPr>
          <w:rFonts w:ascii="Times New Roman" w:eastAsia="Times New Roman" w:hAnsi="Times New Roman" w:cs="Times New Roman"/>
          <w:sz w:val="24"/>
          <w:szCs w:val="24"/>
          <w:lang w:eastAsia="pl-PL"/>
        </w:rPr>
        <w:lastRenderedPageBreak/>
        <w:t xml:space="preserve">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ust. 1 pkt 2) lit. c) rozdz. VIII SIWZ.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w:t>
      </w:r>
      <w:proofErr w:type="spellStart"/>
      <w:r w:rsidRPr="00225E2F">
        <w:rPr>
          <w:rFonts w:ascii="Times New Roman" w:eastAsia="Times New Roman" w:hAnsi="Times New Roman" w:cs="Times New Roman"/>
          <w:sz w:val="24"/>
          <w:szCs w:val="24"/>
          <w:lang w:eastAsia="pl-PL"/>
        </w:rPr>
        <w:t>II.Sposób</w:t>
      </w:r>
      <w:proofErr w:type="spellEnd"/>
      <w:r w:rsidRPr="00225E2F">
        <w:rPr>
          <w:rFonts w:ascii="Times New Roman" w:eastAsia="Times New Roman" w:hAnsi="Times New Roman" w:cs="Times New Roman"/>
          <w:sz w:val="24"/>
          <w:szCs w:val="24"/>
          <w:lang w:eastAsia="pl-PL"/>
        </w:rPr>
        <w:t xml:space="preserve"> spełnienia warunku udziału w postępowaniu, w przypadku zaangażowania w realizację zamówienia kilku podmiotów: Warunki udziału w postępowaniu, o którym mowa w ust. 1 pkt 2) lit. c) rozdz. VIII SIWZ dotyczące zdolności technicznej lub zawodowej, powinny być spełnione przez jednego Wykonawcę lub wszystkich Wykonawców wspólnie.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 xml:space="preserve">III.2) PODSTAWY WYKLUCZENIA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225E2F">
        <w:rPr>
          <w:rFonts w:ascii="Times New Roman" w:eastAsia="Times New Roman" w:hAnsi="Times New Roman" w:cs="Times New Roman"/>
          <w:b/>
          <w:bCs/>
          <w:sz w:val="24"/>
          <w:szCs w:val="24"/>
          <w:lang w:eastAsia="pl-PL"/>
        </w:rPr>
        <w:t>Pzp</w:t>
      </w:r>
      <w:proofErr w:type="spellEnd"/>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225E2F">
        <w:rPr>
          <w:rFonts w:ascii="Times New Roman" w:eastAsia="Times New Roman" w:hAnsi="Times New Roman" w:cs="Times New Roman"/>
          <w:b/>
          <w:bCs/>
          <w:sz w:val="24"/>
          <w:szCs w:val="24"/>
          <w:lang w:eastAsia="pl-PL"/>
        </w:rPr>
        <w:t>Pzp</w:t>
      </w:r>
      <w:proofErr w:type="spellEnd"/>
      <w:r w:rsidRPr="00225E2F">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225E2F">
        <w:rPr>
          <w:rFonts w:ascii="Times New Roman" w:eastAsia="Times New Roman" w:hAnsi="Times New Roman" w:cs="Times New Roman"/>
          <w:sz w:val="24"/>
          <w:szCs w:val="24"/>
          <w:lang w:eastAsia="pl-PL"/>
        </w:rPr>
        <w:br/>
        <w:t xml:space="preserve">Tak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Oświadczenie o spełnianiu kryteriów selekcji </w:t>
      </w:r>
      <w:r w:rsidRPr="00225E2F">
        <w:rPr>
          <w:rFonts w:ascii="Times New Roman" w:eastAsia="Times New Roman" w:hAnsi="Times New Roman" w:cs="Times New Roman"/>
          <w:sz w:val="24"/>
          <w:szCs w:val="24"/>
          <w:lang w:eastAsia="pl-PL"/>
        </w:rPr>
        <w:br/>
        <w:t xml:space="preserve">Nie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III.5.1) W ZAKRESIE SPEŁNIANIA WARUNKÓW UDZIAŁU W POSTĘPOWANIU:</w:t>
      </w:r>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t xml:space="preserve">1. Zamawiający przed udzieleniem zamówienia wezwie Wykonawcę, którego oferta została najwyżej oceniona, do złożenia w wyznaczonym, nie krótszym niż 5 dni, terminie aktualnych na dzień złożenia następujących oświadczeń lub dokumentów potwierdzających okoliczności, o których mowa w art. 25 ust. 1 pkt 1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1) wykazu osób, skierowanych przez Wykonawcę do realizacji zamówienia publicznego, w szczególności odpowiedzialnych za kierowanie robotami budowlanymi, wraz z informacjami na temat ich kwalifikacji </w:t>
      </w:r>
      <w:r w:rsidRPr="00225E2F">
        <w:rPr>
          <w:rFonts w:ascii="Times New Roman" w:eastAsia="Times New Roman" w:hAnsi="Times New Roman" w:cs="Times New Roman"/>
          <w:sz w:val="24"/>
          <w:szCs w:val="24"/>
          <w:lang w:eastAsia="pl-PL"/>
        </w:rPr>
        <w:lastRenderedPageBreak/>
        <w:t xml:space="preserve">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do SIWZ),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III.5.2) W ZAKRESIE KRYTERIÓW SELEKCJI:</w:t>
      </w:r>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 xml:space="preserve">III.7) INNE DOKUMENTY NIE WYMIENIONE W pkt III.3) - III.6)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 1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Wykonawca, który powołuje się na zasoby innych podmiotów, w celu wykazania braku istnienia wobec nich podstaw wykluczenia oraz spełniania warunków udziału w postępowaniu, w zakresie, w jakim powołuje się na ich zasoby, składa także oświadczenia z art. 25a ust. 1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dotyczące tych podmiotów. 3.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4. Zobowiązanie podmiotu do oddania Wykonawcy do dyspozycji niezbędnych zasobów na potrzeby realizacji przedmiotowego zamówienia zgodnie z art. 22a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(wzór zał. nr 6a, 6b do SIWZ), lub inny stosowny dokument w tym zakresie, jeżeli Wykonawca polega na zdolnościach lub sytuacji innych podmiotów, z którego wynikać będzie jednoznacznie: a) zakres dostępnych Wykonawcy zasobów innego podmiotu; b) sposób wykorzystania zasobów innego podmiotu, przez Wykonawcę, przy wykonywaniu zamówienia publicznego; c) zakres i okres udziału innego podmiotu przy wykonywaniu zamówienia publicznego; d) czy podmiot, na zdolnościach którego wykonawca polega w odniesieniu do warunków udziału w postępowaniu dotyczących wykształcenia, kwalifikacji zawodowych lub doświadczenia, zrealizuje roboty budowlane , których wskazane zdolności dotyczą. 5. Oświadczenie składane przez Wykonawcę w terminie 3 dni od zamieszczenia przez Zamawiającego na stronie internetowej informacji, o której mowa w art. 86 ust. 5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1) oświadczenie o przynależności lub braku przynależności do tej samej grupy </w:t>
      </w:r>
      <w:r w:rsidRPr="00225E2F">
        <w:rPr>
          <w:rFonts w:ascii="Times New Roman" w:eastAsia="Times New Roman" w:hAnsi="Times New Roman" w:cs="Times New Roman"/>
          <w:sz w:val="24"/>
          <w:szCs w:val="24"/>
          <w:lang w:eastAsia="pl-PL"/>
        </w:rPr>
        <w:lastRenderedPageBreak/>
        <w:t xml:space="preserve">kapitałowej, o której mowa w art. 24 ust. 1 pkt 23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u w:val="single"/>
          <w:lang w:eastAsia="pl-PL"/>
        </w:rPr>
        <w:t xml:space="preserve">SEKCJA IV: PROCEDURA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 xml:space="preserve">IV.1) OPIS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IV.1.1) Tryb udzielenia zamówienia: </w:t>
      </w:r>
      <w:r w:rsidRPr="00225E2F">
        <w:rPr>
          <w:rFonts w:ascii="Times New Roman" w:eastAsia="Times New Roman" w:hAnsi="Times New Roman" w:cs="Times New Roman"/>
          <w:sz w:val="24"/>
          <w:szCs w:val="24"/>
          <w:lang w:eastAsia="pl-PL"/>
        </w:rPr>
        <w:t xml:space="preserve">Przetarg nieograniczony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IV.1.2) Zamawiający żąda wniesienia wadium:</w:t>
      </w:r>
      <w:r w:rsidRPr="00225E2F">
        <w:rPr>
          <w:rFonts w:ascii="Times New Roman" w:eastAsia="Times New Roman" w:hAnsi="Times New Roman" w:cs="Times New Roman"/>
          <w:sz w:val="24"/>
          <w:szCs w:val="24"/>
          <w:lang w:eastAsia="pl-PL"/>
        </w:rPr>
        <w:t xml:space="preserv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Tak </w:t>
      </w:r>
      <w:r w:rsidRPr="00225E2F">
        <w:rPr>
          <w:rFonts w:ascii="Times New Roman" w:eastAsia="Times New Roman" w:hAnsi="Times New Roman" w:cs="Times New Roman"/>
          <w:sz w:val="24"/>
          <w:szCs w:val="24"/>
          <w:lang w:eastAsia="pl-PL"/>
        </w:rPr>
        <w:br/>
        <w:t xml:space="preserve">Informacja na temat wadium </w:t>
      </w:r>
      <w:r w:rsidRPr="00225E2F">
        <w:rPr>
          <w:rFonts w:ascii="Times New Roman" w:eastAsia="Times New Roman" w:hAnsi="Times New Roman" w:cs="Times New Roman"/>
          <w:sz w:val="24"/>
          <w:szCs w:val="24"/>
          <w:lang w:eastAsia="pl-PL"/>
        </w:rPr>
        <w:br/>
        <w:t xml:space="preserve">1. Oferta musi być zabezpieczona wadium w wysokości 10 000,00 zł (słownie: dziesięć tysięcy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9. Zamawiający zatrzyma wadium wraz z odsetkami, jeżeli wykonawca w odpowiedzi na wezwanie, o którym mowa w art. 26 ust. 3 i 3a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oświadczenia, o którym mowa w art. 25a ust. 1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pełnomocnictw lub nie wyraził zgody na poprawienie omyłki, o której mowa w art. 87 ust. 2 pkt 3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t>
      </w:r>
      <w:r w:rsidRPr="00225E2F">
        <w:rPr>
          <w:rFonts w:ascii="Times New Roman" w:eastAsia="Times New Roman" w:hAnsi="Times New Roman" w:cs="Times New Roman"/>
          <w:sz w:val="24"/>
          <w:szCs w:val="24"/>
          <w:lang w:eastAsia="pl-PL"/>
        </w:rPr>
        <w:lastRenderedPageBreak/>
        <w:t xml:space="preserve">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IV.1.3) Przewiduje się udzielenie zaliczek na poczet wykonania zamówienia:</w:t>
      </w:r>
      <w:r w:rsidRPr="00225E2F">
        <w:rPr>
          <w:rFonts w:ascii="Times New Roman" w:eastAsia="Times New Roman" w:hAnsi="Times New Roman" w:cs="Times New Roman"/>
          <w:sz w:val="24"/>
          <w:szCs w:val="24"/>
          <w:lang w:eastAsia="pl-PL"/>
        </w:rPr>
        <w:t xml:space="preserv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Nie </w:t>
      </w:r>
      <w:r w:rsidRPr="00225E2F">
        <w:rPr>
          <w:rFonts w:ascii="Times New Roman" w:eastAsia="Times New Roman" w:hAnsi="Times New Roman" w:cs="Times New Roman"/>
          <w:sz w:val="24"/>
          <w:szCs w:val="24"/>
          <w:lang w:eastAsia="pl-PL"/>
        </w:rPr>
        <w:br/>
        <w:t xml:space="preserve">Należy podać informacje na temat udzielania zaliczek: </w:t>
      </w:r>
      <w:r w:rsidRPr="00225E2F">
        <w:rPr>
          <w:rFonts w:ascii="Times New Roman" w:eastAsia="Times New Roman" w:hAnsi="Times New Roman" w:cs="Times New Roman"/>
          <w:sz w:val="24"/>
          <w:szCs w:val="24"/>
          <w:lang w:eastAsia="pl-PL"/>
        </w:rPr>
        <w:br/>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Nie </w:t>
      </w:r>
      <w:r w:rsidRPr="00225E2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225E2F">
        <w:rPr>
          <w:rFonts w:ascii="Times New Roman" w:eastAsia="Times New Roman" w:hAnsi="Times New Roman" w:cs="Times New Roman"/>
          <w:sz w:val="24"/>
          <w:szCs w:val="24"/>
          <w:lang w:eastAsia="pl-PL"/>
        </w:rPr>
        <w:br/>
        <w:t xml:space="preserve">Nie </w:t>
      </w:r>
      <w:r w:rsidRPr="00225E2F">
        <w:rPr>
          <w:rFonts w:ascii="Times New Roman" w:eastAsia="Times New Roman" w:hAnsi="Times New Roman" w:cs="Times New Roman"/>
          <w:sz w:val="24"/>
          <w:szCs w:val="24"/>
          <w:lang w:eastAsia="pl-PL"/>
        </w:rPr>
        <w:br/>
        <w:t xml:space="preserve">Informacje dodatkowe: </w:t>
      </w:r>
      <w:r w:rsidRPr="00225E2F">
        <w:rPr>
          <w:rFonts w:ascii="Times New Roman" w:eastAsia="Times New Roman" w:hAnsi="Times New Roman" w:cs="Times New Roman"/>
          <w:sz w:val="24"/>
          <w:szCs w:val="24"/>
          <w:lang w:eastAsia="pl-PL"/>
        </w:rPr>
        <w:br/>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IV.1.5.) Wymaga się złożenia oferty wariantowej: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Nie </w:t>
      </w:r>
      <w:r w:rsidRPr="00225E2F">
        <w:rPr>
          <w:rFonts w:ascii="Times New Roman" w:eastAsia="Times New Roman" w:hAnsi="Times New Roman" w:cs="Times New Roman"/>
          <w:sz w:val="24"/>
          <w:szCs w:val="24"/>
          <w:lang w:eastAsia="pl-PL"/>
        </w:rPr>
        <w:br/>
        <w:t xml:space="preserve">Dopuszcza się złożenie oferty wariantowej </w:t>
      </w:r>
      <w:r w:rsidRPr="00225E2F">
        <w:rPr>
          <w:rFonts w:ascii="Times New Roman" w:eastAsia="Times New Roman" w:hAnsi="Times New Roman" w:cs="Times New Roman"/>
          <w:sz w:val="24"/>
          <w:szCs w:val="24"/>
          <w:lang w:eastAsia="pl-PL"/>
        </w:rPr>
        <w:br/>
        <w:t xml:space="preserve">Nie </w:t>
      </w:r>
      <w:r w:rsidRPr="00225E2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225E2F">
        <w:rPr>
          <w:rFonts w:ascii="Times New Roman" w:eastAsia="Times New Roman" w:hAnsi="Times New Roman" w:cs="Times New Roman"/>
          <w:sz w:val="24"/>
          <w:szCs w:val="24"/>
          <w:lang w:eastAsia="pl-PL"/>
        </w:rPr>
        <w:br/>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Liczba wykonawców   </w:t>
      </w:r>
      <w:r w:rsidRPr="00225E2F">
        <w:rPr>
          <w:rFonts w:ascii="Times New Roman" w:eastAsia="Times New Roman" w:hAnsi="Times New Roman" w:cs="Times New Roman"/>
          <w:sz w:val="24"/>
          <w:szCs w:val="24"/>
          <w:lang w:eastAsia="pl-PL"/>
        </w:rPr>
        <w:br/>
        <w:t xml:space="preserve">Przewidywana minimalna liczba wykonawców </w:t>
      </w:r>
      <w:r w:rsidRPr="00225E2F">
        <w:rPr>
          <w:rFonts w:ascii="Times New Roman" w:eastAsia="Times New Roman" w:hAnsi="Times New Roman" w:cs="Times New Roman"/>
          <w:sz w:val="24"/>
          <w:szCs w:val="24"/>
          <w:lang w:eastAsia="pl-PL"/>
        </w:rPr>
        <w:br/>
        <w:t xml:space="preserve">Maksymalna liczba wykonawców   </w:t>
      </w:r>
      <w:r w:rsidRPr="00225E2F">
        <w:rPr>
          <w:rFonts w:ascii="Times New Roman" w:eastAsia="Times New Roman" w:hAnsi="Times New Roman" w:cs="Times New Roman"/>
          <w:sz w:val="24"/>
          <w:szCs w:val="24"/>
          <w:lang w:eastAsia="pl-PL"/>
        </w:rPr>
        <w:br/>
        <w:t xml:space="preserve">Kryteria selekcji wykonawców: </w:t>
      </w:r>
      <w:r w:rsidRPr="00225E2F">
        <w:rPr>
          <w:rFonts w:ascii="Times New Roman" w:eastAsia="Times New Roman" w:hAnsi="Times New Roman" w:cs="Times New Roman"/>
          <w:sz w:val="24"/>
          <w:szCs w:val="24"/>
          <w:lang w:eastAsia="pl-PL"/>
        </w:rPr>
        <w:br/>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IV.1.7) Informacje na temat umowy ramowej lub dynamicznego systemu zakupów: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Umowa ramowa będzie zawarta: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t xml:space="preserve">Czy przewiduje się ograniczenie liczby uczestników umowy ramowej: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t xml:space="preserve">Przewidziana maksymalna liczba uczestników umowy ramowej: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t xml:space="preserve">Informacje dodatkowe: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lastRenderedPageBreak/>
        <w:br/>
        <w:t xml:space="preserve">Zamówienie obejmuje ustanowienie dynamicznego systemu zakupów: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t xml:space="preserve">Informacje dodatkowe: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225E2F">
        <w:rPr>
          <w:rFonts w:ascii="Times New Roman" w:eastAsia="Times New Roman" w:hAnsi="Times New Roman" w:cs="Times New Roman"/>
          <w:sz w:val="24"/>
          <w:szCs w:val="24"/>
          <w:lang w:eastAsia="pl-PL"/>
        </w:rPr>
        <w:br/>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IV.1.8) Aukcja elektroniczna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Przewidziane jest przeprowadzenie aukcji elektronicznej </w:t>
      </w:r>
      <w:r w:rsidRPr="00225E2F">
        <w:rPr>
          <w:rFonts w:ascii="Times New Roman" w:eastAsia="Times New Roman" w:hAnsi="Times New Roman" w:cs="Times New Roman"/>
          <w:i/>
          <w:iCs/>
          <w:sz w:val="24"/>
          <w:szCs w:val="24"/>
          <w:lang w:eastAsia="pl-PL"/>
        </w:rPr>
        <w:t xml:space="preserve">(przetarg nieograniczony, przetarg ograniczony, negocjacje z ogłoszeniem) </w:t>
      </w:r>
      <w:r w:rsidRPr="00225E2F">
        <w:rPr>
          <w:rFonts w:ascii="Times New Roman" w:eastAsia="Times New Roman" w:hAnsi="Times New Roman" w:cs="Times New Roman"/>
          <w:sz w:val="24"/>
          <w:szCs w:val="24"/>
          <w:lang w:eastAsia="pl-PL"/>
        </w:rPr>
        <w:t xml:space="preserve">Nie </w:t>
      </w:r>
      <w:r w:rsidRPr="00225E2F">
        <w:rPr>
          <w:rFonts w:ascii="Times New Roman" w:eastAsia="Times New Roman" w:hAnsi="Times New Roman" w:cs="Times New Roman"/>
          <w:sz w:val="24"/>
          <w:szCs w:val="24"/>
          <w:lang w:eastAsia="pl-PL"/>
        </w:rPr>
        <w:br/>
        <w:t xml:space="preserve">Należy podać adres strony internetowej, na której aukcja będzie prowadzona: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225E2F">
        <w:rPr>
          <w:rFonts w:ascii="Times New Roman" w:eastAsia="Times New Roman" w:hAnsi="Times New Roman" w:cs="Times New Roman"/>
          <w:sz w:val="24"/>
          <w:szCs w:val="24"/>
          <w:lang w:eastAsia="pl-PL"/>
        </w:rPr>
        <w:br/>
        <w:t xml:space="preserve">Informacje dotyczące przebiegu aukcji elektronicznej: </w:t>
      </w:r>
      <w:r w:rsidRPr="00225E2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225E2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225E2F">
        <w:rPr>
          <w:rFonts w:ascii="Times New Roman" w:eastAsia="Times New Roman" w:hAnsi="Times New Roman" w:cs="Times New Roman"/>
          <w:sz w:val="24"/>
          <w:szCs w:val="24"/>
          <w:lang w:eastAsia="pl-PL"/>
        </w:rPr>
        <w:br/>
        <w:t xml:space="preserve">Wymagania dotyczące rejestracji i identyfikacji wykonawców w aukcji elektronicznej: </w:t>
      </w:r>
      <w:r w:rsidRPr="00225E2F">
        <w:rPr>
          <w:rFonts w:ascii="Times New Roman" w:eastAsia="Times New Roman" w:hAnsi="Times New Roman" w:cs="Times New Roman"/>
          <w:sz w:val="24"/>
          <w:szCs w:val="24"/>
          <w:lang w:eastAsia="pl-PL"/>
        </w:rPr>
        <w:br/>
        <w:t xml:space="preserve">Informacje o liczbie etapów aukcji elektronicznej i czasie ich trwania: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t xml:space="preserve">Czas trwania: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225E2F">
        <w:rPr>
          <w:rFonts w:ascii="Times New Roman" w:eastAsia="Times New Roman" w:hAnsi="Times New Roman" w:cs="Times New Roman"/>
          <w:sz w:val="24"/>
          <w:szCs w:val="24"/>
          <w:lang w:eastAsia="pl-PL"/>
        </w:rPr>
        <w:br/>
        <w:t xml:space="preserve">Warunki zamknięcia aukcji elektronicznej: </w:t>
      </w:r>
      <w:r w:rsidRPr="00225E2F">
        <w:rPr>
          <w:rFonts w:ascii="Times New Roman" w:eastAsia="Times New Roman" w:hAnsi="Times New Roman" w:cs="Times New Roman"/>
          <w:sz w:val="24"/>
          <w:szCs w:val="24"/>
          <w:lang w:eastAsia="pl-PL"/>
        </w:rPr>
        <w:br/>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IV.2) KRYTERIA OCENY OFERT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IV.2.1) Kryteria oceny ofert: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IV.2.2) Kryteria</w:t>
      </w:r>
      <w:r w:rsidRPr="00225E2F">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225E2F" w:rsidRPr="00225E2F" w:rsidTr="00225E2F">
        <w:tc>
          <w:tcPr>
            <w:tcW w:w="0" w:type="auto"/>
            <w:tcBorders>
              <w:top w:val="single" w:sz="6" w:space="0" w:color="000000"/>
              <w:left w:val="single" w:sz="6" w:space="0" w:color="000000"/>
              <w:bottom w:val="single" w:sz="6" w:space="0" w:color="000000"/>
              <w:right w:val="single" w:sz="6" w:space="0" w:color="000000"/>
            </w:tcBorders>
            <w:vAlign w:val="center"/>
            <w:hideMark/>
          </w:tcPr>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Znaczenie</w:t>
            </w:r>
          </w:p>
        </w:tc>
      </w:tr>
      <w:tr w:rsidR="00225E2F" w:rsidRPr="00225E2F" w:rsidTr="00225E2F">
        <w:tc>
          <w:tcPr>
            <w:tcW w:w="0" w:type="auto"/>
            <w:tcBorders>
              <w:top w:val="single" w:sz="6" w:space="0" w:color="000000"/>
              <w:left w:val="single" w:sz="6" w:space="0" w:color="000000"/>
              <w:bottom w:val="single" w:sz="6" w:space="0" w:color="000000"/>
              <w:right w:val="single" w:sz="6" w:space="0" w:color="000000"/>
            </w:tcBorders>
            <w:vAlign w:val="center"/>
            <w:hideMark/>
          </w:tcPr>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60,00</w:t>
            </w:r>
          </w:p>
        </w:tc>
      </w:tr>
      <w:tr w:rsidR="00225E2F" w:rsidRPr="00225E2F" w:rsidTr="00225E2F">
        <w:tc>
          <w:tcPr>
            <w:tcW w:w="0" w:type="auto"/>
            <w:tcBorders>
              <w:top w:val="single" w:sz="6" w:space="0" w:color="000000"/>
              <w:left w:val="single" w:sz="6" w:space="0" w:color="000000"/>
              <w:bottom w:val="single" w:sz="6" w:space="0" w:color="000000"/>
              <w:right w:val="single" w:sz="6" w:space="0" w:color="000000"/>
            </w:tcBorders>
            <w:vAlign w:val="center"/>
            <w:hideMark/>
          </w:tcPr>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Doświadczenie zawodowe osoby wskazanej przez Wykonawcę do pełnienia funkcji kierownika budowy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40,00</w:t>
            </w:r>
          </w:p>
        </w:tc>
      </w:tr>
    </w:tbl>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225E2F">
        <w:rPr>
          <w:rFonts w:ascii="Times New Roman" w:eastAsia="Times New Roman" w:hAnsi="Times New Roman" w:cs="Times New Roman"/>
          <w:b/>
          <w:bCs/>
          <w:sz w:val="24"/>
          <w:szCs w:val="24"/>
          <w:lang w:eastAsia="pl-PL"/>
        </w:rPr>
        <w:t>Pzp</w:t>
      </w:r>
      <w:proofErr w:type="spellEnd"/>
      <w:r w:rsidRPr="00225E2F">
        <w:rPr>
          <w:rFonts w:ascii="Times New Roman" w:eastAsia="Times New Roman" w:hAnsi="Times New Roman" w:cs="Times New Roman"/>
          <w:b/>
          <w:bCs/>
          <w:sz w:val="24"/>
          <w:szCs w:val="24"/>
          <w:lang w:eastAsia="pl-PL"/>
        </w:rPr>
        <w:t xml:space="preserve"> </w:t>
      </w:r>
      <w:r w:rsidRPr="00225E2F">
        <w:rPr>
          <w:rFonts w:ascii="Times New Roman" w:eastAsia="Times New Roman" w:hAnsi="Times New Roman" w:cs="Times New Roman"/>
          <w:sz w:val="24"/>
          <w:szCs w:val="24"/>
          <w:lang w:eastAsia="pl-PL"/>
        </w:rPr>
        <w:t xml:space="preserve">(przetarg </w:t>
      </w:r>
      <w:r w:rsidRPr="00225E2F">
        <w:rPr>
          <w:rFonts w:ascii="Times New Roman" w:eastAsia="Times New Roman" w:hAnsi="Times New Roman" w:cs="Times New Roman"/>
          <w:sz w:val="24"/>
          <w:szCs w:val="24"/>
          <w:lang w:eastAsia="pl-PL"/>
        </w:rPr>
        <w:lastRenderedPageBreak/>
        <w:t xml:space="preserve">nieograniczony) </w:t>
      </w:r>
      <w:r w:rsidRPr="00225E2F">
        <w:rPr>
          <w:rFonts w:ascii="Times New Roman" w:eastAsia="Times New Roman" w:hAnsi="Times New Roman" w:cs="Times New Roman"/>
          <w:sz w:val="24"/>
          <w:szCs w:val="24"/>
          <w:lang w:eastAsia="pl-PL"/>
        </w:rPr>
        <w:br/>
        <w:t xml:space="preserve">Tak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IV.3) Negocjacje z ogłoszeniem, dialog konkurencyjny, partnerstwo innowacyjne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IV.3.1) Informacje na temat negocjacji z ogłoszeniem</w:t>
      </w:r>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t xml:space="preserve">Minimalne wymagania, które muszą spełniać wszystkie oferty: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225E2F">
        <w:rPr>
          <w:rFonts w:ascii="Times New Roman" w:eastAsia="Times New Roman" w:hAnsi="Times New Roman" w:cs="Times New Roman"/>
          <w:sz w:val="24"/>
          <w:szCs w:val="24"/>
          <w:lang w:eastAsia="pl-PL"/>
        </w:rPr>
        <w:br/>
        <w:t xml:space="preserve">Przewidziany jest podział negocjacji na etapy w celu ograniczenia liczby ofert: </w:t>
      </w:r>
      <w:r w:rsidRPr="00225E2F">
        <w:rPr>
          <w:rFonts w:ascii="Times New Roman" w:eastAsia="Times New Roman" w:hAnsi="Times New Roman" w:cs="Times New Roman"/>
          <w:sz w:val="24"/>
          <w:szCs w:val="24"/>
          <w:lang w:eastAsia="pl-PL"/>
        </w:rPr>
        <w:br/>
        <w:t xml:space="preserve">Należy podać informacje na temat etapów negocjacji (w tym liczbę etapów):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t xml:space="preserve">Informacje dodatkowe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IV.3.2) Informacje na temat dialogu konkurencyjnego</w:t>
      </w:r>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t xml:space="preserve">Wstępny harmonogram postępowania: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t xml:space="preserve">Podział dialogu na etapy w celu ograniczenia liczby rozwiązań: </w:t>
      </w:r>
      <w:r w:rsidRPr="00225E2F">
        <w:rPr>
          <w:rFonts w:ascii="Times New Roman" w:eastAsia="Times New Roman" w:hAnsi="Times New Roman" w:cs="Times New Roman"/>
          <w:sz w:val="24"/>
          <w:szCs w:val="24"/>
          <w:lang w:eastAsia="pl-PL"/>
        </w:rPr>
        <w:br/>
        <w:t xml:space="preserve">Należy podać informacje na temat etapów dialogu: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t xml:space="preserve">Informacje dodatkowe: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IV.3.3) Informacje na temat partnerstwa innowacyjnego</w:t>
      </w:r>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t xml:space="preserve">Informacje dodatkowe: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IV.4) Licytacja elektroniczna </w:t>
      </w:r>
      <w:r w:rsidRPr="00225E2F">
        <w:rPr>
          <w:rFonts w:ascii="Times New Roman" w:eastAsia="Times New Roman" w:hAnsi="Times New Roman" w:cs="Times New Roman"/>
          <w:sz w:val="24"/>
          <w:szCs w:val="24"/>
          <w:lang w:eastAsia="pl-PL"/>
        </w:rPr>
        <w:br/>
        <w:t xml:space="preserve">Adres strony internetowej, na której będzie prowadzona licytacja elektroniczna: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Informacje o liczbie etapów licytacji elektronicznej i czasie ich trwania: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Czas trwania: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lastRenderedPageBreak/>
        <w:t xml:space="preserve">Wykonawcy, którzy nie złożyli nowych postąpień, zostaną zakwalifikowani do następnego etapu: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Termin składania wniosków o dopuszczenie do udziału w licytacji elektronicznej: </w:t>
      </w:r>
      <w:r w:rsidRPr="00225E2F">
        <w:rPr>
          <w:rFonts w:ascii="Times New Roman" w:eastAsia="Times New Roman" w:hAnsi="Times New Roman" w:cs="Times New Roman"/>
          <w:sz w:val="24"/>
          <w:szCs w:val="24"/>
          <w:lang w:eastAsia="pl-PL"/>
        </w:rPr>
        <w:br/>
        <w:t xml:space="preserve">Data: godzina: </w:t>
      </w:r>
      <w:r w:rsidRPr="00225E2F">
        <w:rPr>
          <w:rFonts w:ascii="Times New Roman" w:eastAsia="Times New Roman" w:hAnsi="Times New Roman" w:cs="Times New Roman"/>
          <w:sz w:val="24"/>
          <w:szCs w:val="24"/>
          <w:lang w:eastAsia="pl-PL"/>
        </w:rPr>
        <w:br/>
        <w:t xml:space="preserve">Termin otwarcia licytacji elektronicznej: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t xml:space="preserve">Termin i warunki zamknięcia licytacji elektronicznej: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t xml:space="preserve">Wymagania dotyczące zabezpieczenia należytego wykonania umowy: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lang w:eastAsia="pl-PL"/>
        </w:rPr>
        <w:br/>
        <w:t xml:space="preserve">Informacje dodatkowe: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r w:rsidRPr="00225E2F">
        <w:rPr>
          <w:rFonts w:ascii="Times New Roman" w:eastAsia="Times New Roman" w:hAnsi="Times New Roman" w:cs="Times New Roman"/>
          <w:b/>
          <w:bCs/>
          <w:sz w:val="24"/>
          <w:szCs w:val="24"/>
          <w:lang w:eastAsia="pl-PL"/>
        </w:rPr>
        <w:t>IV.5) ZMIANA UMOWY</w:t>
      </w:r>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225E2F">
        <w:rPr>
          <w:rFonts w:ascii="Times New Roman" w:eastAsia="Times New Roman" w:hAnsi="Times New Roman" w:cs="Times New Roman"/>
          <w:sz w:val="24"/>
          <w:szCs w:val="24"/>
          <w:lang w:eastAsia="pl-PL"/>
        </w:rPr>
        <w:t xml:space="preserve"> Tak </w:t>
      </w:r>
      <w:r w:rsidRPr="00225E2F">
        <w:rPr>
          <w:rFonts w:ascii="Times New Roman" w:eastAsia="Times New Roman" w:hAnsi="Times New Roman" w:cs="Times New Roman"/>
          <w:sz w:val="24"/>
          <w:szCs w:val="24"/>
          <w:lang w:eastAsia="pl-PL"/>
        </w:rPr>
        <w:br/>
        <w:t xml:space="preserve">Należy wskazać zakres, charakter zmian oraz warunki wprowadzenia zmian: </w:t>
      </w:r>
      <w:r w:rsidRPr="00225E2F">
        <w:rPr>
          <w:rFonts w:ascii="Times New Roman" w:eastAsia="Times New Roman" w:hAnsi="Times New Roman" w:cs="Times New Roman"/>
          <w:sz w:val="24"/>
          <w:szCs w:val="24"/>
          <w:lang w:eastAsia="pl-PL"/>
        </w:rPr>
        <w:br/>
        <w:t xml:space="preserve">I.PRZESŁANKI ZMIANY UMOWY 1. Każda ze stron może wnieść o zmianę umowy w trybie pisemnym, jeżeli zmiana będzie prowadzić do: 1) obniżenia kosztu wykonania robót 2) poprawy jakości robót przy braku zmiany ceny końcowej; 3) podniesienia bezpieczeństwa. 2. Strony również mogą zmienić termin realizacji umowy lub termin realizacji poszczególnych zadań wynikających z harmonogramu robót budowlanych na pisemny wniosek Wykonawcy złożony w terminie 7 dni od daty wystąpienia niżej wymienionych przesłanek, zawierający dokładny opis podstawy do zmiany terminu, w przypadku wystąpienia następujących okoliczności: 1) nieterminowego przekazania terenu budowy; 2) zawieszenia przez Zamawiającego wykonania robót na warunkach określonych w § 3 ust. 1 pkt 8 umowy; 3)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ust. 1 umowy. 5. Strony dopuszczają możliwość zmiany w trakcie realizacji umowy kluczowego personelu Wykonawcy lub Zamawiającego. 6.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7.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225E2F">
        <w:rPr>
          <w:rFonts w:ascii="Times New Roman" w:eastAsia="Times New Roman" w:hAnsi="Times New Roman" w:cs="Times New Roman"/>
          <w:sz w:val="24"/>
          <w:szCs w:val="24"/>
          <w:lang w:eastAsia="pl-PL"/>
        </w:rPr>
        <w:t>Sekocenbud</w:t>
      </w:r>
      <w:proofErr w:type="spellEnd"/>
      <w:r w:rsidRPr="00225E2F">
        <w:rPr>
          <w:rFonts w:ascii="Times New Roman" w:eastAsia="Times New Roman" w:hAnsi="Times New Roman" w:cs="Times New Roman"/>
          <w:sz w:val="24"/>
          <w:szCs w:val="24"/>
          <w:lang w:eastAsia="pl-PL"/>
        </w:rPr>
        <w:t xml:space="preserve"> za kwartał poprzedzający kwartał, w którym dokonywana jest wycena. 8. Strony dopuszczają także możliwość wprowadzenia podwykonawców, zmiany podwykonawców, zmiany zakresu realizacji umowy z udziałem podwykonawców lub rezygnacji z podwykonawców. II. Wszelkie zmiany do umowy, za wyjątkiem zmian adresowych Wykonawcy i Zamawiającego oraz zmian osób </w:t>
      </w:r>
      <w:r w:rsidRPr="00225E2F">
        <w:rPr>
          <w:rFonts w:ascii="Times New Roman" w:eastAsia="Times New Roman" w:hAnsi="Times New Roman" w:cs="Times New Roman"/>
          <w:sz w:val="24"/>
          <w:szCs w:val="24"/>
          <w:lang w:eastAsia="pl-PL"/>
        </w:rPr>
        <w:lastRenderedPageBreak/>
        <w:t xml:space="preserve">wskazanych w § 9 ust. 1 i 2 umowy, wymagają pod rygorem nieważności zachowania formy pisemnej w formie aneksu.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IV.6) INFORMACJE ADMINISTRACYJNE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IV.6.1) Sposób udostępniania informacji o charakterze poufnym </w:t>
      </w:r>
      <w:r w:rsidRPr="00225E2F">
        <w:rPr>
          <w:rFonts w:ascii="Times New Roman" w:eastAsia="Times New Roman" w:hAnsi="Times New Roman" w:cs="Times New Roman"/>
          <w:i/>
          <w:iCs/>
          <w:sz w:val="24"/>
          <w:szCs w:val="24"/>
          <w:lang w:eastAsia="pl-PL"/>
        </w:rPr>
        <w:t xml:space="preserve">(jeżeli dotyczy):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Środki służące ochronie informacji o charakterze poufnym</w:t>
      </w:r>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25E2F">
        <w:rPr>
          <w:rFonts w:ascii="Times New Roman" w:eastAsia="Times New Roman" w:hAnsi="Times New Roman" w:cs="Times New Roman"/>
          <w:sz w:val="24"/>
          <w:szCs w:val="24"/>
          <w:lang w:eastAsia="pl-PL"/>
        </w:rPr>
        <w:br/>
        <w:t xml:space="preserve">Data: 2018-02-27, godzina: 09:00, </w:t>
      </w:r>
      <w:r w:rsidRPr="00225E2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225E2F">
        <w:rPr>
          <w:rFonts w:ascii="Times New Roman" w:eastAsia="Times New Roman" w:hAnsi="Times New Roman" w:cs="Times New Roman"/>
          <w:sz w:val="24"/>
          <w:szCs w:val="24"/>
          <w:lang w:eastAsia="pl-PL"/>
        </w:rPr>
        <w:br/>
        <w:t xml:space="preserve">Nie </w:t>
      </w:r>
      <w:r w:rsidRPr="00225E2F">
        <w:rPr>
          <w:rFonts w:ascii="Times New Roman" w:eastAsia="Times New Roman" w:hAnsi="Times New Roman" w:cs="Times New Roman"/>
          <w:sz w:val="24"/>
          <w:szCs w:val="24"/>
          <w:lang w:eastAsia="pl-PL"/>
        </w:rPr>
        <w:br/>
        <w:t xml:space="preserve">Wskazać powody: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225E2F">
        <w:rPr>
          <w:rFonts w:ascii="Times New Roman" w:eastAsia="Times New Roman" w:hAnsi="Times New Roman" w:cs="Times New Roman"/>
          <w:sz w:val="24"/>
          <w:szCs w:val="24"/>
          <w:lang w:eastAsia="pl-PL"/>
        </w:rPr>
        <w:br/>
        <w:t xml:space="preserve">&gt; język polski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 xml:space="preserve">IV.6.3) Termin związania ofertą: </w:t>
      </w:r>
      <w:r w:rsidRPr="00225E2F">
        <w:rPr>
          <w:rFonts w:ascii="Times New Roman" w:eastAsia="Times New Roman" w:hAnsi="Times New Roman" w:cs="Times New Roman"/>
          <w:sz w:val="24"/>
          <w:szCs w:val="24"/>
          <w:lang w:eastAsia="pl-PL"/>
        </w:rPr>
        <w:t xml:space="preserve">do: okres w dniach: 30 (od ostatecznego terminu składania ofert)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25E2F">
        <w:rPr>
          <w:rFonts w:ascii="Times New Roman" w:eastAsia="Times New Roman" w:hAnsi="Times New Roman" w:cs="Times New Roman"/>
          <w:sz w:val="24"/>
          <w:szCs w:val="24"/>
          <w:lang w:eastAsia="pl-PL"/>
        </w:rPr>
        <w:t xml:space="preserve"> Nie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25E2F">
        <w:rPr>
          <w:rFonts w:ascii="Times New Roman" w:eastAsia="Times New Roman" w:hAnsi="Times New Roman" w:cs="Times New Roman"/>
          <w:sz w:val="24"/>
          <w:szCs w:val="24"/>
          <w:lang w:eastAsia="pl-PL"/>
        </w:rPr>
        <w:t xml:space="preserve"> Nie </w:t>
      </w:r>
      <w:r w:rsidRPr="00225E2F">
        <w:rPr>
          <w:rFonts w:ascii="Times New Roman" w:eastAsia="Times New Roman" w:hAnsi="Times New Roman" w:cs="Times New Roman"/>
          <w:sz w:val="24"/>
          <w:szCs w:val="24"/>
          <w:lang w:eastAsia="pl-PL"/>
        </w:rPr>
        <w:br/>
      </w:r>
      <w:r w:rsidRPr="00225E2F">
        <w:rPr>
          <w:rFonts w:ascii="Times New Roman" w:eastAsia="Times New Roman" w:hAnsi="Times New Roman" w:cs="Times New Roman"/>
          <w:b/>
          <w:bCs/>
          <w:sz w:val="24"/>
          <w:szCs w:val="24"/>
          <w:lang w:eastAsia="pl-PL"/>
        </w:rPr>
        <w:t>IV.6.6) Informacje dodatkowe:</w:t>
      </w:r>
      <w:r w:rsidRPr="00225E2F">
        <w:rPr>
          <w:rFonts w:ascii="Times New Roman" w:eastAsia="Times New Roman" w:hAnsi="Times New Roman" w:cs="Times New Roman"/>
          <w:sz w:val="24"/>
          <w:szCs w:val="24"/>
          <w:lang w:eastAsia="pl-PL"/>
        </w:rPr>
        <w:t xml:space="preserve"> </w:t>
      </w:r>
      <w:r w:rsidRPr="00225E2F">
        <w:rPr>
          <w:rFonts w:ascii="Times New Roman" w:eastAsia="Times New Roman" w:hAnsi="Times New Roman" w:cs="Times New Roman"/>
          <w:sz w:val="24"/>
          <w:szCs w:val="24"/>
          <w:lang w:eastAsia="pl-PL"/>
        </w:rPr>
        <w:br/>
        <w:t xml:space="preserve">Oferta musi zawierać: 1) formularz oferty (wzór zał. nr 1 SIWZ), 2) kosztorys ofertowy,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(wzór zał. nr 2a, 2b do SIWZ), 5) pełnomocnictwo - jeżeli dotyczy, 6) zobowiązanie podmiotu do oddania Wykonawcy do dyspozycji niezbędnych zasobów na potrzeby realizacji przedmiotowego zamówienia zgodnie z art. 22a ust. 2 ustawy </w:t>
      </w:r>
      <w:proofErr w:type="spellStart"/>
      <w:r w:rsidRPr="00225E2F">
        <w:rPr>
          <w:rFonts w:ascii="Times New Roman" w:eastAsia="Times New Roman" w:hAnsi="Times New Roman" w:cs="Times New Roman"/>
          <w:sz w:val="24"/>
          <w:szCs w:val="24"/>
          <w:lang w:eastAsia="pl-PL"/>
        </w:rPr>
        <w:t>Pzp</w:t>
      </w:r>
      <w:proofErr w:type="spellEnd"/>
      <w:r w:rsidRPr="00225E2F">
        <w:rPr>
          <w:rFonts w:ascii="Times New Roman" w:eastAsia="Times New Roman" w:hAnsi="Times New Roman" w:cs="Times New Roman"/>
          <w:sz w:val="24"/>
          <w:szCs w:val="24"/>
          <w:lang w:eastAsia="pl-PL"/>
        </w:rPr>
        <w:t xml:space="preserve"> (wzór zał. nr 6a, 6b do SIWZ), lub inny stosowny w tym zakresie dokument, jeżeli Wykonawca polega na zdolnościach lub sytuacji innych podmiotów. </w:t>
      </w:r>
    </w:p>
    <w:p w:rsidR="00225E2F" w:rsidRPr="00225E2F" w:rsidRDefault="00225E2F" w:rsidP="00225E2F">
      <w:pPr>
        <w:spacing w:after="0" w:line="240" w:lineRule="auto"/>
        <w:jc w:val="center"/>
        <w:rPr>
          <w:rFonts w:ascii="Times New Roman" w:eastAsia="Times New Roman" w:hAnsi="Times New Roman" w:cs="Times New Roman"/>
          <w:sz w:val="24"/>
          <w:szCs w:val="24"/>
          <w:lang w:eastAsia="pl-PL"/>
        </w:rPr>
      </w:pPr>
      <w:r w:rsidRPr="00225E2F">
        <w:rPr>
          <w:rFonts w:ascii="Times New Roman" w:eastAsia="Times New Roman" w:hAnsi="Times New Roman" w:cs="Times New Roman"/>
          <w:sz w:val="24"/>
          <w:szCs w:val="24"/>
          <w:u w:val="single"/>
          <w:lang w:eastAsia="pl-PL"/>
        </w:rPr>
        <w:t xml:space="preserve">ZAŁĄCZNIK I - INFORMACJE DOTYCZĄCE OFERT CZĘŚCIOWYCH </w:t>
      </w:r>
    </w:p>
    <w:p w:rsidR="00225E2F" w:rsidRPr="00225E2F" w:rsidRDefault="00225E2F" w:rsidP="00225E2F">
      <w:pPr>
        <w:spacing w:after="0" w:line="240" w:lineRule="auto"/>
        <w:rPr>
          <w:rFonts w:ascii="Times New Roman" w:eastAsia="Times New Roman" w:hAnsi="Times New Roman" w:cs="Times New Roman"/>
          <w:sz w:val="24"/>
          <w:szCs w:val="24"/>
          <w:lang w:eastAsia="pl-PL"/>
        </w:rPr>
      </w:pPr>
    </w:p>
    <w:p w:rsidR="00225E2F" w:rsidRPr="00225E2F" w:rsidRDefault="00225E2F" w:rsidP="00225E2F">
      <w:pPr>
        <w:spacing w:after="0" w:line="240" w:lineRule="auto"/>
        <w:rPr>
          <w:rFonts w:ascii="Times New Roman" w:eastAsia="Times New Roman" w:hAnsi="Times New Roman" w:cs="Times New Roman"/>
          <w:sz w:val="24"/>
          <w:szCs w:val="24"/>
          <w:lang w:eastAsia="pl-PL"/>
        </w:rPr>
      </w:pPr>
    </w:p>
    <w:p w:rsidR="00225E2F" w:rsidRPr="00225E2F" w:rsidRDefault="00225E2F" w:rsidP="00225E2F">
      <w:pPr>
        <w:spacing w:after="240" w:line="240" w:lineRule="auto"/>
        <w:rPr>
          <w:rFonts w:ascii="Times New Roman" w:eastAsia="Times New Roman" w:hAnsi="Times New Roman" w:cs="Times New Roman"/>
          <w:sz w:val="24"/>
          <w:szCs w:val="24"/>
          <w:lang w:eastAsia="pl-PL"/>
        </w:rPr>
      </w:pPr>
    </w:p>
    <w:p w:rsidR="00225E2F" w:rsidRPr="00225E2F" w:rsidRDefault="00225E2F" w:rsidP="00225E2F">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225E2F" w:rsidRPr="00225E2F" w:rsidTr="00225E2F">
        <w:trPr>
          <w:tblCellSpacing w:w="15" w:type="dxa"/>
        </w:trPr>
        <w:tc>
          <w:tcPr>
            <w:tcW w:w="0" w:type="auto"/>
            <w:vAlign w:val="center"/>
            <w:hideMark/>
          </w:tcPr>
          <w:p w:rsidR="00225E2F" w:rsidRPr="00225E2F" w:rsidRDefault="00225E2F" w:rsidP="00225E2F">
            <w:pPr>
              <w:spacing w:after="240" w:line="240" w:lineRule="auto"/>
              <w:rPr>
                <w:rFonts w:ascii="Times New Roman" w:eastAsia="Times New Roman" w:hAnsi="Times New Roman" w:cs="Times New Roman"/>
                <w:sz w:val="24"/>
                <w:szCs w:val="24"/>
                <w:lang w:eastAsia="pl-PL"/>
              </w:rPr>
            </w:pPr>
          </w:p>
        </w:tc>
      </w:tr>
    </w:tbl>
    <w:p w:rsidR="00225E2F" w:rsidRPr="00225E2F" w:rsidRDefault="00225E2F" w:rsidP="00225E2F">
      <w:pPr>
        <w:pBdr>
          <w:top w:val="single" w:sz="6" w:space="1" w:color="auto"/>
        </w:pBdr>
        <w:spacing w:after="0" w:line="240" w:lineRule="auto"/>
        <w:jc w:val="center"/>
        <w:rPr>
          <w:rFonts w:ascii="Arial" w:eastAsia="Times New Roman" w:hAnsi="Arial" w:cs="Arial"/>
          <w:vanish/>
          <w:sz w:val="16"/>
          <w:szCs w:val="16"/>
          <w:lang w:eastAsia="pl-PL"/>
        </w:rPr>
      </w:pPr>
      <w:r w:rsidRPr="00225E2F">
        <w:rPr>
          <w:rFonts w:ascii="Arial" w:eastAsia="Times New Roman" w:hAnsi="Arial" w:cs="Arial"/>
          <w:vanish/>
          <w:sz w:val="16"/>
          <w:szCs w:val="16"/>
          <w:lang w:eastAsia="pl-PL"/>
        </w:rPr>
        <w:t>Dół formularza</w:t>
      </w:r>
    </w:p>
    <w:p w:rsidR="00225E2F" w:rsidRPr="00225E2F" w:rsidRDefault="00225E2F" w:rsidP="00225E2F">
      <w:pPr>
        <w:pBdr>
          <w:bottom w:val="single" w:sz="6" w:space="1" w:color="auto"/>
        </w:pBdr>
        <w:spacing w:after="0" w:line="240" w:lineRule="auto"/>
        <w:jc w:val="center"/>
        <w:rPr>
          <w:rFonts w:ascii="Arial" w:eastAsia="Times New Roman" w:hAnsi="Arial" w:cs="Arial"/>
          <w:vanish/>
          <w:sz w:val="16"/>
          <w:szCs w:val="16"/>
          <w:lang w:eastAsia="pl-PL"/>
        </w:rPr>
      </w:pPr>
      <w:r w:rsidRPr="00225E2F">
        <w:rPr>
          <w:rFonts w:ascii="Arial" w:eastAsia="Times New Roman" w:hAnsi="Arial" w:cs="Arial"/>
          <w:vanish/>
          <w:sz w:val="16"/>
          <w:szCs w:val="16"/>
          <w:lang w:eastAsia="pl-PL"/>
        </w:rPr>
        <w:t>Początek formularza</w:t>
      </w:r>
    </w:p>
    <w:p w:rsidR="00225E2F" w:rsidRPr="00225E2F" w:rsidRDefault="00225E2F" w:rsidP="00225E2F">
      <w:pPr>
        <w:pBdr>
          <w:top w:val="single" w:sz="6" w:space="1" w:color="auto"/>
        </w:pBdr>
        <w:spacing w:after="0" w:line="240" w:lineRule="auto"/>
        <w:jc w:val="center"/>
        <w:rPr>
          <w:rFonts w:ascii="Arial" w:eastAsia="Times New Roman" w:hAnsi="Arial" w:cs="Arial"/>
          <w:vanish/>
          <w:sz w:val="16"/>
          <w:szCs w:val="16"/>
          <w:lang w:eastAsia="pl-PL"/>
        </w:rPr>
      </w:pPr>
      <w:r w:rsidRPr="00225E2F">
        <w:rPr>
          <w:rFonts w:ascii="Arial" w:eastAsia="Times New Roman" w:hAnsi="Arial" w:cs="Arial"/>
          <w:vanish/>
          <w:sz w:val="16"/>
          <w:szCs w:val="16"/>
          <w:lang w:eastAsia="pl-PL"/>
        </w:rPr>
        <w:t>Dół formularza</w:t>
      </w:r>
    </w:p>
    <w:p w:rsidR="005475E6" w:rsidRDefault="00225E2F">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E2F"/>
    <w:rsid w:val="00225E2F"/>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E1A18E-EEF1-49C9-B9AA-21556031A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2202920">
      <w:bodyDiv w:val="1"/>
      <w:marLeft w:val="0"/>
      <w:marRight w:val="0"/>
      <w:marTop w:val="0"/>
      <w:marBottom w:val="0"/>
      <w:divBdr>
        <w:top w:val="none" w:sz="0" w:space="0" w:color="auto"/>
        <w:left w:val="none" w:sz="0" w:space="0" w:color="auto"/>
        <w:bottom w:val="none" w:sz="0" w:space="0" w:color="auto"/>
        <w:right w:val="none" w:sz="0" w:space="0" w:color="auto"/>
      </w:divBdr>
      <w:divsChild>
        <w:div w:id="1343585844">
          <w:marLeft w:val="0"/>
          <w:marRight w:val="0"/>
          <w:marTop w:val="0"/>
          <w:marBottom w:val="0"/>
          <w:divBdr>
            <w:top w:val="none" w:sz="0" w:space="0" w:color="auto"/>
            <w:left w:val="none" w:sz="0" w:space="0" w:color="auto"/>
            <w:bottom w:val="none" w:sz="0" w:space="0" w:color="auto"/>
            <w:right w:val="none" w:sz="0" w:space="0" w:color="auto"/>
          </w:divBdr>
          <w:divsChild>
            <w:div w:id="494611961">
              <w:marLeft w:val="0"/>
              <w:marRight w:val="0"/>
              <w:marTop w:val="0"/>
              <w:marBottom w:val="0"/>
              <w:divBdr>
                <w:top w:val="none" w:sz="0" w:space="0" w:color="auto"/>
                <w:left w:val="none" w:sz="0" w:space="0" w:color="auto"/>
                <w:bottom w:val="none" w:sz="0" w:space="0" w:color="auto"/>
                <w:right w:val="none" w:sz="0" w:space="0" w:color="auto"/>
              </w:divBdr>
              <w:divsChild>
                <w:div w:id="300499520">
                  <w:marLeft w:val="0"/>
                  <w:marRight w:val="0"/>
                  <w:marTop w:val="0"/>
                  <w:marBottom w:val="0"/>
                  <w:divBdr>
                    <w:top w:val="none" w:sz="0" w:space="0" w:color="auto"/>
                    <w:left w:val="none" w:sz="0" w:space="0" w:color="auto"/>
                    <w:bottom w:val="none" w:sz="0" w:space="0" w:color="auto"/>
                    <w:right w:val="none" w:sz="0" w:space="0" w:color="auto"/>
                  </w:divBdr>
                </w:div>
                <w:div w:id="1062170711">
                  <w:marLeft w:val="0"/>
                  <w:marRight w:val="0"/>
                  <w:marTop w:val="0"/>
                  <w:marBottom w:val="0"/>
                  <w:divBdr>
                    <w:top w:val="none" w:sz="0" w:space="0" w:color="auto"/>
                    <w:left w:val="none" w:sz="0" w:space="0" w:color="auto"/>
                    <w:bottom w:val="none" w:sz="0" w:space="0" w:color="auto"/>
                    <w:right w:val="none" w:sz="0" w:space="0" w:color="auto"/>
                  </w:divBdr>
                </w:div>
                <w:div w:id="665596387">
                  <w:marLeft w:val="0"/>
                  <w:marRight w:val="0"/>
                  <w:marTop w:val="0"/>
                  <w:marBottom w:val="0"/>
                  <w:divBdr>
                    <w:top w:val="none" w:sz="0" w:space="0" w:color="auto"/>
                    <w:left w:val="none" w:sz="0" w:space="0" w:color="auto"/>
                    <w:bottom w:val="none" w:sz="0" w:space="0" w:color="auto"/>
                    <w:right w:val="none" w:sz="0" w:space="0" w:color="auto"/>
                  </w:divBdr>
                  <w:divsChild>
                    <w:div w:id="1856768972">
                      <w:marLeft w:val="0"/>
                      <w:marRight w:val="0"/>
                      <w:marTop w:val="0"/>
                      <w:marBottom w:val="0"/>
                      <w:divBdr>
                        <w:top w:val="none" w:sz="0" w:space="0" w:color="auto"/>
                        <w:left w:val="none" w:sz="0" w:space="0" w:color="auto"/>
                        <w:bottom w:val="none" w:sz="0" w:space="0" w:color="auto"/>
                        <w:right w:val="none" w:sz="0" w:space="0" w:color="auto"/>
                      </w:divBdr>
                    </w:div>
                  </w:divsChild>
                </w:div>
                <w:div w:id="851141404">
                  <w:marLeft w:val="0"/>
                  <w:marRight w:val="0"/>
                  <w:marTop w:val="0"/>
                  <w:marBottom w:val="0"/>
                  <w:divBdr>
                    <w:top w:val="none" w:sz="0" w:space="0" w:color="auto"/>
                    <w:left w:val="none" w:sz="0" w:space="0" w:color="auto"/>
                    <w:bottom w:val="none" w:sz="0" w:space="0" w:color="auto"/>
                    <w:right w:val="none" w:sz="0" w:space="0" w:color="auto"/>
                  </w:divBdr>
                  <w:divsChild>
                    <w:div w:id="1724673069">
                      <w:marLeft w:val="0"/>
                      <w:marRight w:val="0"/>
                      <w:marTop w:val="0"/>
                      <w:marBottom w:val="0"/>
                      <w:divBdr>
                        <w:top w:val="none" w:sz="0" w:space="0" w:color="auto"/>
                        <w:left w:val="none" w:sz="0" w:space="0" w:color="auto"/>
                        <w:bottom w:val="none" w:sz="0" w:space="0" w:color="auto"/>
                        <w:right w:val="none" w:sz="0" w:space="0" w:color="auto"/>
                      </w:divBdr>
                    </w:div>
                  </w:divsChild>
                </w:div>
                <w:div w:id="1193418504">
                  <w:marLeft w:val="0"/>
                  <w:marRight w:val="0"/>
                  <w:marTop w:val="0"/>
                  <w:marBottom w:val="0"/>
                  <w:divBdr>
                    <w:top w:val="none" w:sz="0" w:space="0" w:color="auto"/>
                    <w:left w:val="none" w:sz="0" w:space="0" w:color="auto"/>
                    <w:bottom w:val="none" w:sz="0" w:space="0" w:color="auto"/>
                    <w:right w:val="none" w:sz="0" w:space="0" w:color="auto"/>
                  </w:divBdr>
                  <w:divsChild>
                    <w:div w:id="1324045297">
                      <w:marLeft w:val="0"/>
                      <w:marRight w:val="0"/>
                      <w:marTop w:val="0"/>
                      <w:marBottom w:val="0"/>
                      <w:divBdr>
                        <w:top w:val="none" w:sz="0" w:space="0" w:color="auto"/>
                        <w:left w:val="none" w:sz="0" w:space="0" w:color="auto"/>
                        <w:bottom w:val="none" w:sz="0" w:space="0" w:color="auto"/>
                        <w:right w:val="none" w:sz="0" w:space="0" w:color="auto"/>
                      </w:divBdr>
                    </w:div>
                    <w:div w:id="1767770715">
                      <w:marLeft w:val="0"/>
                      <w:marRight w:val="0"/>
                      <w:marTop w:val="0"/>
                      <w:marBottom w:val="0"/>
                      <w:divBdr>
                        <w:top w:val="none" w:sz="0" w:space="0" w:color="auto"/>
                        <w:left w:val="none" w:sz="0" w:space="0" w:color="auto"/>
                        <w:bottom w:val="none" w:sz="0" w:space="0" w:color="auto"/>
                        <w:right w:val="none" w:sz="0" w:space="0" w:color="auto"/>
                      </w:divBdr>
                    </w:div>
                    <w:div w:id="1228228391">
                      <w:marLeft w:val="0"/>
                      <w:marRight w:val="0"/>
                      <w:marTop w:val="0"/>
                      <w:marBottom w:val="0"/>
                      <w:divBdr>
                        <w:top w:val="none" w:sz="0" w:space="0" w:color="auto"/>
                        <w:left w:val="none" w:sz="0" w:space="0" w:color="auto"/>
                        <w:bottom w:val="none" w:sz="0" w:space="0" w:color="auto"/>
                        <w:right w:val="none" w:sz="0" w:space="0" w:color="auto"/>
                      </w:divBdr>
                    </w:div>
                    <w:div w:id="770853665">
                      <w:marLeft w:val="0"/>
                      <w:marRight w:val="0"/>
                      <w:marTop w:val="0"/>
                      <w:marBottom w:val="0"/>
                      <w:divBdr>
                        <w:top w:val="none" w:sz="0" w:space="0" w:color="auto"/>
                        <w:left w:val="none" w:sz="0" w:space="0" w:color="auto"/>
                        <w:bottom w:val="none" w:sz="0" w:space="0" w:color="auto"/>
                        <w:right w:val="none" w:sz="0" w:space="0" w:color="auto"/>
                      </w:divBdr>
                    </w:div>
                  </w:divsChild>
                </w:div>
                <w:div w:id="2105806090">
                  <w:marLeft w:val="0"/>
                  <w:marRight w:val="0"/>
                  <w:marTop w:val="0"/>
                  <w:marBottom w:val="0"/>
                  <w:divBdr>
                    <w:top w:val="none" w:sz="0" w:space="0" w:color="auto"/>
                    <w:left w:val="none" w:sz="0" w:space="0" w:color="auto"/>
                    <w:bottom w:val="none" w:sz="0" w:space="0" w:color="auto"/>
                    <w:right w:val="none" w:sz="0" w:space="0" w:color="auto"/>
                  </w:divBdr>
                  <w:divsChild>
                    <w:div w:id="2026511695">
                      <w:marLeft w:val="0"/>
                      <w:marRight w:val="0"/>
                      <w:marTop w:val="0"/>
                      <w:marBottom w:val="0"/>
                      <w:divBdr>
                        <w:top w:val="none" w:sz="0" w:space="0" w:color="auto"/>
                        <w:left w:val="none" w:sz="0" w:space="0" w:color="auto"/>
                        <w:bottom w:val="none" w:sz="0" w:space="0" w:color="auto"/>
                        <w:right w:val="none" w:sz="0" w:space="0" w:color="auto"/>
                      </w:divBdr>
                    </w:div>
                    <w:div w:id="1938252247">
                      <w:marLeft w:val="0"/>
                      <w:marRight w:val="0"/>
                      <w:marTop w:val="0"/>
                      <w:marBottom w:val="0"/>
                      <w:divBdr>
                        <w:top w:val="none" w:sz="0" w:space="0" w:color="auto"/>
                        <w:left w:val="none" w:sz="0" w:space="0" w:color="auto"/>
                        <w:bottom w:val="none" w:sz="0" w:space="0" w:color="auto"/>
                        <w:right w:val="none" w:sz="0" w:space="0" w:color="auto"/>
                      </w:divBdr>
                    </w:div>
                    <w:div w:id="679820177">
                      <w:marLeft w:val="0"/>
                      <w:marRight w:val="0"/>
                      <w:marTop w:val="0"/>
                      <w:marBottom w:val="0"/>
                      <w:divBdr>
                        <w:top w:val="none" w:sz="0" w:space="0" w:color="auto"/>
                        <w:left w:val="none" w:sz="0" w:space="0" w:color="auto"/>
                        <w:bottom w:val="none" w:sz="0" w:space="0" w:color="auto"/>
                        <w:right w:val="none" w:sz="0" w:space="0" w:color="auto"/>
                      </w:divBdr>
                    </w:div>
                    <w:div w:id="1269779728">
                      <w:marLeft w:val="0"/>
                      <w:marRight w:val="0"/>
                      <w:marTop w:val="0"/>
                      <w:marBottom w:val="0"/>
                      <w:divBdr>
                        <w:top w:val="none" w:sz="0" w:space="0" w:color="auto"/>
                        <w:left w:val="none" w:sz="0" w:space="0" w:color="auto"/>
                        <w:bottom w:val="none" w:sz="0" w:space="0" w:color="auto"/>
                        <w:right w:val="none" w:sz="0" w:space="0" w:color="auto"/>
                      </w:divBdr>
                    </w:div>
                    <w:div w:id="77875137">
                      <w:marLeft w:val="0"/>
                      <w:marRight w:val="0"/>
                      <w:marTop w:val="0"/>
                      <w:marBottom w:val="0"/>
                      <w:divBdr>
                        <w:top w:val="none" w:sz="0" w:space="0" w:color="auto"/>
                        <w:left w:val="none" w:sz="0" w:space="0" w:color="auto"/>
                        <w:bottom w:val="none" w:sz="0" w:space="0" w:color="auto"/>
                        <w:right w:val="none" w:sz="0" w:space="0" w:color="auto"/>
                      </w:divBdr>
                    </w:div>
                    <w:div w:id="1327905262">
                      <w:marLeft w:val="0"/>
                      <w:marRight w:val="0"/>
                      <w:marTop w:val="0"/>
                      <w:marBottom w:val="0"/>
                      <w:divBdr>
                        <w:top w:val="none" w:sz="0" w:space="0" w:color="auto"/>
                        <w:left w:val="none" w:sz="0" w:space="0" w:color="auto"/>
                        <w:bottom w:val="none" w:sz="0" w:space="0" w:color="auto"/>
                        <w:right w:val="none" w:sz="0" w:space="0" w:color="auto"/>
                      </w:divBdr>
                    </w:div>
                    <w:div w:id="48498952">
                      <w:marLeft w:val="0"/>
                      <w:marRight w:val="0"/>
                      <w:marTop w:val="0"/>
                      <w:marBottom w:val="0"/>
                      <w:divBdr>
                        <w:top w:val="none" w:sz="0" w:space="0" w:color="auto"/>
                        <w:left w:val="none" w:sz="0" w:space="0" w:color="auto"/>
                        <w:bottom w:val="none" w:sz="0" w:space="0" w:color="auto"/>
                        <w:right w:val="none" w:sz="0" w:space="0" w:color="auto"/>
                      </w:divBdr>
                    </w:div>
                  </w:divsChild>
                </w:div>
                <w:div w:id="1085103528">
                  <w:marLeft w:val="0"/>
                  <w:marRight w:val="0"/>
                  <w:marTop w:val="0"/>
                  <w:marBottom w:val="0"/>
                  <w:divBdr>
                    <w:top w:val="none" w:sz="0" w:space="0" w:color="auto"/>
                    <w:left w:val="none" w:sz="0" w:space="0" w:color="auto"/>
                    <w:bottom w:val="none" w:sz="0" w:space="0" w:color="auto"/>
                    <w:right w:val="none" w:sz="0" w:space="0" w:color="auto"/>
                  </w:divBdr>
                  <w:divsChild>
                    <w:div w:id="1413552964">
                      <w:marLeft w:val="0"/>
                      <w:marRight w:val="0"/>
                      <w:marTop w:val="0"/>
                      <w:marBottom w:val="0"/>
                      <w:divBdr>
                        <w:top w:val="none" w:sz="0" w:space="0" w:color="auto"/>
                        <w:left w:val="none" w:sz="0" w:space="0" w:color="auto"/>
                        <w:bottom w:val="none" w:sz="0" w:space="0" w:color="auto"/>
                        <w:right w:val="none" w:sz="0" w:space="0" w:color="auto"/>
                      </w:divBdr>
                    </w:div>
                    <w:div w:id="263467340">
                      <w:marLeft w:val="0"/>
                      <w:marRight w:val="0"/>
                      <w:marTop w:val="0"/>
                      <w:marBottom w:val="0"/>
                      <w:divBdr>
                        <w:top w:val="none" w:sz="0" w:space="0" w:color="auto"/>
                        <w:left w:val="none" w:sz="0" w:space="0" w:color="auto"/>
                        <w:bottom w:val="none" w:sz="0" w:space="0" w:color="auto"/>
                        <w:right w:val="none" w:sz="0" w:space="0" w:color="auto"/>
                      </w:divBdr>
                    </w:div>
                  </w:divsChild>
                </w:div>
                <w:div w:id="705177574">
                  <w:marLeft w:val="0"/>
                  <w:marRight w:val="0"/>
                  <w:marTop w:val="0"/>
                  <w:marBottom w:val="0"/>
                  <w:divBdr>
                    <w:top w:val="none" w:sz="0" w:space="0" w:color="auto"/>
                    <w:left w:val="none" w:sz="0" w:space="0" w:color="auto"/>
                    <w:bottom w:val="none" w:sz="0" w:space="0" w:color="auto"/>
                    <w:right w:val="none" w:sz="0" w:space="0" w:color="auto"/>
                  </w:divBdr>
                  <w:divsChild>
                    <w:div w:id="452480790">
                      <w:marLeft w:val="0"/>
                      <w:marRight w:val="0"/>
                      <w:marTop w:val="0"/>
                      <w:marBottom w:val="0"/>
                      <w:divBdr>
                        <w:top w:val="none" w:sz="0" w:space="0" w:color="auto"/>
                        <w:left w:val="none" w:sz="0" w:space="0" w:color="auto"/>
                        <w:bottom w:val="none" w:sz="0" w:space="0" w:color="auto"/>
                        <w:right w:val="none" w:sz="0" w:space="0" w:color="auto"/>
                      </w:divBdr>
                    </w:div>
                    <w:div w:id="383220880">
                      <w:marLeft w:val="0"/>
                      <w:marRight w:val="0"/>
                      <w:marTop w:val="0"/>
                      <w:marBottom w:val="0"/>
                      <w:divBdr>
                        <w:top w:val="none" w:sz="0" w:space="0" w:color="auto"/>
                        <w:left w:val="none" w:sz="0" w:space="0" w:color="auto"/>
                        <w:bottom w:val="none" w:sz="0" w:space="0" w:color="auto"/>
                        <w:right w:val="none" w:sz="0" w:space="0" w:color="auto"/>
                      </w:divBdr>
                    </w:div>
                    <w:div w:id="1382749901">
                      <w:marLeft w:val="0"/>
                      <w:marRight w:val="0"/>
                      <w:marTop w:val="0"/>
                      <w:marBottom w:val="0"/>
                      <w:divBdr>
                        <w:top w:val="none" w:sz="0" w:space="0" w:color="auto"/>
                        <w:left w:val="none" w:sz="0" w:space="0" w:color="auto"/>
                        <w:bottom w:val="none" w:sz="0" w:space="0" w:color="auto"/>
                        <w:right w:val="none" w:sz="0" w:space="0" w:color="auto"/>
                      </w:divBdr>
                    </w:div>
                    <w:div w:id="932932778">
                      <w:marLeft w:val="0"/>
                      <w:marRight w:val="0"/>
                      <w:marTop w:val="0"/>
                      <w:marBottom w:val="0"/>
                      <w:divBdr>
                        <w:top w:val="none" w:sz="0" w:space="0" w:color="auto"/>
                        <w:left w:val="none" w:sz="0" w:space="0" w:color="auto"/>
                        <w:bottom w:val="none" w:sz="0" w:space="0" w:color="auto"/>
                        <w:right w:val="none" w:sz="0" w:space="0" w:color="auto"/>
                      </w:divBdr>
                    </w:div>
                    <w:div w:id="1640962091">
                      <w:marLeft w:val="0"/>
                      <w:marRight w:val="0"/>
                      <w:marTop w:val="0"/>
                      <w:marBottom w:val="0"/>
                      <w:divBdr>
                        <w:top w:val="none" w:sz="0" w:space="0" w:color="auto"/>
                        <w:left w:val="none" w:sz="0" w:space="0" w:color="auto"/>
                        <w:bottom w:val="none" w:sz="0" w:space="0" w:color="auto"/>
                        <w:right w:val="none" w:sz="0" w:space="0" w:color="auto"/>
                      </w:divBdr>
                    </w:div>
                  </w:divsChild>
                </w:div>
                <w:div w:id="1659842217">
                  <w:marLeft w:val="0"/>
                  <w:marRight w:val="0"/>
                  <w:marTop w:val="0"/>
                  <w:marBottom w:val="0"/>
                  <w:divBdr>
                    <w:top w:val="none" w:sz="0" w:space="0" w:color="auto"/>
                    <w:left w:val="none" w:sz="0" w:space="0" w:color="auto"/>
                    <w:bottom w:val="none" w:sz="0" w:space="0" w:color="auto"/>
                    <w:right w:val="none" w:sz="0" w:space="0" w:color="auto"/>
                  </w:divBdr>
                  <w:divsChild>
                    <w:div w:id="678849623">
                      <w:marLeft w:val="0"/>
                      <w:marRight w:val="0"/>
                      <w:marTop w:val="0"/>
                      <w:marBottom w:val="0"/>
                      <w:divBdr>
                        <w:top w:val="none" w:sz="0" w:space="0" w:color="auto"/>
                        <w:left w:val="none" w:sz="0" w:space="0" w:color="auto"/>
                        <w:bottom w:val="none" w:sz="0" w:space="0" w:color="auto"/>
                        <w:right w:val="none" w:sz="0" w:space="0" w:color="auto"/>
                      </w:divBdr>
                    </w:div>
                    <w:div w:id="2015258780">
                      <w:marLeft w:val="0"/>
                      <w:marRight w:val="0"/>
                      <w:marTop w:val="0"/>
                      <w:marBottom w:val="0"/>
                      <w:divBdr>
                        <w:top w:val="none" w:sz="0" w:space="0" w:color="auto"/>
                        <w:left w:val="none" w:sz="0" w:space="0" w:color="auto"/>
                        <w:bottom w:val="none" w:sz="0" w:space="0" w:color="auto"/>
                        <w:right w:val="none" w:sz="0" w:space="0" w:color="auto"/>
                      </w:divBdr>
                    </w:div>
                    <w:div w:id="1104882179">
                      <w:marLeft w:val="0"/>
                      <w:marRight w:val="0"/>
                      <w:marTop w:val="0"/>
                      <w:marBottom w:val="0"/>
                      <w:divBdr>
                        <w:top w:val="none" w:sz="0" w:space="0" w:color="auto"/>
                        <w:left w:val="none" w:sz="0" w:space="0" w:color="auto"/>
                        <w:bottom w:val="none" w:sz="0" w:space="0" w:color="auto"/>
                        <w:right w:val="none" w:sz="0" w:space="0" w:color="auto"/>
                      </w:divBdr>
                    </w:div>
                    <w:div w:id="1139109797">
                      <w:marLeft w:val="0"/>
                      <w:marRight w:val="0"/>
                      <w:marTop w:val="0"/>
                      <w:marBottom w:val="0"/>
                      <w:divBdr>
                        <w:top w:val="none" w:sz="0" w:space="0" w:color="auto"/>
                        <w:left w:val="none" w:sz="0" w:space="0" w:color="auto"/>
                        <w:bottom w:val="none" w:sz="0" w:space="0" w:color="auto"/>
                        <w:right w:val="none" w:sz="0" w:space="0" w:color="auto"/>
                      </w:divBdr>
                    </w:div>
                    <w:div w:id="1224675648">
                      <w:marLeft w:val="0"/>
                      <w:marRight w:val="0"/>
                      <w:marTop w:val="0"/>
                      <w:marBottom w:val="0"/>
                      <w:divBdr>
                        <w:top w:val="none" w:sz="0" w:space="0" w:color="auto"/>
                        <w:left w:val="none" w:sz="0" w:space="0" w:color="auto"/>
                        <w:bottom w:val="none" w:sz="0" w:space="0" w:color="auto"/>
                        <w:right w:val="none" w:sz="0" w:space="0" w:color="auto"/>
                      </w:divBdr>
                    </w:div>
                    <w:div w:id="1353385804">
                      <w:marLeft w:val="0"/>
                      <w:marRight w:val="0"/>
                      <w:marTop w:val="0"/>
                      <w:marBottom w:val="0"/>
                      <w:divBdr>
                        <w:top w:val="none" w:sz="0" w:space="0" w:color="auto"/>
                        <w:left w:val="none" w:sz="0" w:space="0" w:color="auto"/>
                        <w:bottom w:val="none" w:sz="0" w:space="0" w:color="auto"/>
                        <w:right w:val="none" w:sz="0" w:space="0" w:color="auto"/>
                      </w:divBdr>
                    </w:div>
                    <w:div w:id="2059350869">
                      <w:marLeft w:val="0"/>
                      <w:marRight w:val="0"/>
                      <w:marTop w:val="0"/>
                      <w:marBottom w:val="0"/>
                      <w:divBdr>
                        <w:top w:val="none" w:sz="0" w:space="0" w:color="auto"/>
                        <w:left w:val="none" w:sz="0" w:space="0" w:color="auto"/>
                        <w:bottom w:val="none" w:sz="0" w:space="0" w:color="auto"/>
                        <w:right w:val="none" w:sz="0" w:space="0" w:color="auto"/>
                      </w:divBdr>
                    </w:div>
                    <w:div w:id="1693263764">
                      <w:marLeft w:val="0"/>
                      <w:marRight w:val="0"/>
                      <w:marTop w:val="0"/>
                      <w:marBottom w:val="0"/>
                      <w:divBdr>
                        <w:top w:val="none" w:sz="0" w:space="0" w:color="auto"/>
                        <w:left w:val="none" w:sz="0" w:space="0" w:color="auto"/>
                        <w:bottom w:val="none" w:sz="0" w:space="0" w:color="auto"/>
                        <w:right w:val="none" w:sz="0" w:space="0" w:color="auto"/>
                      </w:divBdr>
                    </w:div>
                  </w:divsChild>
                </w:div>
                <w:div w:id="71096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5002</Words>
  <Characters>30012</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34945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2018-02-02T09:52:00Z</dcterms:created>
  <dcterms:modified xsi:type="dcterms:W3CDTF">2018-02-02T09:52:00Z</dcterms:modified>
</cp:coreProperties>
</file>