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6D01" w:rsidRPr="003D6D01" w:rsidRDefault="003D6D01" w:rsidP="003D6D01">
      <w:pPr>
        <w:spacing w:after="24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 xml:space="preserve">Ogłoszenie nr 513199-N-2019 z dnia 2019-02-12 r. </w:t>
      </w:r>
    </w:p>
    <w:p w:rsidR="003D6D01" w:rsidRPr="003D6D01" w:rsidRDefault="003D6D01" w:rsidP="003D6D01">
      <w:pPr>
        <w:spacing w:after="0" w:line="240" w:lineRule="auto"/>
        <w:jc w:val="center"/>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Wrocławskie Mieszkania Sp. z o.o.: Wykonanie dokumentacji projektowych na zmianę systemu ogrzewania i ciepłej wody użytkowej w budynkach mieszkalnych wraz z przeniesieniem autorskich praw majątkowych do dokumentacji, uzyskaniem ostatecznej decyzji o pozwoleniu na roboty budowlane oraz pełnieniem nadzoru autorskiego podczas realizacji przedsięwzięcia</w:t>
      </w:r>
      <w:r w:rsidRPr="003D6D01">
        <w:rPr>
          <w:rFonts w:ascii="Times New Roman" w:eastAsia="Times New Roman" w:hAnsi="Times New Roman" w:cs="Times New Roman"/>
          <w:sz w:val="20"/>
          <w:szCs w:val="20"/>
          <w:lang w:eastAsia="pl-PL"/>
        </w:rPr>
        <w:br/>
        <w:t xml:space="preserve">OGŁOSZENIE O ZAMÓWIENIU - Usługi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b/>
          <w:bCs/>
          <w:sz w:val="20"/>
          <w:szCs w:val="20"/>
          <w:lang w:eastAsia="pl-PL"/>
        </w:rPr>
        <w:t>Zamieszczanie ogłoszenia:</w:t>
      </w:r>
      <w:r w:rsidRPr="003D6D01">
        <w:rPr>
          <w:rFonts w:ascii="Times New Roman" w:eastAsia="Times New Roman" w:hAnsi="Times New Roman" w:cs="Times New Roman"/>
          <w:sz w:val="20"/>
          <w:szCs w:val="20"/>
          <w:lang w:eastAsia="pl-PL"/>
        </w:rPr>
        <w:t xml:space="preserve"> Zamieszczanie obowiązkowe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b/>
          <w:bCs/>
          <w:sz w:val="20"/>
          <w:szCs w:val="20"/>
          <w:lang w:eastAsia="pl-PL"/>
        </w:rPr>
        <w:t>Ogłoszenie dotyczy:</w:t>
      </w:r>
      <w:r w:rsidRPr="003D6D01">
        <w:rPr>
          <w:rFonts w:ascii="Times New Roman" w:eastAsia="Times New Roman" w:hAnsi="Times New Roman" w:cs="Times New Roman"/>
          <w:sz w:val="20"/>
          <w:szCs w:val="20"/>
          <w:lang w:eastAsia="pl-PL"/>
        </w:rPr>
        <w:t xml:space="preserve"> Zamówienia publicznego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 xml:space="preserve">Nie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Nazwa projektu lub programu</w:t>
      </w:r>
      <w:r w:rsidRPr="003D6D01">
        <w:rPr>
          <w:rFonts w:ascii="Times New Roman" w:eastAsia="Times New Roman" w:hAnsi="Times New Roman" w:cs="Times New Roman"/>
          <w:sz w:val="20"/>
          <w:szCs w:val="20"/>
          <w:lang w:eastAsia="pl-PL"/>
        </w:rPr>
        <w:t xml:space="preserve"> </w:t>
      </w:r>
      <w:r w:rsidRPr="003D6D01">
        <w:rPr>
          <w:rFonts w:ascii="Times New Roman" w:eastAsia="Times New Roman" w:hAnsi="Times New Roman" w:cs="Times New Roman"/>
          <w:sz w:val="20"/>
          <w:szCs w:val="20"/>
          <w:lang w:eastAsia="pl-PL"/>
        </w:rPr>
        <w:br/>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 xml:space="preserve">Nie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3D6D01">
        <w:rPr>
          <w:rFonts w:ascii="Times New Roman" w:eastAsia="Times New Roman" w:hAnsi="Times New Roman" w:cs="Times New Roman"/>
          <w:sz w:val="20"/>
          <w:szCs w:val="20"/>
          <w:lang w:eastAsia="pl-PL"/>
        </w:rPr>
        <w:t>Pzp</w:t>
      </w:r>
      <w:proofErr w:type="spellEnd"/>
      <w:r w:rsidRPr="003D6D01">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3D6D01">
        <w:rPr>
          <w:rFonts w:ascii="Times New Roman" w:eastAsia="Times New Roman" w:hAnsi="Times New Roman" w:cs="Times New Roman"/>
          <w:sz w:val="20"/>
          <w:szCs w:val="20"/>
          <w:lang w:eastAsia="pl-PL"/>
        </w:rPr>
        <w:br/>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u w:val="single"/>
          <w:lang w:eastAsia="pl-PL"/>
        </w:rPr>
        <w:t>SEKCJA I: ZAMAWIAJĄCY</w:t>
      </w:r>
      <w:r w:rsidRPr="003D6D01">
        <w:rPr>
          <w:rFonts w:ascii="Times New Roman" w:eastAsia="Times New Roman" w:hAnsi="Times New Roman" w:cs="Times New Roman"/>
          <w:sz w:val="20"/>
          <w:szCs w:val="20"/>
          <w:lang w:eastAsia="pl-PL"/>
        </w:rPr>
        <w:t xml:space="preserve">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b/>
          <w:bCs/>
          <w:sz w:val="20"/>
          <w:szCs w:val="20"/>
          <w:lang w:eastAsia="pl-PL"/>
        </w:rPr>
        <w:t xml:space="preserve">Postępowanie przeprowadza centralny zamawiający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 xml:space="preserve">Nie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 xml:space="preserve">Tak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b/>
          <w:bCs/>
          <w:sz w:val="20"/>
          <w:szCs w:val="20"/>
          <w:lang w:eastAsia="pl-PL"/>
        </w:rPr>
        <w:t>Informacje na temat podmiotu któremu zamawiający powierzył/powierzyli prowadzenie postępowania:</w:t>
      </w:r>
      <w:r w:rsidRPr="003D6D01">
        <w:rPr>
          <w:rFonts w:ascii="Times New Roman" w:eastAsia="Times New Roman" w:hAnsi="Times New Roman" w:cs="Times New Roman"/>
          <w:sz w:val="20"/>
          <w:szCs w:val="20"/>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Postępowanie jest przeprowadzane wspólnie przez zamawiających</w:t>
      </w:r>
      <w:r w:rsidRPr="003D6D01">
        <w:rPr>
          <w:rFonts w:ascii="Times New Roman" w:eastAsia="Times New Roman" w:hAnsi="Times New Roman" w:cs="Times New Roman"/>
          <w:sz w:val="20"/>
          <w:szCs w:val="20"/>
          <w:lang w:eastAsia="pl-PL"/>
        </w:rPr>
        <w:t xml:space="preserve">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 xml:space="preserve">Nie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 xml:space="preserve">Nie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3D6D01">
        <w:rPr>
          <w:rFonts w:ascii="Times New Roman" w:eastAsia="Times New Roman" w:hAnsi="Times New Roman" w:cs="Times New Roman"/>
          <w:sz w:val="20"/>
          <w:szCs w:val="20"/>
          <w:lang w:eastAsia="pl-PL"/>
        </w:rPr>
        <w:t xml:space="preserve">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Informacje dodatkowe:</w:t>
      </w:r>
      <w:r w:rsidRPr="003D6D01">
        <w:rPr>
          <w:rFonts w:ascii="Times New Roman" w:eastAsia="Times New Roman" w:hAnsi="Times New Roman" w:cs="Times New Roman"/>
          <w:sz w:val="20"/>
          <w:szCs w:val="20"/>
          <w:lang w:eastAsia="pl-PL"/>
        </w:rPr>
        <w:t xml:space="preserve">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b/>
          <w:bCs/>
          <w:sz w:val="20"/>
          <w:szCs w:val="20"/>
          <w:lang w:eastAsia="pl-PL"/>
        </w:rPr>
        <w:t xml:space="preserve">I. 1) NAZWA I ADRES: </w:t>
      </w:r>
      <w:r w:rsidRPr="003D6D01">
        <w:rPr>
          <w:rFonts w:ascii="Times New Roman" w:eastAsia="Times New Roman" w:hAnsi="Times New Roman" w:cs="Times New Roman"/>
          <w:sz w:val="20"/>
          <w:szCs w:val="20"/>
          <w:lang w:eastAsia="pl-PL"/>
        </w:rPr>
        <w:t xml:space="preserve">Wrocławskie Mieszkania Sp. z o.o., krajowy numer identyfikacyjny 20610504000000, ul. ul. Mikołaja Reja  , 50-343  Wrocław, woj. dolnośląskie, państwo Polska, tel. 713 235 700, e-mail zamowienia@wm.wroc.pl, faks 713 235 750. </w:t>
      </w:r>
      <w:r w:rsidRPr="003D6D01">
        <w:rPr>
          <w:rFonts w:ascii="Times New Roman" w:eastAsia="Times New Roman" w:hAnsi="Times New Roman" w:cs="Times New Roman"/>
          <w:sz w:val="20"/>
          <w:szCs w:val="20"/>
          <w:lang w:eastAsia="pl-PL"/>
        </w:rPr>
        <w:br/>
        <w:t xml:space="preserve">Adres strony internetowej (URL): www.wm.wroc.pl </w:t>
      </w:r>
      <w:r w:rsidRPr="003D6D01">
        <w:rPr>
          <w:rFonts w:ascii="Times New Roman" w:eastAsia="Times New Roman" w:hAnsi="Times New Roman" w:cs="Times New Roman"/>
          <w:sz w:val="20"/>
          <w:szCs w:val="20"/>
          <w:lang w:eastAsia="pl-PL"/>
        </w:rPr>
        <w:br/>
        <w:t xml:space="preserve">Adres profilu nabywcy: </w:t>
      </w:r>
      <w:r w:rsidRPr="003D6D01">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b/>
          <w:bCs/>
          <w:sz w:val="20"/>
          <w:szCs w:val="20"/>
          <w:lang w:eastAsia="pl-PL"/>
        </w:rPr>
        <w:t xml:space="preserve">I. 2) RODZAJ ZAMAWIAJĄCEGO: </w:t>
      </w:r>
      <w:r w:rsidRPr="003D6D01">
        <w:rPr>
          <w:rFonts w:ascii="Times New Roman" w:eastAsia="Times New Roman" w:hAnsi="Times New Roman" w:cs="Times New Roman"/>
          <w:sz w:val="20"/>
          <w:szCs w:val="20"/>
          <w:lang w:eastAsia="pl-PL"/>
        </w:rPr>
        <w:t xml:space="preserve">Administracja samorządowa </w:t>
      </w:r>
      <w:r w:rsidRPr="003D6D01">
        <w:rPr>
          <w:rFonts w:ascii="Times New Roman" w:eastAsia="Times New Roman" w:hAnsi="Times New Roman" w:cs="Times New Roman"/>
          <w:sz w:val="20"/>
          <w:szCs w:val="20"/>
          <w:lang w:eastAsia="pl-PL"/>
        </w:rPr>
        <w:br/>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b/>
          <w:bCs/>
          <w:sz w:val="20"/>
          <w:szCs w:val="20"/>
          <w:lang w:eastAsia="pl-PL"/>
        </w:rPr>
        <w:t xml:space="preserve">I.3) WSPÓLNE UDZIELANIE ZAMÓWIENIA </w:t>
      </w:r>
      <w:r w:rsidRPr="003D6D01">
        <w:rPr>
          <w:rFonts w:ascii="Times New Roman" w:eastAsia="Times New Roman" w:hAnsi="Times New Roman" w:cs="Times New Roman"/>
          <w:b/>
          <w:bCs/>
          <w:i/>
          <w:iCs/>
          <w:sz w:val="20"/>
          <w:szCs w:val="20"/>
          <w:lang w:eastAsia="pl-PL"/>
        </w:rPr>
        <w:t>(jeżeli dotyczy)</w:t>
      </w:r>
      <w:r w:rsidRPr="003D6D01">
        <w:rPr>
          <w:rFonts w:ascii="Times New Roman" w:eastAsia="Times New Roman" w:hAnsi="Times New Roman" w:cs="Times New Roman"/>
          <w:b/>
          <w:bCs/>
          <w:sz w:val="20"/>
          <w:szCs w:val="20"/>
          <w:lang w:eastAsia="pl-PL"/>
        </w:rPr>
        <w:t xml:space="preserve">: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w:t>
      </w:r>
      <w:r w:rsidRPr="003D6D01">
        <w:rPr>
          <w:rFonts w:ascii="Times New Roman" w:eastAsia="Times New Roman" w:hAnsi="Times New Roman" w:cs="Times New Roman"/>
          <w:sz w:val="20"/>
          <w:szCs w:val="20"/>
          <w:lang w:eastAsia="pl-PL"/>
        </w:rPr>
        <w:lastRenderedPageBreak/>
        <w:t xml:space="preserve">udzielane przez każdego z zamawiających indywidualnie, czy zamówienie zostanie udzielone w imieniu i na rzecz pozostałych zamawiających): </w:t>
      </w:r>
      <w:r w:rsidRPr="003D6D01">
        <w:rPr>
          <w:rFonts w:ascii="Times New Roman" w:eastAsia="Times New Roman" w:hAnsi="Times New Roman" w:cs="Times New Roman"/>
          <w:sz w:val="20"/>
          <w:szCs w:val="20"/>
          <w:lang w:eastAsia="pl-PL"/>
        </w:rPr>
        <w:br/>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b/>
          <w:bCs/>
          <w:sz w:val="20"/>
          <w:szCs w:val="20"/>
          <w:lang w:eastAsia="pl-PL"/>
        </w:rPr>
        <w:t xml:space="preserve">I.4) KOMUNIKACJA: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3D6D01">
        <w:rPr>
          <w:rFonts w:ascii="Times New Roman" w:eastAsia="Times New Roman" w:hAnsi="Times New Roman" w:cs="Times New Roman"/>
          <w:sz w:val="20"/>
          <w:szCs w:val="20"/>
          <w:lang w:eastAsia="pl-PL"/>
        </w:rPr>
        <w:t xml:space="preserve">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 xml:space="preserve">Tak </w:t>
      </w:r>
      <w:r w:rsidRPr="003D6D01">
        <w:rPr>
          <w:rFonts w:ascii="Times New Roman" w:eastAsia="Times New Roman" w:hAnsi="Times New Roman" w:cs="Times New Roman"/>
          <w:sz w:val="20"/>
          <w:szCs w:val="20"/>
          <w:lang w:eastAsia="pl-PL"/>
        </w:rPr>
        <w:br/>
        <w:t xml:space="preserve">www.wm.wroc.pl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 xml:space="preserve">Tak </w:t>
      </w:r>
      <w:r w:rsidRPr="003D6D01">
        <w:rPr>
          <w:rFonts w:ascii="Times New Roman" w:eastAsia="Times New Roman" w:hAnsi="Times New Roman" w:cs="Times New Roman"/>
          <w:sz w:val="20"/>
          <w:szCs w:val="20"/>
          <w:lang w:eastAsia="pl-PL"/>
        </w:rPr>
        <w:br/>
        <w:t xml:space="preserve">www.wm.wroc.pl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 xml:space="preserve">Nie </w:t>
      </w:r>
      <w:r w:rsidRPr="003D6D01">
        <w:rPr>
          <w:rFonts w:ascii="Times New Roman" w:eastAsia="Times New Roman" w:hAnsi="Times New Roman" w:cs="Times New Roman"/>
          <w:sz w:val="20"/>
          <w:szCs w:val="20"/>
          <w:lang w:eastAsia="pl-PL"/>
        </w:rPr>
        <w:br/>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Oferty lub wnioski o dopuszczenie do udziału w postępowaniu należy przesyłać:</w:t>
      </w:r>
      <w:r w:rsidRPr="003D6D01">
        <w:rPr>
          <w:rFonts w:ascii="Times New Roman" w:eastAsia="Times New Roman" w:hAnsi="Times New Roman" w:cs="Times New Roman"/>
          <w:sz w:val="20"/>
          <w:szCs w:val="20"/>
          <w:lang w:eastAsia="pl-PL"/>
        </w:rPr>
        <w:t xml:space="preserve">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Elektronicznie</w:t>
      </w:r>
      <w:r w:rsidRPr="003D6D01">
        <w:rPr>
          <w:rFonts w:ascii="Times New Roman" w:eastAsia="Times New Roman" w:hAnsi="Times New Roman" w:cs="Times New Roman"/>
          <w:sz w:val="20"/>
          <w:szCs w:val="20"/>
          <w:lang w:eastAsia="pl-PL"/>
        </w:rPr>
        <w:t xml:space="preserve">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 xml:space="preserve">Nie </w:t>
      </w:r>
      <w:r w:rsidRPr="003D6D01">
        <w:rPr>
          <w:rFonts w:ascii="Times New Roman" w:eastAsia="Times New Roman" w:hAnsi="Times New Roman" w:cs="Times New Roman"/>
          <w:sz w:val="20"/>
          <w:szCs w:val="20"/>
          <w:lang w:eastAsia="pl-PL"/>
        </w:rPr>
        <w:br/>
        <w:t xml:space="preserve">adres </w:t>
      </w:r>
      <w:r w:rsidRPr="003D6D01">
        <w:rPr>
          <w:rFonts w:ascii="Times New Roman" w:eastAsia="Times New Roman" w:hAnsi="Times New Roman" w:cs="Times New Roman"/>
          <w:sz w:val="20"/>
          <w:szCs w:val="20"/>
          <w:lang w:eastAsia="pl-PL"/>
        </w:rPr>
        <w:br/>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3D6D01">
        <w:rPr>
          <w:rFonts w:ascii="Times New Roman" w:eastAsia="Times New Roman" w:hAnsi="Times New Roman" w:cs="Times New Roman"/>
          <w:sz w:val="20"/>
          <w:szCs w:val="20"/>
          <w:lang w:eastAsia="pl-PL"/>
        </w:rPr>
        <w:t xml:space="preserve"> </w:t>
      </w:r>
      <w:r w:rsidRPr="003D6D01">
        <w:rPr>
          <w:rFonts w:ascii="Times New Roman" w:eastAsia="Times New Roman" w:hAnsi="Times New Roman" w:cs="Times New Roman"/>
          <w:sz w:val="20"/>
          <w:szCs w:val="20"/>
          <w:lang w:eastAsia="pl-PL"/>
        </w:rPr>
        <w:br/>
        <w:t xml:space="preserve">Nie </w:t>
      </w:r>
      <w:r w:rsidRPr="003D6D01">
        <w:rPr>
          <w:rFonts w:ascii="Times New Roman" w:eastAsia="Times New Roman" w:hAnsi="Times New Roman" w:cs="Times New Roman"/>
          <w:sz w:val="20"/>
          <w:szCs w:val="20"/>
          <w:lang w:eastAsia="pl-PL"/>
        </w:rPr>
        <w:br/>
        <w:t xml:space="preserve">Inny sposób: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3D6D01">
        <w:rPr>
          <w:rFonts w:ascii="Times New Roman" w:eastAsia="Times New Roman" w:hAnsi="Times New Roman" w:cs="Times New Roman"/>
          <w:sz w:val="20"/>
          <w:szCs w:val="20"/>
          <w:lang w:eastAsia="pl-PL"/>
        </w:rPr>
        <w:t xml:space="preserve"> </w:t>
      </w:r>
      <w:r w:rsidRPr="003D6D01">
        <w:rPr>
          <w:rFonts w:ascii="Times New Roman" w:eastAsia="Times New Roman" w:hAnsi="Times New Roman" w:cs="Times New Roman"/>
          <w:sz w:val="20"/>
          <w:szCs w:val="20"/>
          <w:lang w:eastAsia="pl-PL"/>
        </w:rPr>
        <w:br/>
        <w:t xml:space="preserve">Tak </w:t>
      </w:r>
      <w:r w:rsidRPr="003D6D01">
        <w:rPr>
          <w:rFonts w:ascii="Times New Roman" w:eastAsia="Times New Roman" w:hAnsi="Times New Roman" w:cs="Times New Roman"/>
          <w:sz w:val="20"/>
          <w:szCs w:val="20"/>
          <w:lang w:eastAsia="pl-PL"/>
        </w:rPr>
        <w:br/>
        <w:t xml:space="preserve">Inny sposób: </w:t>
      </w:r>
      <w:r w:rsidRPr="003D6D01">
        <w:rPr>
          <w:rFonts w:ascii="Times New Roman" w:eastAsia="Times New Roman" w:hAnsi="Times New Roman" w:cs="Times New Roman"/>
          <w:sz w:val="20"/>
          <w:szCs w:val="20"/>
          <w:lang w:eastAsia="pl-PL"/>
        </w:rPr>
        <w:br/>
        <w:t xml:space="preserve">W formie pisemnej. </w:t>
      </w:r>
      <w:r w:rsidRPr="003D6D01">
        <w:rPr>
          <w:rFonts w:ascii="Times New Roman" w:eastAsia="Times New Roman" w:hAnsi="Times New Roman" w:cs="Times New Roman"/>
          <w:sz w:val="20"/>
          <w:szCs w:val="20"/>
          <w:lang w:eastAsia="pl-PL"/>
        </w:rPr>
        <w:br/>
        <w:t xml:space="preserve">Adres: </w:t>
      </w:r>
      <w:r w:rsidRPr="003D6D01">
        <w:rPr>
          <w:rFonts w:ascii="Times New Roman" w:eastAsia="Times New Roman" w:hAnsi="Times New Roman" w:cs="Times New Roman"/>
          <w:sz w:val="20"/>
          <w:szCs w:val="20"/>
          <w:lang w:eastAsia="pl-PL"/>
        </w:rPr>
        <w:br/>
        <w:t xml:space="preserve">Wrocławskie Mieszkania Sp. z o.o. z siedzibą przy ul. Mikołaja Reja 53-55, 50-343 Wrocław (kancelaria)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3D6D01">
        <w:rPr>
          <w:rFonts w:ascii="Times New Roman" w:eastAsia="Times New Roman" w:hAnsi="Times New Roman" w:cs="Times New Roman"/>
          <w:sz w:val="20"/>
          <w:szCs w:val="20"/>
          <w:lang w:eastAsia="pl-PL"/>
        </w:rPr>
        <w:t xml:space="preserve">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 xml:space="preserve">Nie </w:t>
      </w:r>
      <w:r w:rsidRPr="003D6D01">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3D6D01">
        <w:rPr>
          <w:rFonts w:ascii="Times New Roman" w:eastAsia="Times New Roman" w:hAnsi="Times New Roman" w:cs="Times New Roman"/>
          <w:sz w:val="20"/>
          <w:szCs w:val="20"/>
          <w:lang w:eastAsia="pl-PL"/>
        </w:rPr>
        <w:br/>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u w:val="single"/>
          <w:lang w:eastAsia="pl-PL"/>
        </w:rPr>
        <w:t xml:space="preserve">SEKCJA II: PRZEDMIOT ZAMÓWIENIA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 xml:space="preserve">II.1) Nazwa nadana zamówieniu przez zamawiającego: </w:t>
      </w:r>
      <w:r w:rsidRPr="003D6D01">
        <w:rPr>
          <w:rFonts w:ascii="Times New Roman" w:eastAsia="Times New Roman" w:hAnsi="Times New Roman" w:cs="Times New Roman"/>
          <w:sz w:val="20"/>
          <w:szCs w:val="20"/>
          <w:lang w:eastAsia="pl-PL"/>
        </w:rPr>
        <w:t xml:space="preserve">Wykonanie dokumentacji projektowych na zmianę systemu ogrzewania i ciepłej wody użytkowej w budynkach mieszkalnych wraz z przeniesieniem autorskich praw majątkowych do dokumentacji, uzyskaniem ostatecznej decyzji o pozwoleniu na roboty budowlane oraz pełnieniem nadzoru autorskiego podczas realizacji przedsięwzięcia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 xml:space="preserve">Numer referencyjny: </w:t>
      </w:r>
      <w:r w:rsidRPr="003D6D01">
        <w:rPr>
          <w:rFonts w:ascii="Times New Roman" w:eastAsia="Times New Roman" w:hAnsi="Times New Roman" w:cs="Times New Roman"/>
          <w:sz w:val="20"/>
          <w:szCs w:val="20"/>
          <w:lang w:eastAsia="pl-PL"/>
        </w:rPr>
        <w:t xml:space="preserve">WM/SZP/PN/6/2019/G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3D6D01" w:rsidRPr="003D6D01" w:rsidRDefault="003D6D01" w:rsidP="003D6D01">
      <w:pPr>
        <w:spacing w:after="0" w:line="240" w:lineRule="auto"/>
        <w:jc w:val="both"/>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 xml:space="preserve">Nie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 xml:space="preserve">II.2) Rodzaj zamówienia: </w:t>
      </w:r>
      <w:r w:rsidRPr="003D6D01">
        <w:rPr>
          <w:rFonts w:ascii="Times New Roman" w:eastAsia="Times New Roman" w:hAnsi="Times New Roman" w:cs="Times New Roman"/>
          <w:sz w:val="20"/>
          <w:szCs w:val="20"/>
          <w:lang w:eastAsia="pl-PL"/>
        </w:rPr>
        <w:t xml:space="preserve">Usługi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II.3) Informacja o możliwości składania ofert częściowych</w:t>
      </w:r>
      <w:r w:rsidRPr="003D6D01">
        <w:rPr>
          <w:rFonts w:ascii="Times New Roman" w:eastAsia="Times New Roman" w:hAnsi="Times New Roman" w:cs="Times New Roman"/>
          <w:sz w:val="20"/>
          <w:szCs w:val="20"/>
          <w:lang w:eastAsia="pl-PL"/>
        </w:rPr>
        <w:t xml:space="preserve"> </w:t>
      </w:r>
      <w:r w:rsidRPr="003D6D01">
        <w:rPr>
          <w:rFonts w:ascii="Times New Roman" w:eastAsia="Times New Roman" w:hAnsi="Times New Roman" w:cs="Times New Roman"/>
          <w:sz w:val="20"/>
          <w:szCs w:val="20"/>
          <w:lang w:eastAsia="pl-PL"/>
        </w:rPr>
        <w:br/>
        <w:t xml:space="preserve">Zamówienie podzielone jest na części: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 xml:space="preserve">Tak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Oferty lub wnioski o dopuszczenie do udziału w postępowaniu można składać w odniesieniu do:</w:t>
      </w:r>
      <w:r w:rsidRPr="003D6D01">
        <w:rPr>
          <w:rFonts w:ascii="Times New Roman" w:eastAsia="Times New Roman" w:hAnsi="Times New Roman" w:cs="Times New Roman"/>
          <w:sz w:val="20"/>
          <w:szCs w:val="20"/>
          <w:lang w:eastAsia="pl-PL"/>
        </w:rPr>
        <w:t xml:space="preserve"> </w:t>
      </w:r>
      <w:r w:rsidRPr="003D6D01">
        <w:rPr>
          <w:rFonts w:ascii="Times New Roman" w:eastAsia="Times New Roman" w:hAnsi="Times New Roman" w:cs="Times New Roman"/>
          <w:sz w:val="20"/>
          <w:szCs w:val="20"/>
          <w:lang w:eastAsia="pl-PL"/>
        </w:rPr>
        <w:br/>
        <w:t xml:space="preserve">wszystkich części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3D6D01">
        <w:rPr>
          <w:rFonts w:ascii="Times New Roman" w:eastAsia="Times New Roman" w:hAnsi="Times New Roman" w:cs="Times New Roman"/>
          <w:sz w:val="20"/>
          <w:szCs w:val="20"/>
          <w:lang w:eastAsia="pl-PL"/>
        </w:rPr>
        <w:t xml:space="preserve">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3D6D01">
        <w:rPr>
          <w:rFonts w:ascii="Times New Roman" w:eastAsia="Times New Roman" w:hAnsi="Times New Roman" w:cs="Times New Roman"/>
          <w:sz w:val="20"/>
          <w:szCs w:val="20"/>
          <w:lang w:eastAsia="pl-PL"/>
        </w:rPr>
        <w:t xml:space="preserve">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sz w:val="20"/>
          <w:szCs w:val="20"/>
          <w:lang w:eastAsia="pl-PL"/>
        </w:rPr>
        <w:lastRenderedPageBreak/>
        <w:br/>
      </w:r>
      <w:r w:rsidRPr="003D6D01">
        <w:rPr>
          <w:rFonts w:ascii="Times New Roman" w:eastAsia="Times New Roman" w:hAnsi="Times New Roman" w:cs="Times New Roman"/>
          <w:b/>
          <w:bCs/>
          <w:sz w:val="20"/>
          <w:szCs w:val="20"/>
          <w:lang w:eastAsia="pl-PL"/>
        </w:rPr>
        <w:t xml:space="preserve">II.4) Krótki opis przedmiotu zamówienia </w:t>
      </w:r>
      <w:r w:rsidRPr="003D6D01">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3D6D01">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3D6D01">
        <w:rPr>
          <w:rFonts w:ascii="Times New Roman" w:eastAsia="Times New Roman" w:hAnsi="Times New Roman" w:cs="Times New Roman"/>
          <w:sz w:val="20"/>
          <w:szCs w:val="20"/>
          <w:lang w:eastAsia="pl-PL"/>
        </w:rPr>
        <w:t xml:space="preserve">1. Rodzaj zamówienia: usługa. 2. Przedmiotem zamówienia jest wykonanie kompletnych dokumentacji projektowych na zmianę systemu ogrzewania i przygotowania ciepłej wody użytkowej w budynkach mieszkalnych przy ul. Chińskiej 2B, ul. Chińskiej 2C, ul. Chińskiej 3A, ul. Obornickiej 59, ul. Obornickiej 61, ul. Obornickiej 75, ul. Krzywoustego 297, ul. Krzywoustego 298, ul. Krzywoustego 299, ul. Krzywoustego 300, osobno dla każdego adresu, zwanych dalej „Dokumentacją”, wraz z osobnym przeniesieniem autorskich praw majątkowych do Dokumentacji dla każdego adresu, uzyskaniem ostatecznych decyzji o pozwoleniu na roboty budowlane dla każdego zakresu (etap I) oraz pełnieniem nadzoru autorskiego podczas realizacji przedsięwzięcia wykonywanego na podstawie Dokumentacji stanowiącej przedmiot niniejszego postępowania w zakresie każdego adresu (etap II). 3. Wspólny Słownik Zamówień CPV: 71320000-7 – Usługi inżynieryjne w zakresie projektowania; 71240000-2 – Usługi architektoniczne, inżynieryjne i planowania; 71248000-8 - Nadzór nad projektem i dokumentacją. 4. Szczegółowy opis przedmiotu zamówienia i obowiązki stron zawierają stanowiące załączniki do SIWZ: wytyczne wykonania dokumentacji, projekt umowy. 5. Dokumentacja dla każdego adresu oddzielnie powinna być wykonana zgodnie z wymogami określonymi w § 4 ust. 1 rozporządzenia Ministra Infrastruktury z dnia 2 września 2004 r. w sprawie szczegółowego zakresu i formy dokumentacji projektowej, specyfikacji technicznych wykonania i odbioru robót budowlanych oraz programu funkcjonalno-użytkowego. 6. Zakres przedmiotu zamówienia obejmuje w szczególności dla każdego adresu oddzielnie: Etap I 1) Opracowanie projektu budowlanego; 2) Opracowanie projektów wykonawczych dla każdej branży; 3) Opracowanie specyfikacji technicznych wykonania i odbioru robót budowlanych dla każdej branży; 4) Opracowanie informacji dotyczącej bezpieczeństwa i ochrony zdrowia; 5) Opracowanie przedmiarów robót dla każdej branży; 6) Opracowanie kosztorysów inwestorskich robót dla każdej branży; 7) Opracowanie projektu zastępczej organizacji ruchu oraz odbudowy nawierzchni; 8) Uzyskanie wszystkich niezbędnych decyzji, opinii, zezwoleń, opracowań potrzebnych do sporządzenia projektu budowlanego oraz uzyskania prawomocnej decyzji pozwolenia na budowę, w tym decyzji lokalizacji celu publicznego; 9) Wykonanie inwentaryzacji </w:t>
      </w:r>
      <w:proofErr w:type="spellStart"/>
      <w:r w:rsidRPr="003D6D01">
        <w:rPr>
          <w:rFonts w:ascii="Times New Roman" w:eastAsia="Times New Roman" w:hAnsi="Times New Roman" w:cs="Times New Roman"/>
          <w:sz w:val="20"/>
          <w:szCs w:val="20"/>
          <w:lang w:eastAsia="pl-PL"/>
        </w:rPr>
        <w:t>architektoniczno</w:t>
      </w:r>
      <w:proofErr w:type="spellEnd"/>
      <w:r w:rsidRPr="003D6D01">
        <w:rPr>
          <w:rFonts w:ascii="Times New Roman" w:eastAsia="Times New Roman" w:hAnsi="Times New Roman" w:cs="Times New Roman"/>
          <w:sz w:val="20"/>
          <w:szCs w:val="20"/>
          <w:lang w:eastAsia="pl-PL"/>
        </w:rPr>
        <w:t xml:space="preserve">–budowlanej budynku; 10) Uzyskanie ostatecznej decyzji pozwolenia na budowę. Etap II - Pełnienie nadzoru autorskiego w pełnym zakresie opracowanej dokumentacji projektowej. Nadzór autorski w wymiarze maksymalnie dziesięciu wizyt na każdym adresie będzie pełniony zgodnie z przepisami prawa budowlanego.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 xml:space="preserve">II.5) Główny kod CPV: </w:t>
      </w:r>
      <w:r w:rsidRPr="003D6D01">
        <w:rPr>
          <w:rFonts w:ascii="Times New Roman" w:eastAsia="Times New Roman" w:hAnsi="Times New Roman" w:cs="Times New Roman"/>
          <w:sz w:val="20"/>
          <w:szCs w:val="20"/>
          <w:lang w:eastAsia="pl-PL"/>
        </w:rPr>
        <w:t xml:space="preserve">71320000-7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Dodatkowe kody CPV:</w:t>
      </w:r>
      <w:r w:rsidRPr="003D6D01">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3D6D01" w:rsidRPr="003D6D01" w:rsidTr="003D6D01">
        <w:tc>
          <w:tcPr>
            <w:tcW w:w="0" w:type="auto"/>
            <w:tcBorders>
              <w:top w:val="single" w:sz="6" w:space="0" w:color="000000"/>
              <w:left w:val="single" w:sz="6" w:space="0" w:color="000000"/>
              <w:bottom w:val="single" w:sz="6" w:space="0" w:color="000000"/>
              <w:right w:val="single" w:sz="6" w:space="0" w:color="000000"/>
            </w:tcBorders>
            <w:vAlign w:val="center"/>
            <w:hideMark/>
          </w:tcPr>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Kod CPV</w:t>
            </w:r>
          </w:p>
        </w:tc>
      </w:tr>
      <w:tr w:rsidR="003D6D01" w:rsidRPr="003D6D01" w:rsidTr="003D6D01">
        <w:tc>
          <w:tcPr>
            <w:tcW w:w="0" w:type="auto"/>
            <w:tcBorders>
              <w:top w:val="single" w:sz="6" w:space="0" w:color="000000"/>
              <w:left w:val="single" w:sz="6" w:space="0" w:color="000000"/>
              <w:bottom w:val="single" w:sz="6" w:space="0" w:color="000000"/>
              <w:right w:val="single" w:sz="6" w:space="0" w:color="000000"/>
            </w:tcBorders>
            <w:vAlign w:val="center"/>
            <w:hideMark/>
          </w:tcPr>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71240000-2</w:t>
            </w:r>
          </w:p>
        </w:tc>
      </w:tr>
      <w:tr w:rsidR="003D6D01" w:rsidRPr="003D6D01" w:rsidTr="003D6D01">
        <w:tc>
          <w:tcPr>
            <w:tcW w:w="0" w:type="auto"/>
            <w:tcBorders>
              <w:top w:val="single" w:sz="6" w:space="0" w:color="000000"/>
              <w:left w:val="single" w:sz="6" w:space="0" w:color="000000"/>
              <w:bottom w:val="single" w:sz="6" w:space="0" w:color="000000"/>
              <w:right w:val="single" w:sz="6" w:space="0" w:color="000000"/>
            </w:tcBorders>
            <w:vAlign w:val="center"/>
            <w:hideMark/>
          </w:tcPr>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71248000-8</w:t>
            </w:r>
          </w:p>
        </w:tc>
      </w:tr>
    </w:tbl>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 xml:space="preserve">II.6) Całkowita wartość zamówienia </w:t>
      </w:r>
      <w:r w:rsidRPr="003D6D01">
        <w:rPr>
          <w:rFonts w:ascii="Times New Roman" w:eastAsia="Times New Roman" w:hAnsi="Times New Roman" w:cs="Times New Roman"/>
          <w:i/>
          <w:iCs/>
          <w:sz w:val="20"/>
          <w:szCs w:val="20"/>
          <w:lang w:eastAsia="pl-PL"/>
        </w:rPr>
        <w:t>(jeżeli zamawiający podaje informacje o wartości zamówienia)</w:t>
      </w:r>
      <w:r w:rsidRPr="003D6D01">
        <w:rPr>
          <w:rFonts w:ascii="Times New Roman" w:eastAsia="Times New Roman" w:hAnsi="Times New Roman" w:cs="Times New Roman"/>
          <w:sz w:val="20"/>
          <w:szCs w:val="20"/>
          <w:lang w:eastAsia="pl-PL"/>
        </w:rPr>
        <w:t xml:space="preserve">: </w:t>
      </w:r>
      <w:r w:rsidRPr="003D6D01">
        <w:rPr>
          <w:rFonts w:ascii="Times New Roman" w:eastAsia="Times New Roman" w:hAnsi="Times New Roman" w:cs="Times New Roman"/>
          <w:sz w:val="20"/>
          <w:szCs w:val="20"/>
          <w:lang w:eastAsia="pl-PL"/>
        </w:rPr>
        <w:br/>
        <w:t xml:space="preserve">Wartość bez VAT: </w:t>
      </w:r>
      <w:r w:rsidRPr="003D6D01">
        <w:rPr>
          <w:rFonts w:ascii="Times New Roman" w:eastAsia="Times New Roman" w:hAnsi="Times New Roman" w:cs="Times New Roman"/>
          <w:sz w:val="20"/>
          <w:szCs w:val="20"/>
          <w:lang w:eastAsia="pl-PL"/>
        </w:rPr>
        <w:br/>
        <w:t xml:space="preserve">Waluta: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3D6D01">
        <w:rPr>
          <w:rFonts w:ascii="Times New Roman" w:eastAsia="Times New Roman" w:hAnsi="Times New Roman" w:cs="Times New Roman"/>
          <w:sz w:val="20"/>
          <w:szCs w:val="20"/>
          <w:lang w:eastAsia="pl-PL"/>
        </w:rPr>
        <w:t xml:space="preserve">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3D6D01">
        <w:rPr>
          <w:rFonts w:ascii="Times New Roman" w:eastAsia="Times New Roman" w:hAnsi="Times New Roman" w:cs="Times New Roman"/>
          <w:b/>
          <w:bCs/>
          <w:sz w:val="20"/>
          <w:szCs w:val="20"/>
          <w:lang w:eastAsia="pl-PL"/>
        </w:rPr>
        <w:t>Pzp</w:t>
      </w:r>
      <w:proofErr w:type="spellEnd"/>
      <w:r w:rsidRPr="003D6D01">
        <w:rPr>
          <w:rFonts w:ascii="Times New Roman" w:eastAsia="Times New Roman" w:hAnsi="Times New Roman" w:cs="Times New Roman"/>
          <w:b/>
          <w:bCs/>
          <w:sz w:val="20"/>
          <w:szCs w:val="20"/>
          <w:lang w:eastAsia="pl-PL"/>
        </w:rPr>
        <w:t xml:space="preserve">: </w:t>
      </w:r>
      <w:r w:rsidRPr="003D6D01">
        <w:rPr>
          <w:rFonts w:ascii="Times New Roman" w:eastAsia="Times New Roman" w:hAnsi="Times New Roman" w:cs="Times New Roman"/>
          <w:sz w:val="20"/>
          <w:szCs w:val="20"/>
          <w:lang w:eastAsia="pl-PL"/>
        </w:rPr>
        <w:t xml:space="preserve">Nie </w:t>
      </w:r>
      <w:r w:rsidRPr="003D6D01">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3D6D01">
        <w:rPr>
          <w:rFonts w:ascii="Times New Roman" w:eastAsia="Times New Roman" w:hAnsi="Times New Roman" w:cs="Times New Roman"/>
          <w:sz w:val="20"/>
          <w:szCs w:val="20"/>
          <w:lang w:eastAsia="pl-PL"/>
        </w:rPr>
        <w:t>Pzp</w:t>
      </w:r>
      <w:proofErr w:type="spellEnd"/>
      <w:r w:rsidRPr="003D6D01">
        <w:rPr>
          <w:rFonts w:ascii="Times New Roman" w:eastAsia="Times New Roman" w:hAnsi="Times New Roman" w:cs="Times New Roman"/>
          <w:sz w:val="20"/>
          <w:szCs w:val="20"/>
          <w:lang w:eastAsia="pl-PL"/>
        </w:rPr>
        <w:t xml:space="preserve">: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3D6D01">
        <w:rPr>
          <w:rFonts w:ascii="Times New Roman" w:eastAsia="Times New Roman" w:hAnsi="Times New Roman" w:cs="Times New Roman"/>
          <w:sz w:val="20"/>
          <w:szCs w:val="20"/>
          <w:lang w:eastAsia="pl-PL"/>
        </w:rPr>
        <w:t xml:space="preserve"> </w:t>
      </w:r>
      <w:r w:rsidRPr="003D6D01">
        <w:rPr>
          <w:rFonts w:ascii="Times New Roman" w:eastAsia="Times New Roman" w:hAnsi="Times New Roman" w:cs="Times New Roman"/>
          <w:sz w:val="20"/>
          <w:szCs w:val="20"/>
          <w:lang w:eastAsia="pl-PL"/>
        </w:rPr>
        <w:br/>
        <w:t>miesiącach:   </w:t>
      </w:r>
      <w:r w:rsidRPr="003D6D01">
        <w:rPr>
          <w:rFonts w:ascii="Times New Roman" w:eastAsia="Times New Roman" w:hAnsi="Times New Roman" w:cs="Times New Roman"/>
          <w:i/>
          <w:iCs/>
          <w:sz w:val="20"/>
          <w:szCs w:val="20"/>
          <w:lang w:eastAsia="pl-PL"/>
        </w:rPr>
        <w:t xml:space="preserve"> lub </w:t>
      </w:r>
      <w:r w:rsidRPr="003D6D01">
        <w:rPr>
          <w:rFonts w:ascii="Times New Roman" w:eastAsia="Times New Roman" w:hAnsi="Times New Roman" w:cs="Times New Roman"/>
          <w:b/>
          <w:bCs/>
          <w:sz w:val="20"/>
          <w:szCs w:val="20"/>
          <w:lang w:eastAsia="pl-PL"/>
        </w:rPr>
        <w:t>dniach:</w:t>
      </w:r>
      <w:r w:rsidRPr="003D6D01">
        <w:rPr>
          <w:rFonts w:ascii="Times New Roman" w:eastAsia="Times New Roman" w:hAnsi="Times New Roman" w:cs="Times New Roman"/>
          <w:sz w:val="20"/>
          <w:szCs w:val="20"/>
          <w:lang w:eastAsia="pl-PL"/>
        </w:rPr>
        <w:t xml:space="preserve">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i/>
          <w:iCs/>
          <w:sz w:val="20"/>
          <w:szCs w:val="20"/>
          <w:lang w:eastAsia="pl-PL"/>
        </w:rPr>
        <w:t>lub</w:t>
      </w:r>
      <w:r w:rsidRPr="003D6D01">
        <w:rPr>
          <w:rFonts w:ascii="Times New Roman" w:eastAsia="Times New Roman" w:hAnsi="Times New Roman" w:cs="Times New Roman"/>
          <w:sz w:val="20"/>
          <w:szCs w:val="20"/>
          <w:lang w:eastAsia="pl-PL"/>
        </w:rPr>
        <w:t xml:space="preserve">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 xml:space="preserve">data rozpoczęcia: </w:t>
      </w:r>
      <w:r w:rsidRPr="003D6D01">
        <w:rPr>
          <w:rFonts w:ascii="Times New Roman" w:eastAsia="Times New Roman" w:hAnsi="Times New Roman" w:cs="Times New Roman"/>
          <w:sz w:val="20"/>
          <w:szCs w:val="20"/>
          <w:lang w:eastAsia="pl-PL"/>
        </w:rPr>
        <w:t> </w:t>
      </w:r>
      <w:r w:rsidRPr="003D6D01">
        <w:rPr>
          <w:rFonts w:ascii="Times New Roman" w:eastAsia="Times New Roman" w:hAnsi="Times New Roman" w:cs="Times New Roman"/>
          <w:i/>
          <w:iCs/>
          <w:sz w:val="20"/>
          <w:szCs w:val="20"/>
          <w:lang w:eastAsia="pl-PL"/>
        </w:rPr>
        <w:t xml:space="preserve"> lub </w:t>
      </w:r>
      <w:r w:rsidRPr="003D6D01">
        <w:rPr>
          <w:rFonts w:ascii="Times New Roman" w:eastAsia="Times New Roman" w:hAnsi="Times New Roman" w:cs="Times New Roman"/>
          <w:b/>
          <w:bCs/>
          <w:sz w:val="20"/>
          <w:szCs w:val="20"/>
          <w:lang w:eastAsia="pl-PL"/>
        </w:rPr>
        <w:t xml:space="preserve">zakończenia: </w:t>
      </w:r>
      <w:r w:rsidRPr="003D6D01">
        <w:rPr>
          <w:rFonts w:ascii="Times New Roman" w:eastAsia="Times New Roman" w:hAnsi="Times New Roman" w:cs="Times New Roman"/>
          <w:sz w:val="20"/>
          <w:szCs w:val="20"/>
          <w:lang w:eastAsia="pl-PL"/>
        </w:rPr>
        <w:t xml:space="preserve">2020-03-30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 xml:space="preserve">II.9) Informacje dodatkowe: </w:t>
      </w:r>
      <w:r w:rsidRPr="003D6D01">
        <w:rPr>
          <w:rFonts w:ascii="Times New Roman" w:eastAsia="Times New Roman" w:hAnsi="Times New Roman" w:cs="Times New Roman"/>
          <w:sz w:val="20"/>
          <w:szCs w:val="20"/>
          <w:lang w:eastAsia="pl-PL"/>
        </w:rPr>
        <w:t xml:space="preserve">Przedmiot zamówienia w każdym zadaniu zostanie wykonany w dwóch etapach w następujących terminach: a) Etap I – wykonanie Dokumentacji wraz z uzyskaniem ostatecznej decyzji pozwolenia na roboty budowlane i przeniesieniem autorskich praw majątkowych dla każdego adresu z osobna – do 120 dni od dnia podpisania umowy. Wskazany termin wykonania etapu I jest terminem maksymalnym. </w:t>
      </w:r>
      <w:r w:rsidRPr="003D6D01">
        <w:rPr>
          <w:rFonts w:ascii="Times New Roman" w:eastAsia="Times New Roman" w:hAnsi="Times New Roman" w:cs="Times New Roman"/>
          <w:sz w:val="20"/>
          <w:szCs w:val="20"/>
          <w:lang w:eastAsia="pl-PL"/>
        </w:rPr>
        <w:lastRenderedPageBreak/>
        <w:t xml:space="preserve">Zamawiający przewidział w niniejszym postępowaniu jedno z kryteriów oceny ofert - „skrócenie terminu wykonania etapu I”. b) Etap II – nadzór autorski pełniony podczas realizacji przedsięwzięcia dla każdego adresu z osobna sprawowany będzie od dnia protokolarnego przekazania terenu budowy wykonawcy robót budowlanych - do dnia protokolarnego odbioru końcowego, nie później niż do 30 marca 2020 r.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b/>
          <w:bCs/>
          <w:sz w:val="20"/>
          <w:szCs w:val="20"/>
          <w:lang w:eastAsia="pl-PL"/>
        </w:rPr>
        <w:t xml:space="preserve">III.1) WARUNKI UDZIAŁU W POSTĘPOWANIU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3D6D01">
        <w:rPr>
          <w:rFonts w:ascii="Times New Roman" w:eastAsia="Times New Roman" w:hAnsi="Times New Roman" w:cs="Times New Roman"/>
          <w:sz w:val="20"/>
          <w:szCs w:val="20"/>
          <w:lang w:eastAsia="pl-PL"/>
        </w:rPr>
        <w:t xml:space="preserve"> </w:t>
      </w:r>
      <w:r w:rsidRPr="003D6D01">
        <w:rPr>
          <w:rFonts w:ascii="Times New Roman" w:eastAsia="Times New Roman" w:hAnsi="Times New Roman" w:cs="Times New Roman"/>
          <w:sz w:val="20"/>
          <w:szCs w:val="20"/>
          <w:lang w:eastAsia="pl-PL"/>
        </w:rPr>
        <w:br/>
        <w:t xml:space="preserve">Określenie warunków: Zamawiający nie stawia warunku w tym zakresie. </w:t>
      </w:r>
      <w:r w:rsidRPr="003D6D01">
        <w:rPr>
          <w:rFonts w:ascii="Times New Roman" w:eastAsia="Times New Roman" w:hAnsi="Times New Roman" w:cs="Times New Roman"/>
          <w:sz w:val="20"/>
          <w:szCs w:val="20"/>
          <w:lang w:eastAsia="pl-PL"/>
        </w:rPr>
        <w:br/>
        <w:t xml:space="preserve">Informacje dodatkowe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 xml:space="preserve">III.1.2) Sytuacja finansowa lub ekonomiczna </w:t>
      </w:r>
      <w:r w:rsidRPr="003D6D01">
        <w:rPr>
          <w:rFonts w:ascii="Times New Roman" w:eastAsia="Times New Roman" w:hAnsi="Times New Roman" w:cs="Times New Roman"/>
          <w:sz w:val="20"/>
          <w:szCs w:val="20"/>
          <w:lang w:eastAsia="pl-PL"/>
        </w:rPr>
        <w:br/>
        <w:t xml:space="preserve">Określenie warunków: Zamawiający nie stawia warunku w tym zakresie. </w:t>
      </w:r>
      <w:r w:rsidRPr="003D6D01">
        <w:rPr>
          <w:rFonts w:ascii="Times New Roman" w:eastAsia="Times New Roman" w:hAnsi="Times New Roman" w:cs="Times New Roman"/>
          <w:sz w:val="20"/>
          <w:szCs w:val="20"/>
          <w:lang w:eastAsia="pl-PL"/>
        </w:rPr>
        <w:br/>
        <w:t xml:space="preserve">Informacje dodatkowe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 xml:space="preserve">III.1.3) Zdolność techniczna lub zawodowa </w:t>
      </w:r>
      <w:r w:rsidRPr="003D6D01">
        <w:rPr>
          <w:rFonts w:ascii="Times New Roman" w:eastAsia="Times New Roman" w:hAnsi="Times New Roman" w:cs="Times New Roman"/>
          <w:sz w:val="20"/>
          <w:szCs w:val="20"/>
          <w:lang w:eastAsia="pl-PL"/>
        </w:rPr>
        <w:br/>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 co najmniej jedną osobą, która będzie uczestniczyć w wykonywaniu zamówienia, posiadającą uprawnienia budowlane do projektowania bez ograniczeń o specjalności architektonicznej oraz doświadczenie zawodowe przy pracach projektowych w wymiarze minimum 3 lat; - co najmniej jedną osobą, która będzie uczestniczyć w wykonywaniu zamówienia, posiadającą uprawnienia budowlane do projektowania bez ograniczeń o specjalności konstrukcyjno-budowlanej oraz doświadczenie zawodowe przy pracach projektowych w wymiarze minimum 3 lat; - co najmniej jedną osobą, która będzie uczestniczyć w wykonywaniu zamówienia, posiadającą uprawnienia budowlane do projektowania bez ograniczeń o specjalności instalacyjnej w zakresie sieci, instalacji i urządzeń cieplnych, wentylacyjnych, gazowych, wodociągowych i kanalizacyjnych oraz doświadczenie zawodowe przy pracach projektowych w wymiarze minimum 3 lat; - co najmniej jedną osobą, która będzie uczestniczyć w wykonywaniu zamówienia, posiadającą uprawnienia budowlane do projektowania bez ograniczeń o specjalności instalacyjnej w zakresie sieci, instalacji i urządzeń elektrycznych i elektroenergetycznych oraz doświadczenie zawodowe przy pracach projektowych w wymiarze minimum 3 lat. Przez uprawnienia należy rozumieć: uprawnienia budowlane, o których mowa w ustawie z dnia 7 lipca 1994r. Prawo budowlane oraz w rozporządzeniu Ministra Infrastruktury i Rozwoju z dnia 11 września 2014r. w sprawie samodzielnych funkcji technicznych w budownictwie lub odpowiadające im ważne uprawnienia budowlane wydane na podstawie uprzednio obowiązujących przepisów prawa, lub uznane przez właściwy organ, zgodnie z ustawą z dnia 22 grudnia 2015r. o zasadach uznawania kwalifikacji zawodowych nabytych w państwach członkowskich Unii Europejskiej do pełnienia samodzielnej funkcji w budownictwie. Uwaga: W przypadku składania przez Wykonawcę oferty na więcej niż jedno zadanie, te same osoby spełniające powyższe wymagania mogą być potwierdzeniem spełniania warunku w każdym zadaniu, na które Wykonawca złoży ofertę. 2. W zakresie doświadczenia Wykonawcy Zamawiający uzna warunek za spełniony, jeżeli Wykonawca wykaże, że w okresie ostatnich 3 lat przed upływem terminu składania ofert, a jeżeli okres prowadzenia działalności jest krótszy – w tym okresie wykonał jedną dokumentację projektową obejmującą m.in. zmianę systemu ogrzewania budynku lub budynków wraz z uzyskaniem decyzji o pozwoleniu na budowę o wartości brutto umowy co najmniej: dla zadania nr 1 – 30 000,00 zł, dla zadania nr 2 – 20 000,00 zł. Uwaga: W przypadku składania przez Wykonawcę oferty na więcej niż jedno zadanie, te same usługi mogą być potwierdzeniem spełniania warunku w każdym zadaniu, na które Wykonawca złoży ofertę. </w:t>
      </w:r>
      <w:r w:rsidRPr="003D6D01">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3D6D01">
        <w:rPr>
          <w:rFonts w:ascii="Times New Roman" w:eastAsia="Times New Roman" w:hAnsi="Times New Roman" w:cs="Times New Roman"/>
          <w:sz w:val="20"/>
          <w:szCs w:val="20"/>
          <w:lang w:eastAsia="pl-PL"/>
        </w:rPr>
        <w:br/>
        <w:t xml:space="preserve">Informacje dodatkowe: 1. Podmiot, na którego zdolnościach lub sytuacji wykonawca polega na zasadach określonych w art. 22a ustawy </w:t>
      </w:r>
      <w:proofErr w:type="spellStart"/>
      <w:r w:rsidRPr="003D6D01">
        <w:rPr>
          <w:rFonts w:ascii="Times New Roman" w:eastAsia="Times New Roman" w:hAnsi="Times New Roman" w:cs="Times New Roman"/>
          <w:sz w:val="20"/>
          <w:szCs w:val="20"/>
          <w:lang w:eastAsia="pl-PL"/>
        </w:rPr>
        <w:t>Pzp</w:t>
      </w:r>
      <w:proofErr w:type="spellEnd"/>
      <w:r w:rsidRPr="003D6D01">
        <w:rPr>
          <w:rFonts w:ascii="Times New Roman" w:eastAsia="Times New Roman" w:hAnsi="Times New Roman" w:cs="Times New Roman"/>
          <w:sz w:val="20"/>
          <w:szCs w:val="20"/>
          <w:lang w:eastAsia="pl-PL"/>
        </w:rPr>
        <w:t xml:space="preserve"> 1) Zgodnie z art. 22a ust. 1 ustawy </w:t>
      </w:r>
      <w:proofErr w:type="spellStart"/>
      <w:r w:rsidRPr="003D6D01">
        <w:rPr>
          <w:rFonts w:ascii="Times New Roman" w:eastAsia="Times New Roman" w:hAnsi="Times New Roman" w:cs="Times New Roman"/>
          <w:sz w:val="20"/>
          <w:szCs w:val="20"/>
          <w:lang w:eastAsia="pl-PL"/>
        </w:rPr>
        <w:t>Pzp</w:t>
      </w:r>
      <w:proofErr w:type="spellEnd"/>
      <w:r w:rsidRPr="003D6D01">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3D6D01">
        <w:rPr>
          <w:rFonts w:ascii="Times New Roman" w:eastAsia="Times New Roman" w:hAnsi="Times New Roman" w:cs="Times New Roman"/>
          <w:sz w:val="20"/>
          <w:szCs w:val="20"/>
          <w:lang w:eastAsia="pl-PL"/>
        </w:rPr>
        <w:t>ppkt</w:t>
      </w:r>
      <w:proofErr w:type="spellEnd"/>
      <w:r w:rsidRPr="003D6D01">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7 a, b do SIWZ), z którego wynikać będzie jednoznacznie: - zakres dostępnych wykonawcy zasobów innego podmiotu; - sposób wykorzystania zasobów innego podmiotu, przez wykonawcę, przy wykonywaniu zamówienia publicznego; - </w:t>
      </w:r>
      <w:r w:rsidRPr="003D6D01">
        <w:rPr>
          <w:rFonts w:ascii="Times New Roman" w:eastAsia="Times New Roman" w:hAnsi="Times New Roman" w:cs="Times New Roman"/>
          <w:sz w:val="20"/>
          <w:szCs w:val="20"/>
          <w:lang w:eastAsia="pl-PL"/>
        </w:rPr>
        <w:lastRenderedPageBreak/>
        <w:t xml:space="preserve">zakres i okres udziału innego podmiotu przy wykonywaniu zamówienia publicznego; - czy podmiot, na zdolnościach którego wykonawca polega w odniesieniu do warunków udziału w postępowaniu dotyczących wykształcenia, kwalifikacji zawodowych lub doświadczenia, zrealizuje usługi, których wskazane zdolności dotyczą. b) Zamawiający oceni,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art. 24 ust. 5 pkt 1 i 8 ustawy </w:t>
      </w:r>
      <w:proofErr w:type="spellStart"/>
      <w:r w:rsidRPr="003D6D01">
        <w:rPr>
          <w:rFonts w:ascii="Times New Roman" w:eastAsia="Times New Roman" w:hAnsi="Times New Roman" w:cs="Times New Roman"/>
          <w:sz w:val="20"/>
          <w:szCs w:val="20"/>
          <w:lang w:eastAsia="pl-PL"/>
        </w:rPr>
        <w:t>Pzp</w:t>
      </w:r>
      <w:proofErr w:type="spellEnd"/>
      <w:r w:rsidRPr="003D6D01">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usługi, do realizacji których te zdolności są wymagane. 3) Zgodnie z art. 22a ust. 6 ustawy </w:t>
      </w:r>
      <w:proofErr w:type="spellStart"/>
      <w:r w:rsidRPr="003D6D01">
        <w:rPr>
          <w:rFonts w:ascii="Times New Roman" w:eastAsia="Times New Roman" w:hAnsi="Times New Roman" w:cs="Times New Roman"/>
          <w:sz w:val="20"/>
          <w:szCs w:val="20"/>
          <w:lang w:eastAsia="pl-PL"/>
        </w:rPr>
        <w:t>Pzp</w:t>
      </w:r>
      <w:proofErr w:type="spellEnd"/>
      <w:r w:rsidRPr="003D6D01">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3D6D01">
        <w:rPr>
          <w:rFonts w:ascii="Times New Roman" w:eastAsia="Times New Roman" w:hAnsi="Times New Roman" w:cs="Times New Roman"/>
          <w:sz w:val="20"/>
          <w:szCs w:val="20"/>
          <w:lang w:eastAsia="pl-PL"/>
        </w:rPr>
        <w:t>ppkt</w:t>
      </w:r>
      <w:proofErr w:type="spellEnd"/>
      <w:r w:rsidRPr="003D6D01">
        <w:rPr>
          <w:rFonts w:ascii="Times New Roman" w:eastAsia="Times New Roman" w:hAnsi="Times New Roman" w:cs="Times New Roman"/>
          <w:sz w:val="20"/>
          <w:szCs w:val="20"/>
          <w:lang w:eastAsia="pl-PL"/>
        </w:rPr>
        <w:t xml:space="preserve"> 2) lit. c) rozdz. VII SIWZ. 2. Warunek udziału w postępowaniu, o którym mowa w pkt 1 </w:t>
      </w:r>
      <w:proofErr w:type="spellStart"/>
      <w:r w:rsidRPr="003D6D01">
        <w:rPr>
          <w:rFonts w:ascii="Times New Roman" w:eastAsia="Times New Roman" w:hAnsi="Times New Roman" w:cs="Times New Roman"/>
          <w:sz w:val="20"/>
          <w:szCs w:val="20"/>
          <w:lang w:eastAsia="pl-PL"/>
        </w:rPr>
        <w:t>ppkt</w:t>
      </w:r>
      <w:proofErr w:type="spellEnd"/>
      <w:r w:rsidRPr="003D6D01">
        <w:rPr>
          <w:rFonts w:ascii="Times New Roman" w:eastAsia="Times New Roman" w:hAnsi="Times New Roman" w:cs="Times New Roman"/>
          <w:sz w:val="20"/>
          <w:szCs w:val="20"/>
          <w:lang w:eastAsia="pl-PL"/>
        </w:rPr>
        <w:t xml:space="preserve"> 2) lit. c) rozdz. VII SIWZ w zakresie osób skierowanych przez wykonawcę do realizacji zamówienia w przypadku zaangażowania w realizację zamówienia kilku podmiotów może być spełniony przez jeden z nich lub wspólnie.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b/>
          <w:bCs/>
          <w:sz w:val="20"/>
          <w:szCs w:val="20"/>
          <w:lang w:eastAsia="pl-PL"/>
        </w:rPr>
        <w:t xml:space="preserve">III.2) PODSTAWY WYKLUCZENIA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3D6D01">
        <w:rPr>
          <w:rFonts w:ascii="Times New Roman" w:eastAsia="Times New Roman" w:hAnsi="Times New Roman" w:cs="Times New Roman"/>
          <w:b/>
          <w:bCs/>
          <w:sz w:val="20"/>
          <w:szCs w:val="20"/>
          <w:lang w:eastAsia="pl-PL"/>
        </w:rPr>
        <w:t>Pzp</w:t>
      </w:r>
      <w:proofErr w:type="spellEnd"/>
      <w:r w:rsidRPr="003D6D01">
        <w:rPr>
          <w:rFonts w:ascii="Times New Roman" w:eastAsia="Times New Roman" w:hAnsi="Times New Roman" w:cs="Times New Roman"/>
          <w:sz w:val="20"/>
          <w:szCs w:val="20"/>
          <w:lang w:eastAsia="pl-PL"/>
        </w:rPr>
        <w:t xml:space="preserve">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3D6D01">
        <w:rPr>
          <w:rFonts w:ascii="Times New Roman" w:eastAsia="Times New Roman" w:hAnsi="Times New Roman" w:cs="Times New Roman"/>
          <w:b/>
          <w:bCs/>
          <w:sz w:val="20"/>
          <w:szCs w:val="20"/>
          <w:lang w:eastAsia="pl-PL"/>
        </w:rPr>
        <w:t>Pzp</w:t>
      </w:r>
      <w:proofErr w:type="spellEnd"/>
      <w:r w:rsidRPr="003D6D01">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3D6D01">
        <w:rPr>
          <w:rFonts w:ascii="Times New Roman" w:eastAsia="Times New Roman" w:hAnsi="Times New Roman" w:cs="Times New Roman"/>
          <w:sz w:val="20"/>
          <w:szCs w:val="20"/>
          <w:lang w:eastAsia="pl-PL"/>
        </w:rPr>
        <w:t>Pzp</w:t>
      </w:r>
      <w:proofErr w:type="spellEnd"/>
      <w:r w:rsidRPr="003D6D01">
        <w:rPr>
          <w:rFonts w:ascii="Times New Roman" w:eastAsia="Times New Roman" w:hAnsi="Times New Roman" w:cs="Times New Roman"/>
          <w:sz w:val="20"/>
          <w:szCs w:val="20"/>
          <w:lang w:eastAsia="pl-PL"/>
        </w:rPr>
        <w:t xml:space="preserve">)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sz w:val="20"/>
          <w:szCs w:val="20"/>
          <w:lang w:eastAsia="pl-PL"/>
        </w:rPr>
        <w:br/>
        <w:t xml:space="preserve">Tak (podstawa wykluczenia określona w art. 24 ust. 5 pkt 8 ustawy </w:t>
      </w:r>
      <w:proofErr w:type="spellStart"/>
      <w:r w:rsidRPr="003D6D01">
        <w:rPr>
          <w:rFonts w:ascii="Times New Roman" w:eastAsia="Times New Roman" w:hAnsi="Times New Roman" w:cs="Times New Roman"/>
          <w:sz w:val="20"/>
          <w:szCs w:val="20"/>
          <w:lang w:eastAsia="pl-PL"/>
        </w:rPr>
        <w:t>Pzp</w:t>
      </w:r>
      <w:proofErr w:type="spellEnd"/>
      <w:r w:rsidRPr="003D6D01">
        <w:rPr>
          <w:rFonts w:ascii="Times New Roman" w:eastAsia="Times New Roman" w:hAnsi="Times New Roman" w:cs="Times New Roman"/>
          <w:sz w:val="20"/>
          <w:szCs w:val="20"/>
          <w:lang w:eastAsia="pl-PL"/>
        </w:rPr>
        <w:t xml:space="preserve">)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3D6D01">
        <w:rPr>
          <w:rFonts w:ascii="Times New Roman" w:eastAsia="Times New Roman" w:hAnsi="Times New Roman" w:cs="Times New Roman"/>
          <w:sz w:val="20"/>
          <w:szCs w:val="20"/>
          <w:lang w:eastAsia="pl-PL"/>
        </w:rPr>
        <w:br/>
        <w:t xml:space="preserve">Tak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 xml:space="preserve">Oświadczenie o spełnianiu kryteriów selekcji </w:t>
      </w:r>
      <w:r w:rsidRPr="003D6D01">
        <w:rPr>
          <w:rFonts w:ascii="Times New Roman" w:eastAsia="Times New Roman" w:hAnsi="Times New Roman" w:cs="Times New Roman"/>
          <w:sz w:val="20"/>
          <w:szCs w:val="20"/>
          <w:lang w:eastAsia="pl-PL"/>
        </w:rPr>
        <w:br/>
        <w:t xml:space="preserve">Nie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b/>
          <w:bCs/>
          <w:sz w:val="20"/>
          <w:szCs w:val="20"/>
          <w:lang w:eastAsia="pl-PL"/>
        </w:rPr>
        <w:t>III.5.1) W ZAKRESIE SPEŁNIANIA WARUNKÓW UDZIAŁU W POSTĘPOWANIU:</w:t>
      </w:r>
      <w:r w:rsidRPr="003D6D01">
        <w:rPr>
          <w:rFonts w:ascii="Times New Roman" w:eastAsia="Times New Roman" w:hAnsi="Times New Roman" w:cs="Times New Roman"/>
          <w:sz w:val="20"/>
          <w:szCs w:val="20"/>
          <w:lang w:eastAsia="pl-PL"/>
        </w:rPr>
        <w:t xml:space="preserve"> </w:t>
      </w:r>
      <w:r w:rsidRPr="003D6D01">
        <w:rPr>
          <w:rFonts w:ascii="Times New Roman" w:eastAsia="Times New Roman" w:hAnsi="Times New Roman" w:cs="Times New Roman"/>
          <w:sz w:val="20"/>
          <w:szCs w:val="20"/>
          <w:lang w:eastAsia="pl-PL"/>
        </w:rPr>
        <w:br/>
        <w:t xml:space="preserve">1. Zamawiający przed udzieleniem zamówienia wezwie Wykonawcę, którego oferta została najwyżej oceniona, do złożenia w wyznaczonym, nie krótszym niż 5 dni terminie aktualnych na dzień złożenia: 1) wykazu usług wykonanych w okresie ostatnich 3 lat przed upływem terminu składania ofert, a jeżeli okres prowadzenia działalności jest krótszy – w tym okresie, zawierający usługi, o których mowa w pkt 1 </w:t>
      </w:r>
      <w:proofErr w:type="spellStart"/>
      <w:r w:rsidRPr="003D6D01">
        <w:rPr>
          <w:rFonts w:ascii="Times New Roman" w:eastAsia="Times New Roman" w:hAnsi="Times New Roman" w:cs="Times New Roman"/>
          <w:sz w:val="20"/>
          <w:szCs w:val="20"/>
          <w:lang w:eastAsia="pl-PL"/>
        </w:rPr>
        <w:t>ppkt</w:t>
      </w:r>
      <w:proofErr w:type="spellEnd"/>
      <w:r w:rsidRPr="003D6D01">
        <w:rPr>
          <w:rFonts w:ascii="Times New Roman" w:eastAsia="Times New Roman" w:hAnsi="Times New Roman" w:cs="Times New Roman"/>
          <w:sz w:val="20"/>
          <w:szCs w:val="20"/>
          <w:lang w:eastAsia="pl-PL"/>
        </w:rPr>
        <w:t xml:space="preserve"> 2) lit. c) rozdz. VII SIWZ, wraz z podaniem ich wartości, przedmiotu, dat wykonania i podmiotów, na rzecz których usługi zostały wykonane (wzór zał. nr 5 do SIWZ), oraz załączeniem dowodów określających czy te usługi zostały wykonane należycie, przy czym dowodami, o których mowa, są referencje bądź inne dokumenty wystawione przez podmiot, na rzecz którego usługi były wykonywane, a jeżeli z uzasadnionej przyczyny o obiektywnym charakterze wykonawca nie jest w stanie uzyskać tych dokumentów – oświadczenie wykonawcy; 2) wykazu osób, o których mowa w rozdz. VII pkt 1 </w:t>
      </w:r>
      <w:proofErr w:type="spellStart"/>
      <w:r w:rsidRPr="003D6D01">
        <w:rPr>
          <w:rFonts w:ascii="Times New Roman" w:eastAsia="Times New Roman" w:hAnsi="Times New Roman" w:cs="Times New Roman"/>
          <w:sz w:val="20"/>
          <w:szCs w:val="20"/>
          <w:lang w:eastAsia="pl-PL"/>
        </w:rPr>
        <w:t>ppkt</w:t>
      </w:r>
      <w:proofErr w:type="spellEnd"/>
      <w:r w:rsidRPr="003D6D01">
        <w:rPr>
          <w:rFonts w:ascii="Times New Roman" w:eastAsia="Times New Roman" w:hAnsi="Times New Roman" w:cs="Times New Roman"/>
          <w:sz w:val="20"/>
          <w:szCs w:val="20"/>
          <w:lang w:eastAsia="pl-PL"/>
        </w:rPr>
        <w:t xml:space="preserve"> 2) lit. c) SIWZ, skierowanych przez wykonawcę do realizacji zamówienia publicznego, w szczególności odpowiedzialnych za świadczenie usług, kontrolę jakości, wraz z informacjami na temat ich kwalifikacji zawodowych, uprawnień, doświadczenia niezbędnych do wykonania zamówienia publicznego, a także zakresu wykonywanych przez nie czynności oraz informacją o podstawie do dysponowania tymi osobami (wzór zał. nr 6 do SIWZ).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lastRenderedPageBreak/>
        <w:t>III.5.2) W ZAKRESIE KRYTERIÓW SELEKCJI:</w:t>
      </w:r>
      <w:r w:rsidRPr="003D6D01">
        <w:rPr>
          <w:rFonts w:ascii="Times New Roman" w:eastAsia="Times New Roman" w:hAnsi="Times New Roman" w:cs="Times New Roman"/>
          <w:sz w:val="20"/>
          <w:szCs w:val="20"/>
          <w:lang w:eastAsia="pl-PL"/>
        </w:rPr>
        <w:t xml:space="preserve"> </w:t>
      </w:r>
      <w:r w:rsidRPr="003D6D01">
        <w:rPr>
          <w:rFonts w:ascii="Times New Roman" w:eastAsia="Times New Roman" w:hAnsi="Times New Roman" w:cs="Times New Roman"/>
          <w:sz w:val="20"/>
          <w:szCs w:val="20"/>
          <w:lang w:eastAsia="pl-PL"/>
        </w:rPr>
        <w:br/>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b/>
          <w:bCs/>
          <w:sz w:val="20"/>
          <w:szCs w:val="20"/>
          <w:lang w:eastAsia="pl-PL"/>
        </w:rPr>
        <w:t xml:space="preserve">III.7) INNE DOKUMENTY NIE WYMIENIONE W pkt III.3) - III.6)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 xml:space="preserve">1. W przypadku wspólnego ubiegania się o zamówienie przez Wykonawców (m.in. konsorcjum, spółka cywilna) oświadczenie z art. 25a ust. 1 </w:t>
      </w:r>
      <w:proofErr w:type="spellStart"/>
      <w:r w:rsidRPr="003D6D01">
        <w:rPr>
          <w:rFonts w:ascii="Times New Roman" w:eastAsia="Times New Roman" w:hAnsi="Times New Roman" w:cs="Times New Roman"/>
          <w:sz w:val="20"/>
          <w:szCs w:val="20"/>
          <w:lang w:eastAsia="pl-PL"/>
        </w:rPr>
        <w:t>Pzp</w:t>
      </w:r>
      <w:proofErr w:type="spellEnd"/>
      <w:r w:rsidRPr="003D6D01">
        <w:rPr>
          <w:rFonts w:ascii="Times New Roman" w:eastAsia="Times New Roman" w:hAnsi="Times New Roman" w:cs="Times New Roman"/>
          <w:sz w:val="20"/>
          <w:szCs w:val="20"/>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w:t>
      </w:r>
      <w:proofErr w:type="spellStart"/>
      <w:r w:rsidRPr="003D6D01">
        <w:rPr>
          <w:rFonts w:ascii="Times New Roman" w:eastAsia="Times New Roman" w:hAnsi="Times New Roman" w:cs="Times New Roman"/>
          <w:sz w:val="20"/>
          <w:szCs w:val="20"/>
          <w:lang w:eastAsia="pl-PL"/>
        </w:rPr>
        <w:t>Pzp</w:t>
      </w:r>
      <w:proofErr w:type="spellEnd"/>
      <w:r w:rsidRPr="003D6D01">
        <w:rPr>
          <w:rFonts w:ascii="Times New Roman" w:eastAsia="Times New Roman" w:hAnsi="Times New Roman" w:cs="Times New Roman"/>
          <w:sz w:val="20"/>
          <w:szCs w:val="20"/>
          <w:lang w:eastAsia="pl-PL"/>
        </w:rPr>
        <w:t xml:space="preserve">.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w:t>
      </w:r>
      <w:proofErr w:type="spellStart"/>
      <w:r w:rsidRPr="003D6D01">
        <w:rPr>
          <w:rFonts w:ascii="Times New Roman" w:eastAsia="Times New Roman" w:hAnsi="Times New Roman" w:cs="Times New Roman"/>
          <w:sz w:val="20"/>
          <w:szCs w:val="20"/>
          <w:lang w:eastAsia="pl-PL"/>
        </w:rPr>
        <w:t>Pzp</w:t>
      </w:r>
      <w:proofErr w:type="spellEnd"/>
      <w:r w:rsidRPr="003D6D01">
        <w:rPr>
          <w:rFonts w:ascii="Times New Roman" w:eastAsia="Times New Roman" w:hAnsi="Times New Roman" w:cs="Times New Roman"/>
          <w:sz w:val="20"/>
          <w:szCs w:val="20"/>
          <w:lang w:eastAsia="pl-PL"/>
        </w:rPr>
        <w:t xml:space="preserve">.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7 a, 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usługi, których wskazane zdolności dotyczą. 5. Wykonawca, w terminie 3 dni od dnia zamieszczenia na stronie internetowej informacji, o której mowa w pkt 6 rozdz. XIII SIWZ, przekaże zamawiającemu w formie pisemnej (oryginał) oświadczenie o przynależności lub braku przynależności do tej samej grupy kapitałowej, o której mowa w art. 24 ust. 1 pkt 23 ustawy </w:t>
      </w:r>
      <w:proofErr w:type="spellStart"/>
      <w:r w:rsidRPr="003D6D01">
        <w:rPr>
          <w:rFonts w:ascii="Times New Roman" w:eastAsia="Times New Roman" w:hAnsi="Times New Roman" w:cs="Times New Roman"/>
          <w:sz w:val="20"/>
          <w:szCs w:val="20"/>
          <w:lang w:eastAsia="pl-PL"/>
        </w:rPr>
        <w:t>Pzp</w:t>
      </w:r>
      <w:proofErr w:type="spellEnd"/>
      <w:r w:rsidRPr="003D6D01">
        <w:rPr>
          <w:rFonts w:ascii="Times New Roman" w:eastAsia="Times New Roman" w:hAnsi="Times New Roman" w:cs="Times New Roman"/>
          <w:sz w:val="20"/>
          <w:szCs w:val="20"/>
          <w:lang w:eastAsia="pl-PL"/>
        </w:rPr>
        <w:t xml:space="preserve"> (wzór zał. nr 4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u w:val="single"/>
          <w:lang w:eastAsia="pl-PL"/>
        </w:rPr>
        <w:t xml:space="preserve">SEKCJA IV: PROCEDURA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b/>
          <w:bCs/>
          <w:sz w:val="20"/>
          <w:szCs w:val="20"/>
          <w:lang w:eastAsia="pl-PL"/>
        </w:rPr>
        <w:t xml:space="preserve">IV.1) OPIS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 xml:space="preserve">IV.1.1) Tryb udzielenia zamówienia: </w:t>
      </w:r>
      <w:r w:rsidRPr="003D6D01">
        <w:rPr>
          <w:rFonts w:ascii="Times New Roman" w:eastAsia="Times New Roman" w:hAnsi="Times New Roman" w:cs="Times New Roman"/>
          <w:sz w:val="20"/>
          <w:szCs w:val="20"/>
          <w:lang w:eastAsia="pl-PL"/>
        </w:rPr>
        <w:t xml:space="preserve">Przetarg nieograniczony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IV.1.2) Zamawiający żąda wniesienia wadium:</w:t>
      </w:r>
      <w:r w:rsidRPr="003D6D01">
        <w:rPr>
          <w:rFonts w:ascii="Times New Roman" w:eastAsia="Times New Roman" w:hAnsi="Times New Roman" w:cs="Times New Roman"/>
          <w:sz w:val="20"/>
          <w:szCs w:val="20"/>
          <w:lang w:eastAsia="pl-PL"/>
        </w:rPr>
        <w:t xml:space="preserve">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 xml:space="preserve">Nie </w:t>
      </w:r>
      <w:r w:rsidRPr="003D6D01">
        <w:rPr>
          <w:rFonts w:ascii="Times New Roman" w:eastAsia="Times New Roman" w:hAnsi="Times New Roman" w:cs="Times New Roman"/>
          <w:sz w:val="20"/>
          <w:szCs w:val="20"/>
          <w:lang w:eastAsia="pl-PL"/>
        </w:rPr>
        <w:br/>
        <w:t xml:space="preserve">Informacja na temat wadium </w:t>
      </w:r>
      <w:r w:rsidRPr="003D6D01">
        <w:rPr>
          <w:rFonts w:ascii="Times New Roman" w:eastAsia="Times New Roman" w:hAnsi="Times New Roman" w:cs="Times New Roman"/>
          <w:sz w:val="20"/>
          <w:szCs w:val="20"/>
          <w:lang w:eastAsia="pl-PL"/>
        </w:rPr>
        <w:br/>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IV.1.3) Przewiduje się udzielenie zaliczek na poczet wykonania zamówienia:</w:t>
      </w:r>
      <w:r w:rsidRPr="003D6D01">
        <w:rPr>
          <w:rFonts w:ascii="Times New Roman" w:eastAsia="Times New Roman" w:hAnsi="Times New Roman" w:cs="Times New Roman"/>
          <w:sz w:val="20"/>
          <w:szCs w:val="20"/>
          <w:lang w:eastAsia="pl-PL"/>
        </w:rPr>
        <w:t xml:space="preserve">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 xml:space="preserve">Nie </w:t>
      </w:r>
      <w:r w:rsidRPr="003D6D01">
        <w:rPr>
          <w:rFonts w:ascii="Times New Roman" w:eastAsia="Times New Roman" w:hAnsi="Times New Roman" w:cs="Times New Roman"/>
          <w:sz w:val="20"/>
          <w:szCs w:val="20"/>
          <w:lang w:eastAsia="pl-PL"/>
        </w:rPr>
        <w:br/>
        <w:t xml:space="preserve">Należy podać informacje na temat udzielania zaliczek: </w:t>
      </w:r>
      <w:r w:rsidRPr="003D6D01">
        <w:rPr>
          <w:rFonts w:ascii="Times New Roman" w:eastAsia="Times New Roman" w:hAnsi="Times New Roman" w:cs="Times New Roman"/>
          <w:sz w:val="20"/>
          <w:szCs w:val="20"/>
          <w:lang w:eastAsia="pl-PL"/>
        </w:rPr>
        <w:br/>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 xml:space="preserve">Nie </w:t>
      </w:r>
      <w:r w:rsidRPr="003D6D01">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3D6D01">
        <w:rPr>
          <w:rFonts w:ascii="Times New Roman" w:eastAsia="Times New Roman" w:hAnsi="Times New Roman" w:cs="Times New Roman"/>
          <w:sz w:val="20"/>
          <w:szCs w:val="20"/>
          <w:lang w:eastAsia="pl-PL"/>
        </w:rPr>
        <w:br/>
        <w:t xml:space="preserve">Nie </w:t>
      </w:r>
      <w:r w:rsidRPr="003D6D01">
        <w:rPr>
          <w:rFonts w:ascii="Times New Roman" w:eastAsia="Times New Roman" w:hAnsi="Times New Roman" w:cs="Times New Roman"/>
          <w:sz w:val="20"/>
          <w:szCs w:val="20"/>
          <w:lang w:eastAsia="pl-PL"/>
        </w:rPr>
        <w:br/>
        <w:t xml:space="preserve">Informacje dodatkowe: </w:t>
      </w:r>
      <w:r w:rsidRPr="003D6D01">
        <w:rPr>
          <w:rFonts w:ascii="Times New Roman" w:eastAsia="Times New Roman" w:hAnsi="Times New Roman" w:cs="Times New Roman"/>
          <w:sz w:val="20"/>
          <w:szCs w:val="20"/>
          <w:lang w:eastAsia="pl-PL"/>
        </w:rPr>
        <w:br/>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 xml:space="preserve">IV.1.5.) Wymaga się złożenia oferty wariantowej: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 xml:space="preserve">Nie </w:t>
      </w:r>
      <w:r w:rsidRPr="003D6D01">
        <w:rPr>
          <w:rFonts w:ascii="Times New Roman" w:eastAsia="Times New Roman" w:hAnsi="Times New Roman" w:cs="Times New Roman"/>
          <w:sz w:val="20"/>
          <w:szCs w:val="20"/>
          <w:lang w:eastAsia="pl-PL"/>
        </w:rPr>
        <w:br/>
        <w:t xml:space="preserve">Dopuszcza się złożenie oferty wariantowej </w:t>
      </w:r>
      <w:r w:rsidRPr="003D6D01">
        <w:rPr>
          <w:rFonts w:ascii="Times New Roman" w:eastAsia="Times New Roman" w:hAnsi="Times New Roman" w:cs="Times New Roman"/>
          <w:sz w:val="20"/>
          <w:szCs w:val="20"/>
          <w:lang w:eastAsia="pl-PL"/>
        </w:rPr>
        <w:br/>
        <w:t xml:space="preserve">Nie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sz w:val="20"/>
          <w:szCs w:val="20"/>
          <w:lang w:eastAsia="pl-PL"/>
        </w:rPr>
        <w:lastRenderedPageBreak/>
        <w:t xml:space="preserve">Złożenie oferty wariantowej dopuszcza się tylko z jednoczesnym złożeniem oferty zasadniczej: </w:t>
      </w:r>
      <w:r w:rsidRPr="003D6D01">
        <w:rPr>
          <w:rFonts w:ascii="Times New Roman" w:eastAsia="Times New Roman" w:hAnsi="Times New Roman" w:cs="Times New Roman"/>
          <w:sz w:val="20"/>
          <w:szCs w:val="20"/>
          <w:lang w:eastAsia="pl-PL"/>
        </w:rPr>
        <w:br/>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 xml:space="preserve">Liczba wykonawców   </w:t>
      </w:r>
      <w:r w:rsidRPr="003D6D01">
        <w:rPr>
          <w:rFonts w:ascii="Times New Roman" w:eastAsia="Times New Roman" w:hAnsi="Times New Roman" w:cs="Times New Roman"/>
          <w:sz w:val="20"/>
          <w:szCs w:val="20"/>
          <w:lang w:eastAsia="pl-PL"/>
        </w:rPr>
        <w:br/>
        <w:t xml:space="preserve">Przewidywana minimalna liczba wykonawców </w:t>
      </w:r>
      <w:r w:rsidRPr="003D6D01">
        <w:rPr>
          <w:rFonts w:ascii="Times New Roman" w:eastAsia="Times New Roman" w:hAnsi="Times New Roman" w:cs="Times New Roman"/>
          <w:sz w:val="20"/>
          <w:szCs w:val="20"/>
          <w:lang w:eastAsia="pl-PL"/>
        </w:rPr>
        <w:br/>
        <w:t xml:space="preserve">Maksymalna liczba wykonawców   </w:t>
      </w:r>
      <w:r w:rsidRPr="003D6D01">
        <w:rPr>
          <w:rFonts w:ascii="Times New Roman" w:eastAsia="Times New Roman" w:hAnsi="Times New Roman" w:cs="Times New Roman"/>
          <w:sz w:val="20"/>
          <w:szCs w:val="20"/>
          <w:lang w:eastAsia="pl-PL"/>
        </w:rPr>
        <w:br/>
        <w:t xml:space="preserve">Kryteria selekcji wykonawców: </w:t>
      </w:r>
      <w:r w:rsidRPr="003D6D01">
        <w:rPr>
          <w:rFonts w:ascii="Times New Roman" w:eastAsia="Times New Roman" w:hAnsi="Times New Roman" w:cs="Times New Roman"/>
          <w:sz w:val="20"/>
          <w:szCs w:val="20"/>
          <w:lang w:eastAsia="pl-PL"/>
        </w:rPr>
        <w:br/>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 xml:space="preserve">IV.1.7) Informacje na temat umowy ramowej lub dynamicznego systemu zakupów: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 xml:space="preserve">Umowa ramowa będzie zawarta: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sz w:val="20"/>
          <w:szCs w:val="20"/>
          <w:lang w:eastAsia="pl-PL"/>
        </w:rPr>
        <w:br/>
        <w:t xml:space="preserve">Czy przewiduje się ograniczenie liczby uczestników umowy ramowej: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sz w:val="20"/>
          <w:szCs w:val="20"/>
          <w:lang w:eastAsia="pl-PL"/>
        </w:rPr>
        <w:br/>
        <w:t xml:space="preserve">Przewidziana maksymalna liczba uczestników umowy ramowej: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sz w:val="20"/>
          <w:szCs w:val="20"/>
          <w:lang w:eastAsia="pl-PL"/>
        </w:rPr>
        <w:br/>
        <w:t xml:space="preserve">Informacje dodatkowe: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sz w:val="20"/>
          <w:szCs w:val="20"/>
          <w:lang w:eastAsia="pl-PL"/>
        </w:rPr>
        <w:br/>
        <w:t xml:space="preserve">Zamówienie obejmuje ustanowienie dynamicznego systemu zakupów: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sz w:val="20"/>
          <w:szCs w:val="20"/>
          <w:lang w:eastAsia="pl-PL"/>
        </w:rPr>
        <w:br/>
        <w:t xml:space="preserve">Informacje dodatkowe: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3D6D01">
        <w:rPr>
          <w:rFonts w:ascii="Times New Roman" w:eastAsia="Times New Roman" w:hAnsi="Times New Roman" w:cs="Times New Roman"/>
          <w:sz w:val="20"/>
          <w:szCs w:val="20"/>
          <w:lang w:eastAsia="pl-PL"/>
        </w:rPr>
        <w:br/>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 xml:space="preserve">IV.1.8) Aukcja elektroniczna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 xml:space="preserve">Przewidziane jest przeprowadzenie aukcji elektronicznej </w:t>
      </w:r>
      <w:r w:rsidRPr="003D6D01">
        <w:rPr>
          <w:rFonts w:ascii="Times New Roman" w:eastAsia="Times New Roman" w:hAnsi="Times New Roman" w:cs="Times New Roman"/>
          <w:i/>
          <w:iCs/>
          <w:sz w:val="20"/>
          <w:szCs w:val="20"/>
          <w:lang w:eastAsia="pl-PL"/>
        </w:rPr>
        <w:t xml:space="preserve">(przetarg nieograniczony, przetarg ograniczony, negocjacje z ogłoszeniem) </w:t>
      </w:r>
      <w:r w:rsidRPr="003D6D01">
        <w:rPr>
          <w:rFonts w:ascii="Times New Roman" w:eastAsia="Times New Roman" w:hAnsi="Times New Roman" w:cs="Times New Roman"/>
          <w:sz w:val="20"/>
          <w:szCs w:val="20"/>
          <w:lang w:eastAsia="pl-PL"/>
        </w:rPr>
        <w:t xml:space="preserve">Nie </w:t>
      </w:r>
      <w:r w:rsidRPr="003D6D01">
        <w:rPr>
          <w:rFonts w:ascii="Times New Roman" w:eastAsia="Times New Roman" w:hAnsi="Times New Roman" w:cs="Times New Roman"/>
          <w:sz w:val="20"/>
          <w:szCs w:val="20"/>
          <w:lang w:eastAsia="pl-PL"/>
        </w:rPr>
        <w:br/>
        <w:t xml:space="preserve">Należy podać adres strony internetowej, na której aukcja będzie prowadzona: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3D6D01">
        <w:rPr>
          <w:rFonts w:ascii="Times New Roman" w:eastAsia="Times New Roman" w:hAnsi="Times New Roman" w:cs="Times New Roman"/>
          <w:sz w:val="20"/>
          <w:szCs w:val="20"/>
          <w:lang w:eastAsia="pl-PL"/>
        </w:rPr>
        <w:t xml:space="preserve">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3D6D01">
        <w:rPr>
          <w:rFonts w:ascii="Times New Roman" w:eastAsia="Times New Roman" w:hAnsi="Times New Roman" w:cs="Times New Roman"/>
          <w:sz w:val="20"/>
          <w:szCs w:val="20"/>
          <w:lang w:eastAsia="pl-PL"/>
        </w:rPr>
        <w:br/>
        <w:t xml:space="preserve">Informacje dotyczące przebiegu aukcji elektronicznej: </w:t>
      </w:r>
      <w:r w:rsidRPr="003D6D01">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3D6D01">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3D6D01">
        <w:rPr>
          <w:rFonts w:ascii="Times New Roman" w:eastAsia="Times New Roman" w:hAnsi="Times New Roman" w:cs="Times New Roman"/>
          <w:sz w:val="20"/>
          <w:szCs w:val="20"/>
          <w:lang w:eastAsia="pl-PL"/>
        </w:rPr>
        <w:br/>
        <w:t xml:space="preserve">Wymagania dotyczące rejestracji i identyfikacji wykonawców w aukcji elektronicznej: </w:t>
      </w:r>
      <w:r w:rsidRPr="003D6D01">
        <w:rPr>
          <w:rFonts w:ascii="Times New Roman" w:eastAsia="Times New Roman" w:hAnsi="Times New Roman" w:cs="Times New Roman"/>
          <w:sz w:val="20"/>
          <w:szCs w:val="20"/>
          <w:lang w:eastAsia="pl-PL"/>
        </w:rPr>
        <w:br/>
        <w:t xml:space="preserve">Informacje o liczbie etapów aukcji elektronicznej i czasie ich trwania: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br/>
        <w:t xml:space="preserve">Czas trwania: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3D6D01">
        <w:rPr>
          <w:rFonts w:ascii="Times New Roman" w:eastAsia="Times New Roman" w:hAnsi="Times New Roman" w:cs="Times New Roman"/>
          <w:sz w:val="20"/>
          <w:szCs w:val="20"/>
          <w:lang w:eastAsia="pl-PL"/>
        </w:rPr>
        <w:br/>
        <w:t xml:space="preserve">Warunki zamknięcia aukcji elektronicznej: </w:t>
      </w:r>
      <w:r w:rsidRPr="003D6D01">
        <w:rPr>
          <w:rFonts w:ascii="Times New Roman" w:eastAsia="Times New Roman" w:hAnsi="Times New Roman" w:cs="Times New Roman"/>
          <w:sz w:val="20"/>
          <w:szCs w:val="20"/>
          <w:lang w:eastAsia="pl-PL"/>
        </w:rPr>
        <w:br/>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 xml:space="preserve">IV.2) KRYTERIA OCENY OFERT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lastRenderedPageBreak/>
        <w:t xml:space="preserve">IV.2.1) Kryteria oceny ofert: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IV.2.2) Kryteria</w:t>
      </w:r>
      <w:r w:rsidRPr="003D6D01">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301"/>
        <w:gridCol w:w="852"/>
      </w:tblGrid>
      <w:tr w:rsidR="003D6D01" w:rsidRPr="003D6D01" w:rsidTr="003D6D01">
        <w:tc>
          <w:tcPr>
            <w:tcW w:w="0" w:type="auto"/>
            <w:tcBorders>
              <w:top w:val="single" w:sz="6" w:space="0" w:color="000000"/>
              <w:left w:val="single" w:sz="6" w:space="0" w:color="000000"/>
              <w:bottom w:val="single" w:sz="6" w:space="0" w:color="000000"/>
              <w:right w:val="single" w:sz="6" w:space="0" w:color="000000"/>
            </w:tcBorders>
            <w:vAlign w:val="center"/>
            <w:hideMark/>
          </w:tcPr>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Znaczenie</w:t>
            </w:r>
          </w:p>
        </w:tc>
      </w:tr>
      <w:tr w:rsidR="003D6D01" w:rsidRPr="003D6D01" w:rsidTr="003D6D01">
        <w:tc>
          <w:tcPr>
            <w:tcW w:w="0" w:type="auto"/>
            <w:tcBorders>
              <w:top w:val="single" w:sz="6" w:space="0" w:color="000000"/>
              <w:left w:val="single" w:sz="6" w:space="0" w:color="000000"/>
              <w:bottom w:val="single" w:sz="6" w:space="0" w:color="000000"/>
              <w:right w:val="single" w:sz="6" w:space="0" w:color="000000"/>
            </w:tcBorders>
            <w:vAlign w:val="center"/>
            <w:hideMark/>
          </w:tcPr>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wartość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60,00</w:t>
            </w:r>
          </w:p>
        </w:tc>
      </w:tr>
      <w:tr w:rsidR="003D6D01" w:rsidRPr="003D6D01" w:rsidTr="003D6D01">
        <w:tc>
          <w:tcPr>
            <w:tcW w:w="0" w:type="auto"/>
            <w:tcBorders>
              <w:top w:val="single" w:sz="6" w:space="0" w:color="000000"/>
              <w:left w:val="single" w:sz="6" w:space="0" w:color="000000"/>
              <w:bottom w:val="single" w:sz="6" w:space="0" w:color="000000"/>
              <w:right w:val="single" w:sz="6" w:space="0" w:color="000000"/>
            </w:tcBorders>
            <w:vAlign w:val="center"/>
            <w:hideMark/>
          </w:tcPr>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skrócenie terminu wykonania etapu I (T)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40,00</w:t>
            </w:r>
          </w:p>
        </w:tc>
      </w:tr>
    </w:tbl>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3D6D01">
        <w:rPr>
          <w:rFonts w:ascii="Times New Roman" w:eastAsia="Times New Roman" w:hAnsi="Times New Roman" w:cs="Times New Roman"/>
          <w:b/>
          <w:bCs/>
          <w:sz w:val="20"/>
          <w:szCs w:val="20"/>
          <w:lang w:eastAsia="pl-PL"/>
        </w:rPr>
        <w:t>Pzp</w:t>
      </w:r>
      <w:proofErr w:type="spellEnd"/>
      <w:r w:rsidRPr="003D6D01">
        <w:rPr>
          <w:rFonts w:ascii="Times New Roman" w:eastAsia="Times New Roman" w:hAnsi="Times New Roman" w:cs="Times New Roman"/>
          <w:b/>
          <w:bCs/>
          <w:sz w:val="20"/>
          <w:szCs w:val="20"/>
          <w:lang w:eastAsia="pl-PL"/>
        </w:rPr>
        <w:t xml:space="preserve"> </w:t>
      </w:r>
      <w:r w:rsidRPr="003D6D01">
        <w:rPr>
          <w:rFonts w:ascii="Times New Roman" w:eastAsia="Times New Roman" w:hAnsi="Times New Roman" w:cs="Times New Roman"/>
          <w:sz w:val="20"/>
          <w:szCs w:val="20"/>
          <w:lang w:eastAsia="pl-PL"/>
        </w:rPr>
        <w:t xml:space="preserve">(przetarg nieograniczony) </w:t>
      </w:r>
      <w:r w:rsidRPr="003D6D01">
        <w:rPr>
          <w:rFonts w:ascii="Times New Roman" w:eastAsia="Times New Roman" w:hAnsi="Times New Roman" w:cs="Times New Roman"/>
          <w:sz w:val="20"/>
          <w:szCs w:val="20"/>
          <w:lang w:eastAsia="pl-PL"/>
        </w:rPr>
        <w:br/>
        <w:t xml:space="preserve">Tak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 xml:space="preserve">IV.3) Negocjacje z ogłoszeniem, dialog konkurencyjny, partnerstwo innowacyjne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IV.3.1) Informacje na temat negocjacji z ogłoszeniem</w:t>
      </w:r>
      <w:r w:rsidRPr="003D6D01">
        <w:rPr>
          <w:rFonts w:ascii="Times New Roman" w:eastAsia="Times New Roman" w:hAnsi="Times New Roman" w:cs="Times New Roman"/>
          <w:sz w:val="20"/>
          <w:szCs w:val="20"/>
          <w:lang w:eastAsia="pl-PL"/>
        </w:rPr>
        <w:t xml:space="preserve"> </w:t>
      </w:r>
      <w:r w:rsidRPr="003D6D01">
        <w:rPr>
          <w:rFonts w:ascii="Times New Roman" w:eastAsia="Times New Roman" w:hAnsi="Times New Roman" w:cs="Times New Roman"/>
          <w:sz w:val="20"/>
          <w:szCs w:val="20"/>
          <w:lang w:eastAsia="pl-PL"/>
        </w:rPr>
        <w:br/>
        <w:t xml:space="preserve">Minimalne wymagania, które muszą spełniać wszystkie oferty: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3D6D01">
        <w:rPr>
          <w:rFonts w:ascii="Times New Roman" w:eastAsia="Times New Roman" w:hAnsi="Times New Roman" w:cs="Times New Roman"/>
          <w:sz w:val="20"/>
          <w:szCs w:val="20"/>
          <w:lang w:eastAsia="pl-PL"/>
        </w:rPr>
        <w:br/>
        <w:t xml:space="preserve">Przewidziany jest podział negocjacji na etapy w celu ograniczenia liczby ofert: </w:t>
      </w:r>
      <w:r w:rsidRPr="003D6D01">
        <w:rPr>
          <w:rFonts w:ascii="Times New Roman" w:eastAsia="Times New Roman" w:hAnsi="Times New Roman" w:cs="Times New Roman"/>
          <w:sz w:val="20"/>
          <w:szCs w:val="20"/>
          <w:lang w:eastAsia="pl-PL"/>
        </w:rPr>
        <w:br/>
        <w:t xml:space="preserve">Należy podać informacje na temat etapów negocjacji (w tym liczbę etapów):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sz w:val="20"/>
          <w:szCs w:val="20"/>
          <w:lang w:eastAsia="pl-PL"/>
        </w:rPr>
        <w:br/>
        <w:t>Informacje dodatkowe</w:t>
      </w:r>
      <w:r w:rsidR="008A19A0">
        <w:rPr>
          <w:rFonts w:ascii="Times New Roman" w:eastAsia="Times New Roman" w:hAnsi="Times New Roman" w:cs="Times New Roman"/>
          <w:sz w:val="20"/>
          <w:szCs w:val="20"/>
          <w:lang w:eastAsia="pl-PL"/>
        </w:rPr>
        <w:t xml:space="preserve"> </w:t>
      </w:r>
      <w:r w:rsidR="008A19A0">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IV.3.2) Informacje na temat dialogu konkurencyjnego</w:t>
      </w:r>
      <w:r w:rsidRPr="003D6D01">
        <w:rPr>
          <w:rFonts w:ascii="Times New Roman" w:eastAsia="Times New Roman" w:hAnsi="Times New Roman" w:cs="Times New Roman"/>
          <w:sz w:val="20"/>
          <w:szCs w:val="20"/>
          <w:lang w:eastAsia="pl-PL"/>
        </w:rPr>
        <w:t xml:space="preserve"> </w:t>
      </w:r>
      <w:r w:rsidRPr="003D6D01">
        <w:rPr>
          <w:rFonts w:ascii="Times New Roman" w:eastAsia="Times New Roman" w:hAnsi="Times New Roman" w:cs="Times New Roman"/>
          <w:sz w:val="20"/>
          <w:szCs w:val="20"/>
          <w:lang w:eastAsia="pl-PL"/>
        </w:rPr>
        <w:br/>
        <w:t xml:space="preserve">Opis potrzeb i wymagań zamawiającego lub informacja o sposobie uzyskania tego opisu: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sz w:val="20"/>
          <w:szCs w:val="20"/>
          <w:lang w:eastAsia="pl-PL"/>
        </w:rPr>
        <w:br/>
        <w:t xml:space="preserve">Wstępny harmonogram postępowania: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sz w:val="20"/>
          <w:szCs w:val="20"/>
          <w:lang w:eastAsia="pl-PL"/>
        </w:rPr>
        <w:br/>
        <w:t xml:space="preserve">Podział dialogu na etapy w celu ograniczenia liczby rozwiązań: </w:t>
      </w:r>
      <w:r w:rsidRPr="003D6D01">
        <w:rPr>
          <w:rFonts w:ascii="Times New Roman" w:eastAsia="Times New Roman" w:hAnsi="Times New Roman" w:cs="Times New Roman"/>
          <w:sz w:val="20"/>
          <w:szCs w:val="20"/>
          <w:lang w:eastAsia="pl-PL"/>
        </w:rPr>
        <w:br/>
        <w:t>Należy podać informacje na temat etapów dialogu:</w:t>
      </w:r>
      <w:r w:rsidR="008A19A0">
        <w:rPr>
          <w:rFonts w:ascii="Times New Roman" w:eastAsia="Times New Roman" w:hAnsi="Times New Roman" w:cs="Times New Roman"/>
          <w:sz w:val="20"/>
          <w:szCs w:val="20"/>
          <w:lang w:eastAsia="pl-PL"/>
        </w:rPr>
        <w:t xml:space="preserve">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sz w:val="20"/>
          <w:szCs w:val="20"/>
          <w:lang w:eastAsia="pl-PL"/>
        </w:rPr>
        <w:br/>
        <w:t xml:space="preserve">Informacje dodatkowe: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IV.3.3) Informacje na temat partnerstwa innowacyjnego</w:t>
      </w:r>
      <w:r w:rsidRPr="003D6D01">
        <w:rPr>
          <w:rFonts w:ascii="Times New Roman" w:eastAsia="Times New Roman" w:hAnsi="Times New Roman" w:cs="Times New Roman"/>
          <w:sz w:val="20"/>
          <w:szCs w:val="20"/>
          <w:lang w:eastAsia="pl-PL"/>
        </w:rPr>
        <w:t xml:space="preserve"> </w:t>
      </w:r>
      <w:r w:rsidRPr="003D6D01">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sz w:val="20"/>
          <w:szCs w:val="20"/>
          <w:lang w:eastAsia="pl-PL"/>
        </w:rPr>
        <w:br/>
        <w:t xml:space="preserve">Informacje dodatkowe: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 xml:space="preserve">IV.4) Licytacja elektroniczna </w:t>
      </w:r>
      <w:r w:rsidRPr="003D6D01">
        <w:rPr>
          <w:rFonts w:ascii="Times New Roman" w:eastAsia="Times New Roman" w:hAnsi="Times New Roman" w:cs="Times New Roman"/>
          <w:sz w:val="20"/>
          <w:szCs w:val="20"/>
          <w:lang w:eastAsia="pl-PL"/>
        </w:rPr>
        <w:br/>
        <w:t xml:space="preserve">Adres strony internetowej, na której będzie prowadzona licytacja elektroniczna: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 xml:space="preserve">Informacje o liczbie etapów licytacji elektronicznej i czasie ich trwania: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 xml:space="preserve">Czas trwania: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 xml:space="preserve">Termin składania wniosków o dopuszczenie do udziału w licytacji elektronicznej: </w:t>
      </w:r>
      <w:r w:rsidRPr="003D6D01">
        <w:rPr>
          <w:rFonts w:ascii="Times New Roman" w:eastAsia="Times New Roman" w:hAnsi="Times New Roman" w:cs="Times New Roman"/>
          <w:sz w:val="20"/>
          <w:szCs w:val="20"/>
          <w:lang w:eastAsia="pl-PL"/>
        </w:rPr>
        <w:br/>
        <w:t xml:space="preserve">Data: godzina: </w:t>
      </w:r>
      <w:r w:rsidRPr="003D6D01">
        <w:rPr>
          <w:rFonts w:ascii="Times New Roman" w:eastAsia="Times New Roman" w:hAnsi="Times New Roman" w:cs="Times New Roman"/>
          <w:sz w:val="20"/>
          <w:szCs w:val="20"/>
          <w:lang w:eastAsia="pl-PL"/>
        </w:rPr>
        <w:br/>
        <w:t xml:space="preserve">Termin otwarcia licytacji elektronicznej: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 xml:space="preserve">Termin i warunki zamknięcia licytacji elektronicznej: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br/>
        <w:t xml:space="preserve">Wymagania dotyczące zabezpieczenia należytego wykonania umowy: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lastRenderedPageBreak/>
        <w:br/>
        <w:t xml:space="preserve">Informacje dodatkowe: </w:t>
      </w:r>
    </w:p>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b/>
          <w:bCs/>
          <w:sz w:val="20"/>
          <w:szCs w:val="20"/>
          <w:lang w:eastAsia="pl-PL"/>
        </w:rPr>
        <w:t>IV.5) ZMIANA UMOWY</w:t>
      </w:r>
      <w:r w:rsidRPr="003D6D01">
        <w:rPr>
          <w:rFonts w:ascii="Times New Roman" w:eastAsia="Times New Roman" w:hAnsi="Times New Roman" w:cs="Times New Roman"/>
          <w:sz w:val="20"/>
          <w:szCs w:val="20"/>
          <w:lang w:eastAsia="pl-PL"/>
        </w:rPr>
        <w:t xml:space="preserve">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3D6D01">
        <w:rPr>
          <w:rFonts w:ascii="Times New Roman" w:eastAsia="Times New Roman" w:hAnsi="Times New Roman" w:cs="Times New Roman"/>
          <w:sz w:val="20"/>
          <w:szCs w:val="20"/>
          <w:lang w:eastAsia="pl-PL"/>
        </w:rPr>
        <w:t xml:space="preserve"> Tak </w:t>
      </w:r>
      <w:r w:rsidRPr="003D6D01">
        <w:rPr>
          <w:rFonts w:ascii="Times New Roman" w:eastAsia="Times New Roman" w:hAnsi="Times New Roman" w:cs="Times New Roman"/>
          <w:sz w:val="20"/>
          <w:szCs w:val="20"/>
          <w:lang w:eastAsia="pl-PL"/>
        </w:rPr>
        <w:br/>
        <w:t xml:space="preserve">Należy wskazać zakres, charakter zmian oraz warunki wprowadzenia zmian: </w:t>
      </w:r>
      <w:r w:rsidRPr="003D6D01">
        <w:rPr>
          <w:rFonts w:ascii="Times New Roman" w:eastAsia="Times New Roman" w:hAnsi="Times New Roman" w:cs="Times New Roman"/>
          <w:sz w:val="20"/>
          <w:szCs w:val="20"/>
          <w:lang w:eastAsia="pl-PL"/>
        </w:rPr>
        <w:br/>
        <w:t xml:space="preserve">1. Każda ze stron może wnieść o zmianę umowy w trybie pisemnym, jeżeli zmiana będzie prowadzić do obniżenia kosztu wykonania przedmiotu umowy z zastrzeżeniem, że zmiany te nie spowodują zmiany terminu realizacji oraz podwyższenia wynagrodzenia. 2. Zamawiający przewiduje możliwość zmiany terminu realizacji etapu I umowy w przypadku wystąpienia okoliczności niezależnych od Wykonawcy, w szczególności w przypadku braku dostępu do części budynku/lokalu z przyczyn leżących po stronie najemców lub działania osób trzecich, konieczności dokonywania dodatkowych uzgodnień z właściwymi organami, oczekiwania na decyzje i postanowienia tychże organów, o ile Wykonawca należycie realizuje obowiązki wynikające z umowy, przy czym pod pojęciem należytego realizowania obowiązków wynikających z umowy Strony rozumieć będą w szczególności wykonanie umowy zgodnie z postanowieniami oraz podejmowanie poszczególnych czynności w terminach uwzględniających działania organów administracji. 3. O wystąpieniu okoliczności, o których mowa w ust. 2 niniejszego paragrafu, Wykonawca jest zobowiązany w terminie do 3 dni roboczych informować Zamawiającego pisemnie, z zastrzeżeniem, że w przypadku gdy Wykonawca nie poinformuje o powyższym Zamawiającego, to strony zgodnie uznają, że Wykonawca uznał, iż okoliczności, o których mowa w ust. 3 niniejszego paragrafu nie będą miały wpływu na wykonanie przedmiotu umowy i Wykonawca przyjął na siebie odpowiedzialność za ich wpływ na wykonanie przedmiotu umowy. 4. Zamawiający odmawia zmiany terminu wykonania umowy, jeżeli uzna, że wystąpienie wskazanych wyżej okoliczności nie miało wpływu na termin realizacji zamówienia. 5. Wykonawca nie będzie miał prawa do przedłużenia terminu realizacji umowy, jeżeli Zamawiający udowodni, że przedłużenie terminu wynika z przyczyn leżących po stronie Wykonawcy, lub wystąpił z wnioskiem o przedłużenie terminu po terminie wskazanym w § 2 pkt 1 umowy. 6. Zamawiający dopuszcza przesunięcie terminu sprawowania nadzoru autorskiego w razie opóźnienia w realizacji robót budowlanych objętych zakresem opracowania projektowego bądź zmiany terminu realizacji wykonywanej na podstawie dokumentacji stanowiącej przedmiot niniejszej Umowy przez Zamawiającego. 7.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8. Wszelkie zmiany do umowy, za wyjątkiem zmian adresowych Wykonawcy i Zamawiającego oraz zmian osób wskazanych w § 11 ust. 1 i 2 umowy, wymagają pod rygorem nieważności zachowania formy pisemnej w formie aneksu.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 xml:space="preserve">IV.6) INFORMACJE ADMINISTRACYJNE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 xml:space="preserve">IV.6.1) Sposób udostępniania informacji o charakterze poufnym </w:t>
      </w:r>
      <w:r w:rsidRPr="003D6D01">
        <w:rPr>
          <w:rFonts w:ascii="Times New Roman" w:eastAsia="Times New Roman" w:hAnsi="Times New Roman" w:cs="Times New Roman"/>
          <w:i/>
          <w:iCs/>
          <w:sz w:val="20"/>
          <w:szCs w:val="20"/>
          <w:lang w:eastAsia="pl-PL"/>
        </w:rPr>
        <w:t xml:space="preserve">(jeżeli dotyczy):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Środki służące ochronie informacji o charakterze poufnym</w:t>
      </w:r>
      <w:r w:rsidRPr="003D6D01">
        <w:rPr>
          <w:rFonts w:ascii="Times New Roman" w:eastAsia="Times New Roman" w:hAnsi="Times New Roman" w:cs="Times New Roman"/>
          <w:sz w:val="20"/>
          <w:szCs w:val="20"/>
          <w:lang w:eastAsia="pl-PL"/>
        </w:rPr>
        <w:t xml:space="preserve">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3D6D01">
        <w:rPr>
          <w:rFonts w:ascii="Times New Roman" w:eastAsia="Times New Roman" w:hAnsi="Times New Roman" w:cs="Times New Roman"/>
          <w:sz w:val="20"/>
          <w:szCs w:val="20"/>
          <w:lang w:eastAsia="pl-PL"/>
        </w:rPr>
        <w:br/>
        <w:t xml:space="preserve">Data: 2019-02-22, godzina: 09:00, </w:t>
      </w:r>
      <w:r w:rsidRPr="003D6D01">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3D6D01">
        <w:rPr>
          <w:rFonts w:ascii="Times New Roman" w:eastAsia="Times New Roman" w:hAnsi="Times New Roman" w:cs="Times New Roman"/>
          <w:sz w:val="20"/>
          <w:szCs w:val="20"/>
          <w:lang w:eastAsia="pl-PL"/>
        </w:rPr>
        <w:br/>
        <w:t xml:space="preserve">Nie </w:t>
      </w:r>
      <w:r w:rsidRPr="003D6D01">
        <w:rPr>
          <w:rFonts w:ascii="Times New Roman" w:eastAsia="Times New Roman" w:hAnsi="Times New Roman" w:cs="Times New Roman"/>
          <w:sz w:val="20"/>
          <w:szCs w:val="20"/>
          <w:lang w:eastAsia="pl-PL"/>
        </w:rPr>
        <w:br/>
        <w:t xml:space="preserve">Wskazać powody: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3D6D01">
        <w:rPr>
          <w:rFonts w:ascii="Times New Roman" w:eastAsia="Times New Roman" w:hAnsi="Times New Roman" w:cs="Times New Roman"/>
          <w:sz w:val="20"/>
          <w:szCs w:val="20"/>
          <w:lang w:eastAsia="pl-PL"/>
        </w:rPr>
        <w:br/>
        <w:t xml:space="preserve">&gt; język polski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 xml:space="preserve">IV.6.3) Termin związania ofertą: </w:t>
      </w:r>
      <w:r w:rsidRPr="003D6D01">
        <w:rPr>
          <w:rFonts w:ascii="Times New Roman" w:eastAsia="Times New Roman" w:hAnsi="Times New Roman" w:cs="Times New Roman"/>
          <w:sz w:val="20"/>
          <w:szCs w:val="20"/>
          <w:lang w:eastAsia="pl-PL"/>
        </w:rPr>
        <w:t xml:space="preserve">do: okres w dniach: 30 (od ostatecznego terminu składania ofert)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3D6D01">
        <w:rPr>
          <w:rFonts w:ascii="Times New Roman" w:eastAsia="Times New Roman" w:hAnsi="Times New Roman" w:cs="Times New Roman"/>
          <w:sz w:val="20"/>
          <w:szCs w:val="20"/>
          <w:lang w:eastAsia="pl-PL"/>
        </w:rPr>
        <w:t xml:space="preserve"> Nie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3D6D01">
        <w:rPr>
          <w:rFonts w:ascii="Times New Roman" w:eastAsia="Times New Roman" w:hAnsi="Times New Roman" w:cs="Times New Roman"/>
          <w:sz w:val="20"/>
          <w:szCs w:val="20"/>
          <w:lang w:eastAsia="pl-PL"/>
        </w:rPr>
        <w:t xml:space="preserve"> Nie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IV.6.6) Informacje dodatkowe:</w:t>
      </w:r>
      <w:r w:rsidRPr="003D6D01">
        <w:rPr>
          <w:rFonts w:ascii="Times New Roman" w:eastAsia="Times New Roman" w:hAnsi="Times New Roman" w:cs="Times New Roman"/>
          <w:sz w:val="20"/>
          <w:szCs w:val="20"/>
          <w:lang w:eastAsia="pl-PL"/>
        </w:rPr>
        <w:t xml:space="preserve"> </w:t>
      </w:r>
      <w:r w:rsidRPr="003D6D01">
        <w:rPr>
          <w:rFonts w:ascii="Times New Roman" w:eastAsia="Times New Roman" w:hAnsi="Times New Roman" w:cs="Times New Roman"/>
          <w:sz w:val="20"/>
          <w:szCs w:val="20"/>
          <w:lang w:eastAsia="pl-PL"/>
        </w:rPr>
        <w:br/>
        <w:t xml:space="preserve">Oferta musi zawierać: 1) formularz oferty (wzór zał. nr 1 SIWZ), 2) formularz cenowy (wzór zał. nr 2 do SIWZ), 3) oświadczenie z art. 25a ust. 1 ustawy </w:t>
      </w:r>
      <w:proofErr w:type="spellStart"/>
      <w:r w:rsidRPr="003D6D01">
        <w:rPr>
          <w:rFonts w:ascii="Times New Roman" w:eastAsia="Times New Roman" w:hAnsi="Times New Roman" w:cs="Times New Roman"/>
          <w:sz w:val="20"/>
          <w:szCs w:val="20"/>
          <w:lang w:eastAsia="pl-PL"/>
        </w:rPr>
        <w:t>Pzp</w:t>
      </w:r>
      <w:proofErr w:type="spellEnd"/>
      <w:r w:rsidRPr="003D6D01">
        <w:rPr>
          <w:rFonts w:ascii="Times New Roman" w:eastAsia="Times New Roman" w:hAnsi="Times New Roman" w:cs="Times New Roman"/>
          <w:sz w:val="20"/>
          <w:szCs w:val="20"/>
          <w:lang w:eastAsia="pl-PL"/>
        </w:rPr>
        <w:t xml:space="preserve"> (wzór zał. nr 3a, b do SIWZ), 4) pełnomocnictwo (jeżeli dotyczy), 5) zobowiązanie podmiotu do oddania Wykonawcy do dyspozycji niezbędnych zasobów na potrzeby realizacji </w:t>
      </w:r>
      <w:r w:rsidRPr="003D6D01">
        <w:rPr>
          <w:rFonts w:ascii="Times New Roman" w:eastAsia="Times New Roman" w:hAnsi="Times New Roman" w:cs="Times New Roman"/>
          <w:sz w:val="20"/>
          <w:szCs w:val="20"/>
          <w:lang w:eastAsia="pl-PL"/>
        </w:rPr>
        <w:lastRenderedPageBreak/>
        <w:t xml:space="preserve">przedmiotowego zamówienia zgodnie z art. 22a ust. 2 ustawy </w:t>
      </w:r>
      <w:proofErr w:type="spellStart"/>
      <w:r w:rsidRPr="003D6D01">
        <w:rPr>
          <w:rFonts w:ascii="Times New Roman" w:eastAsia="Times New Roman" w:hAnsi="Times New Roman" w:cs="Times New Roman"/>
          <w:sz w:val="20"/>
          <w:szCs w:val="20"/>
          <w:lang w:eastAsia="pl-PL"/>
        </w:rPr>
        <w:t>Pzp</w:t>
      </w:r>
      <w:proofErr w:type="spellEnd"/>
      <w:r w:rsidRPr="003D6D01">
        <w:rPr>
          <w:rFonts w:ascii="Times New Roman" w:eastAsia="Times New Roman" w:hAnsi="Times New Roman" w:cs="Times New Roman"/>
          <w:sz w:val="20"/>
          <w:szCs w:val="20"/>
          <w:lang w:eastAsia="pl-PL"/>
        </w:rPr>
        <w:t xml:space="preserve"> (wzór zał. nr 7a, b do SIWZ), lub inny stosowny w tym zakresie dokument, jeżeli Wykonawca polega na zdolnościach lub sytuacji innych podmiotów. </w:t>
      </w:r>
    </w:p>
    <w:p w:rsidR="008A19A0" w:rsidRDefault="008A19A0" w:rsidP="008A19A0">
      <w:pPr>
        <w:spacing w:after="0" w:line="240" w:lineRule="auto"/>
        <w:jc w:val="center"/>
        <w:rPr>
          <w:rFonts w:ascii="Times New Roman" w:eastAsia="Times New Roman" w:hAnsi="Times New Roman" w:cs="Times New Roman"/>
          <w:sz w:val="20"/>
          <w:szCs w:val="20"/>
          <w:u w:val="single"/>
          <w:lang w:eastAsia="pl-PL"/>
        </w:rPr>
      </w:pPr>
    </w:p>
    <w:p w:rsidR="003D6D01" w:rsidRPr="003D6D01" w:rsidRDefault="003D6D01" w:rsidP="008A19A0">
      <w:pPr>
        <w:spacing w:after="0" w:line="240" w:lineRule="auto"/>
        <w:jc w:val="center"/>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u w:val="single"/>
          <w:lang w:eastAsia="pl-PL"/>
        </w:rPr>
        <w:t xml:space="preserve">ZAŁĄCZNIK I - INFORMACJE DOTYCZĄCE OFERT CZĘŚCIOWYCH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160"/>
        <w:gridCol w:w="705"/>
        <w:gridCol w:w="1086"/>
      </w:tblGrid>
      <w:tr w:rsidR="003D6D01" w:rsidRPr="003D6D01" w:rsidTr="003D6D01">
        <w:trPr>
          <w:tblCellSpacing w:w="15" w:type="dxa"/>
        </w:trPr>
        <w:tc>
          <w:tcPr>
            <w:tcW w:w="0" w:type="auto"/>
            <w:vAlign w:val="center"/>
            <w:hideMark/>
          </w:tcPr>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b/>
                <w:bCs/>
                <w:sz w:val="20"/>
                <w:szCs w:val="20"/>
                <w:lang w:eastAsia="pl-PL"/>
              </w:rPr>
              <w:t xml:space="preserve">Część nr: </w:t>
            </w:r>
          </w:p>
        </w:tc>
        <w:tc>
          <w:tcPr>
            <w:tcW w:w="0" w:type="auto"/>
            <w:vAlign w:val="center"/>
            <w:hideMark/>
          </w:tcPr>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1</w:t>
            </w:r>
          </w:p>
        </w:tc>
        <w:tc>
          <w:tcPr>
            <w:tcW w:w="0" w:type="auto"/>
            <w:vAlign w:val="center"/>
            <w:hideMark/>
          </w:tcPr>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b/>
                <w:bCs/>
                <w:sz w:val="20"/>
                <w:szCs w:val="20"/>
                <w:lang w:eastAsia="pl-PL"/>
              </w:rPr>
              <w:t xml:space="preserve">Nazwa: </w:t>
            </w:r>
          </w:p>
        </w:tc>
        <w:tc>
          <w:tcPr>
            <w:tcW w:w="0" w:type="auto"/>
            <w:vAlign w:val="center"/>
            <w:hideMark/>
          </w:tcPr>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Zadanie nr 1</w:t>
            </w:r>
          </w:p>
        </w:tc>
      </w:tr>
    </w:tbl>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b/>
          <w:bCs/>
          <w:sz w:val="20"/>
          <w:szCs w:val="20"/>
          <w:lang w:eastAsia="pl-PL"/>
        </w:rPr>
        <w:t xml:space="preserve">1) Krótki opis przedmiotu zamówienia </w:t>
      </w:r>
      <w:r w:rsidRPr="003D6D01">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3D6D01">
        <w:rPr>
          <w:rFonts w:ascii="Times New Roman" w:eastAsia="Times New Roman" w:hAnsi="Times New Roman" w:cs="Times New Roman"/>
          <w:b/>
          <w:bCs/>
          <w:sz w:val="20"/>
          <w:szCs w:val="20"/>
          <w:lang w:eastAsia="pl-PL"/>
        </w:rPr>
        <w:t xml:space="preserve"> a w przypadku partnerstwa innowacyjnego -określenie zapotrzebowania na innowacyjny produkt, usługę lub roboty </w:t>
      </w:r>
      <w:proofErr w:type="spellStart"/>
      <w:r w:rsidRPr="003D6D01">
        <w:rPr>
          <w:rFonts w:ascii="Times New Roman" w:eastAsia="Times New Roman" w:hAnsi="Times New Roman" w:cs="Times New Roman"/>
          <w:b/>
          <w:bCs/>
          <w:sz w:val="20"/>
          <w:szCs w:val="20"/>
          <w:lang w:eastAsia="pl-PL"/>
        </w:rPr>
        <w:t>budowlane:</w:t>
      </w:r>
      <w:r w:rsidRPr="003D6D01">
        <w:rPr>
          <w:rFonts w:ascii="Times New Roman" w:eastAsia="Times New Roman" w:hAnsi="Times New Roman" w:cs="Times New Roman"/>
          <w:sz w:val="20"/>
          <w:szCs w:val="20"/>
          <w:lang w:eastAsia="pl-PL"/>
        </w:rPr>
        <w:t>Wykonanie</w:t>
      </w:r>
      <w:proofErr w:type="spellEnd"/>
      <w:r w:rsidRPr="003D6D01">
        <w:rPr>
          <w:rFonts w:ascii="Times New Roman" w:eastAsia="Times New Roman" w:hAnsi="Times New Roman" w:cs="Times New Roman"/>
          <w:sz w:val="20"/>
          <w:szCs w:val="20"/>
          <w:lang w:eastAsia="pl-PL"/>
        </w:rPr>
        <w:t xml:space="preserve"> Dokumentacji w budynkach mieszkalnych przy ul. Chińskiej 2B, ul. Chińskiej 2C, ul. Chińskiej 3A, ul. Obornickiej 59, ul. Obornickiej 61 osobno dla każdego adresu, wraz z osobnym przeniesieniem autorskich praw majątkowych do Dokumentacji dla każdego adresu, uzyskaniem ostatecznych decyzji o pozwoleniu na roboty budowlane (etap I) oraz pełnieniem nadzoru autorskiego podczas realizacji przedsięwzięcia wykonywanego na podstawie Dokumentacji stanowiącej przedmiot niniejszego postępowania w zakresie każdego adresu (etap II).</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 xml:space="preserve">2) Wspólny Słownik Zamówień(CPV): </w:t>
      </w:r>
      <w:r w:rsidRPr="003D6D01">
        <w:rPr>
          <w:rFonts w:ascii="Times New Roman" w:eastAsia="Times New Roman" w:hAnsi="Times New Roman" w:cs="Times New Roman"/>
          <w:sz w:val="20"/>
          <w:szCs w:val="20"/>
          <w:lang w:eastAsia="pl-PL"/>
        </w:rPr>
        <w:t>71320000-7, 71240000-2, 71248000-8</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3) Wartość części zamówienia(jeżeli zamawiający podaje informacje o wartości zamówienia):</w:t>
      </w:r>
      <w:r w:rsidRPr="003D6D01">
        <w:rPr>
          <w:rFonts w:ascii="Times New Roman" w:eastAsia="Times New Roman" w:hAnsi="Times New Roman" w:cs="Times New Roman"/>
          <w:sz w:val="20"/>
          <w:szCs w:val="20"/>
          <w:lang w:eastAsia="pl-PL"/>
        </w:rPr>
        <w:br/>
        <w:t xml:space="preserve">Wartość bez VAT: </w:t>
      </w:r>
      <w:r w:rsidRPr="003D6D01">
        <w:rPr>
          <w:rFonts w:ascii="Times New Roman" w:eastAsia="Times New Roman" w:hAnsi="Times New Roman" w:cs="Times New Roman"/>
          <w:sz w:val="20"/>
          <w:szCs w:val="20"/>
          <w:lang w:eastAsia="pl-PL"/>
        </w:rPr>
        <w:br/>
        <w:t xml:space="preserve">Waluta: </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 xml:space="preserve">4) Czas trwania lub termin wykonania: </w:t>
      </w:r>
      <w:r w:rsidRPr="003D6D01">
        <w:rPr>
          <w:rFonts w:ascii="Times New Roman" w:eastAsia="Times New Roman" w:hAnsi="Times New Roman" w:cs="Times New Roman"/>
          <w:sz w:val="20"/>
          <w:szCs w:val="20"/>
          <w:lang w:eastAsia="pl-PL"/>
        </w:rPr>
        <w:br/>
        <w:t xml:space="preserve">okres w miesiącach: </w:t>
      </w:r>
      <w:r w:rsidRPr="003D6D01">
        <w:rPr>
          <w:rFonts w:ascii="Times New Roman" w:eastAsia="Times New Roman" w:hAnsi="Times New Roman" w:cs="Times New Roman"/>
          <w:sz w:val="20"/>
          <w:szCs w:val="20"/>
          <w:lang w:eastAsia="pl-PL"/>
        </w:rPr>
        <w:br/>
        <w:t xml:space="preserve">okres w dniach: </w:t>
      </w:r>
      <w:r w:rsidRPr="003D6D01">
        <w:rPr>
          <w:rFonts w:ascii="Times New Roman" w:eastAsia="Times New Roman" w:hAnsi="Times New Roman" w:cs="Times New Roman"/>
          <w:sz w:val="20"/>
          <w:szCs w:val="20"/>
          <w:lang w:eastAsia="pl-PL"/>
        </w:rPr>
        <w:br/>
        <w:t xml:space="preserve">data rozpoczęcia: </w:t>
      </w:r>
      <w:r w:rsidRPr="003D6D01">
        <w:rPr>
          <w:rFonts w:ascii="Times New Roman" w:eastAsia="Times New Roman" w:hAnsi="Times New Roman" w:cs="Times New Roman"/>
          <w:sz w:val="20"/>
          <w:szCs w:val="20"/>
          <w:lang w:eastAsia="pl-PL"/>
        </w:rPr>
        <w:br/>
        <w:t>data zakończenia: 2020-03-30</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301"/>
        <w:gridCol w:w="852"/>
      </w:tblGrid>
      <w:tr w:rsidR="003D6D01" w:rsidRPr="003D6D01" w:rsidTr="003D6D01">
        <w:tc>
          <w:tcPr>
            <w:tcW w:w="0" w:type="auto"/>
            <w:tcBorders>
              <w:top w:val="single" w:sz="6" w:space="0" w:color="000000"/>
              <w:left w:val="single" w:sz="6" w:space="0" w:color="000000"/>
              <w:bottom w:val="single" w:sz="6" w:space="0" w:color="000000"/>
              <w:right w:val="single" w:sz="6" w:space="0" w:color="000000"/>
            </w:tcBorders>
            <w:vAlign w:val="center"/>
            <w:hideMark/>
          </w:tcPr>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Znaczenie</w:t>
            </w:r>
          </w:p>
        </w:tc>
      </w:tr>
      <w:tr w:rsidR="003D6D01" w:rsidRPr="003D6D01" w:rsidTr="003D6D01">
        <w:tc>
          <w:tcPr>
            <w:tcW w:w="0" w:type="auto"/>
            <w:tcBorders>
              <w:top w:val="single" w:sz="6" w:space="0" w:color="000000"/>
              <w:left w:val="single" w:sz="6" w:space="0" w:color="000000"/>
              <w:bottom w:val="single" w:sz="6" w:space="0" w:color="000000"/>
              <w:right w:val="single" w:sz="6" w:space="0" w:color="000000"/>
            </w:tcBorders>
            <w:vAlign w:val="center"/>
            <w:hideMark/>
          </w:tcPr>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wartość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60,00</w:t>
            </w:r>
          </w:p>
        </w:tc>
      </w:tr>
      <w:tr w:rsidR="003D6D01" w:rsidRPr="003D6D01" w:rsidTr="003D6D01">
        <w:tc>
          <w:tcPr>
            <w:tcW w:w="0" w:type="auto"/>
            <w:tcBorders>
              <w:top w:val="single" w:sz="6" w:space="0" w:color="000000"/>
              <w:left w:val="single" w:sz="6" w:space="0" w:color="000000"/>
              <w:bottom w:val="single" w:sz="6" w:space="0" w:color="000000"/>
              <w:right w:val="single" w:sz="6" w:space="0" w:color="000000"/>
            </w:tcBorders>
            <w:vAlign w:val="center"/>
            <w:hideMark/>
          </w:tcPr>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skrócenie terminu wykonania etapu I (T)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40,00</w:t>
            </w:r>
          </w:p>
        </w:tc>
      </w:tr>
    </w:tbl>
    <w:p w:rsidR="003D6D01" w:rsidRPr="003D6D01" w:rsidRDefault="003D6D01" w:rsidP="003D6D01">
      <w:pPr>
        <w:spacing w:after="24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6) INFORMACJE DODATKOWE: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160"/>
        <w:gridCol w:w="705"/>
        <w:gridCol w:w="1086"/>
      </w:tblGrid>
      <w:tr w:rsidR="003D6D01" w:rsidRPr="003D6D01" w:rsidTr="003D6D01">
        <w:trPr>
          <w:tblCellSpacing w:w="15" w:type="dxa"/>
        </w:trPr>
        <w:tc>
          <w:tcPr>
            <w:tcW w:w="0" w:type="auto"/>
            <w:vAlign w:val="center"/>
            <w:hideMark/>
          </w:tcPr>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b/>
                <w:bCs/>
                <w:sz w:val="20"/>
                <w:szCs w:val="20"/>
                <w:lang w:eastAsia="pl-PL"/>
              </w:rPr>
              <w:t xml:space="preserve">Część nr: </w:t>
            </w:r>
          </w:p>
        </w:tc>
        <w:tc>
          <w:tcPr>
            <w:tcW w:w="0" w:type="auto"/>
            <w:vAlign w:val="center"/>
            <w:hideMark/>
          </w:tcPr>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2</w:t>
            </w:r>
          </w:p>
        </w:tc>
        <w:tc>
          <w:tcPr>
            <w:tcW w:w="0" w:type="auto"/>
            <w:vAlign w:val="center"/>
            <w:hideMark/>
          </w:tcPr>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b/>
                <w:bCs/>
                <w:sz w:val="20"/>
                <w:szCs w:val="20"/>
                <w:lang w:eastAsia="pl-PL"/>
              </w:rPr>
              <w:t xml:space="preserve">Nazwa: </w:t>
            </w:r>
          </w:p>
        </w:tc>
        <w:tc>
          <w:tcPr>
            <w:tcW w:w="0" w:type="auto"/>
            <w:vAlign w:val="center"/>
            <w:hideMark/>
          </w:tcPr>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Zadanie nr 2</w:t>
            </w:r>
          </w:p>
        </w:tc>
      </w:tr>
    </w:tbl>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b/>
          <w:bCs/>
          <w:sz w:val="20"/>
          <w:szCs w:val="20"/>
          <w:lang w:eastAsia="pl-PL"/>
        </w:rPr>
        <w:t xml:space="preserve">1) Krótki opis przedmiotu zamówienia </w:t>
      </w:r>
      <w:r w:rsidRPr="003D6D01">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3D6D01">
        <w:rPr>
          <w:rFonts w:ascii="Times New Roman" w:eastAsia="Times New Roman" w:hAnsi="Times New Roman" w:cs="Times New Roman"/>
          <w:b/>
          <w:bCs/>
          <w:sz w:val="20"/>
          <w:szCs w:val="20"/>
          <w:lang w:eastAsia="pl-PL"/>
        </w:rPr>
        <w:t xml:space="preserve"> a w przypadku partnerstwa innowacyjnego -określenie zapotrzebowania na innowacyjny produkt, usługę lub roboty </w:t>
      </w:r>
      <w:proofErr w:type="spellStart"/>
      <w:r w:rsidRPr="003D6D01">
        <w:rPr>
          <w:rFonts w:ascii="Times New Roman" w:eastAsia="Times New Roman" w:hAnsi="Times New Roman" w:cs="Times New Roman"/>
          <w:b/>
          <w:bCs/>
          <w:sz w:val="20"/>
          <w:szCs w:val="20"/>
          <w:lang w:eastAsia="pl-PL"/>
        </w:rPr>
        <w:t>budowlane:</w:t>
      </w:r>
      <w:r w:rsidRPr="003D6D01">
        <w:rPr>
          <w:rFonts w:ascii="Times New Roman" w:eastAsia="Times New Roman" w:hAnsi="Times New Roman" w:cs="Times New Roman"/>
          <w:sz w:val="20"/>
          <w:szCs w:val="20"/>
          <w:lang w:eastAsia="pl-PL"/>
        </w:rPr>
        <w:t>Wykonanie</w:t>
      </w:r>
      <w:proofErr w:type="spellEnd"/>
      <w:r w:rsidRPr="003D6D01">
        <w:rPr>
          <w:rFonts w:ascii="Times New Roman" w:eastAsia="Times New Roman" w:hAnsi="Times New Roman" w:cs="Times New Roman"/>
          <w:sz w:val="20"/>
          <w:szCs w:val="20"/>
          <w:lang w:eastAsia="pl-PL"/>
        </w:rPr>
        <w:t xml:space="preserve"> Dokumentacji w budynkach mieszkalnych ul. Obornickiej 75, ul. Krzywoustego 297, ul. Krzywoustego 298, ul. Krzywoustego 299, ul. Krzywoustego 300 osobno dla każdego adresu, wraz z osobnym przeniesieniem autorskich praw majątkowych do Dokumentacji dla każdego adresu, uzyskaniem ostatecznych decyzji o pozwoleniu na roboty budowlane (etap I) oraz pełnieniem nadzoru autorskiego podczas realizacji przedsięwzięcia wykonywanego na podstawie Dokumentacji stanowiącej przedmiot niniejszego postępowania w zakresie każdego adresu (etap II).</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 xml:space="preserve">2) Wspólny Słownik Zamówień(CPV): </w:t>
      </w:r>
      <w:r w:rsidRPr="003D6D01">
        <w:rPr>
          <w:rFonts w:ascii="Times New Roman" w:eastAsia="Times New Roman" w:hAnsi="Times New Roman" w:cs="Times New Roman"/>
          <w:sz w:val="20"/>
          <w:szCs w:val="20"/>
          <w:lang w:eastAsia="pl-PL"/>
        </w:rPr>
        <w:t>71320000-7, 71240000-2, 71248000-8</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3) Wartość części zamówienia(jeżeli zamawiający podaje informacje o wartości zamówienia):</w:t>
      </w:r>
      <w:r w:rsidR="008A19A0">
        <w:rPr>
          <w:rFonts w:ascii="Times New Roman" w:eastAsia="Times New Roman" w:hAnsi="Times New Roman" w:cs="Times New Roman"/>
          <w:sz w:val="20"/>
          <w:szCs w:val="20"/>
          <w:lang w:eastAsia="pl-PL"/>
        </w:rPr>
        <w:br/>
        <w:t xml:space="preserve">Wartość bez VAT: </w:t>
      </w:r>
      <w:r w:rsidR="008A19A0">
        <w:rPr>
          <w:rFonts w:ascii="Times New Roman" w:eastAsia="Times New Roman" w:hAnsi="Times New Roman" w:cs="Times New Roman"/>
          <w:sz w:val="20"/>
          <w:szCs w:val="20"/>
          <w:lang w:eastAsia="pl-PL"/>
        </w:rPr>
        <w:br/>
        <w:t xml:space="preserve">Waluta: </w:t>
      </w:r>
      <w:bookmarkStart w:id="0" w:name="_GoBack"/>
      <w:bookmarkEnd w:id="0"/>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 xml:space="preserve">4) Czas trwania lub termin wykonania: </w:t>
      </w:r>
      <w:r w:rsidRPr="003D6D01">
        <w:rPr>
          <w:rFonts w:ascii="Times New Roman" w:eastAsia="Times New Roman" w:hAnsi="Times New Roman" w:cs="Times New Roman"/>
          <w:sz w:val="20"/>
          <w:szCs w:val="20"/>
          <w:lang w:eastAsia="pl-PL"/>
        </w:rPr>
        <w:br/>
        <w:t xml:space="preserve">okres w miesiącach: </w:t>
      </w:r>
      <w:r w:rsidRPr="003D6D01">
        <w:rPr>
          <w:rFonts w:ascii="Times New Roman" w:eastAsia="Times New Roman" w:hAnsi="Times New Roman" w:cs="Times New Roman"/>
          <w:sz w:val="20"/>
          <w:szCs w:val="20"/>
          <w:lang w:eastAsia="pl-PL"/>
        </w:rPr>
        <w:br/>
        <w:t xml:space="preserve">okres w dniach: </w:t>
      </w:r>
      <w:r w:rsidRPr="003D6D01">
        <w:rPr>
          <w:rFonts w:ascii="Times New Roman" w:eastAsia="Times New Roman" w:hAnsi="Times New Roman" w:cs="Times New Roman"/>
          <w:sz w:val="20"/>
          <w:szCs w:val="20"/>
          <w:lang w:eastAsia="pl-PL"/>
        </w:rPr>
        <w:br/>
        <w:t xml:space="preserve">data rozpoczęcia: </w:t>
      </w:r>
      <w:r w:rsidRPr="003D6D01">
        <w:rPr>
          <w:rFonts w:ascii="Times New Roman" w:eastAsia="Times New Roman" w:hAnsi="Times New Roman" w:cs="Times New Roman"/>
          <w:sz w:val="20"/>
          <w:szCs w:val="20"/>
          <w:lang w:eastAsia="pl-PL"/>
        </w:rPr>
        <w:br/>
        <w:t>data zakończenia: 2020-03-30</w:t>
      </w: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301"/>
        <w:gridCol w:w="852"/>
      </w:tblGrid>
      <w:tr w:rsidR="003D6D01" w:rsidRPr="003D6D01" w:rsidTr="003D6D01">
        <w:tc>
          <w:tcPr>
            <w:tcW w:w="0" w:type="auto"/>
            <w:tcBorders>
              <w:top w:val="single" w:sz="6" w:space="0" w:color="000000"/>
              <w:left w:val="single" w:sz="6" w:space="0" w:color="000000"/>
              <w:bottom w:val="single" w:sz="6" w:space="0" w:color="000000"/>
              <w:right w:val="single" w:sz="6" w:space="0" w:color="000000"/>
            </w:tcBorders>
            <w:vAlign w:val="center"/>
            <w:hideMark/>
          </w:tcPr>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Znaczenie</w:t>
            </w:r>
          </w:p>
        </w:tc>
      </w:tr>
      <w:tr w:rsidR="003D6D01" w:rsidRPr="003D6D01" w:rsidTr="003D6D01">
        <w:tc>
          <w:tcPr>
            <w:tcW w:w="0" w:type="auto"/>
            <w:tcBorders>
              <w:top w:val="single" w:sz="6" w:space="0" w:color="000000"/>
              <w:left w:val="single" w:sz="6" w:space="0" w:color="000000"/>
              <w:bottom w:val="single" w:sz="6" w:space="0" w:color="000000"/>
              <w:right w:val="single" w:sz="6" w:space="0" w:color="000000"/>
            </w:tcBorders>
            <w:vAlign w:val="center"/>
            <w:hideMark/>
          </w:tcPr>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wartość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60,00</w:t>
            </w:r>
          </w:p>
        </w:tc>
      </w:tr>
      <w:tr w:rsidR="003D6D01" w:rsidRPr="003D6D01" w:rsidTr="003D6D01">
        <w:tc>
          <w:tcPr>
            <w:tcW w:w="0" w:type="auto"/>
            <w:tcBorders>
              <w:top w:val="single" w:sz="6" w:space="0" w:color="000000"/>
              <w:left w:val="single" w:sz="6" w:space="0" w:color="000000"/>
              <w:bottom w:val="single" w:sz="6" w:space="0" w:color="000000"/>
              <w:right w:val="single" w:sz="6" w:space="0" w:color="000000"/>
            </w:tcBorders>
            <w:vAlign w:val="center"/>
            <w:hideMark/>
          </w:tcPr>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skrócenie terminu wykonania etapu I (T)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D6D01" w:rsidRPr="003D6D01" w:rsidRDefault="003D6D01" w:rsidP="003D6D01">
            <w:pPr>
              <w:spacing w:after="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t>40,00</w:t>
            </w:r>
          </w:p>
        </w:tc>
      </w:tr>
    </w:tbl>
    <w:p w:rsidR="003D6D01" w:rsidRPr="003D6D01" w:rsidRDefault="003D6D01" w:rsidP="003D6D01">
      <w:pPr>
        <w:spacing w:after="240" w:line="240" w:lineRule="auto"/>
        <w:rPr>
          <w:rFonts w:ascii="Times New Roman" w:eastAsia="Times New Roman" w:hAnsi="Times New Roman" w:cs="Times New Roman"/>
          <w:sz w:val="20"/>
          <w:szCs w:val="20"/>
          <w:lang w:eastAsia="pl-PL"/>
        </w:rPr>
      </w:pPr>
      <w:r w:rsidRPr="003D6D01">
        <w:rPr>
          <w:rFonts w:ascii="Times New Roman" w:eastAsia="Times New Roman" w:hAnsi="Times New Roman" w:cs="Times New Roman"/>
          <w:sz w:val="20"/>
          <w:szCs w:val="20"/>
          <w:lang w:eastAsia="pl-PL"/>
        </w:rPr>
        <w:br/>
      </w:r>
      <w:r w:rsidRPr="003D6D01">
        <w:rPr>
          <w:rFonts w:ascii="Times New Roman" w:eastAsia="Times New Roman" w:hAnsi="Times New Roman" w:cs="Times New Roman"/>
          <w:b/>
          <w:bCs/>
          <w:sz w:val="20"/>
          <w:szCs w:val="20"/>
          <w:lang w:eastAsia="pl-PL"/>
        </w:rPr>
        <w:t>6) INFORMACJE DODATKOWE: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3D6D01" w:rsidRPr="003D6D01" w:rsidTr="003D6D01">
        <w:trPr>
          <w:tblCellSpacing w:w="15" w:type="dxa"/>
        </w:trPr>
        <w:tc>
          <w:tcPr>
            <w:tcW w:w="0" w:type="auto"/>
            <w:vAlign w:val="center"/>
            <w:hideMark/>
          </w:tcPr>
          <w:p w:rsidR="003D6D01" w:rsidRPr="003D6D01" w:rsidRDefault="003D6D01" w:rsidP="003D6D01">
            <w:pPr>
              <w:spacing w:after="240" w:line="240" w:lineRule="auto"/>
              <w:rPr>
                <w:rFonts w:ascii="Times New Roman" w:eastAsia="Times New Roman" w:hAnsi="Times New Roman" w:cs="Times New Roman"/>
                <w:sz w:val="20"/>
                <w:szCs w:val="20"/>
                <w:lang w:eastAsia="pl-PL"/>
              </w:rPr>
            </w:pPr>
          </w:p>
        </w:tc>
      </w:tr>
    </w:tbl>
    <w:p w:rsidR="005475E6" w:rsidRPr="008A19A0" w:rsidRDefault="008A19A0">
      <w:pPr>
        <w:rPr>
          <w:sz w:val="20"/>
          <w:szCs w:val="20"/>
        </w:rPr>
      </w:pPr>
    </w:p>
    <w:sectPr w:rsidR="005475E6" w:rsidRPr="008A19A0">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6D01" w:rsidRDefault="003D6D01" w:rsidP="003D6D01">
      <w:pPr>
        <w:spacing w:after="0" w:line="240" w:lineRule="auto"/>
      </w:pPr>
      <w:r>
        <w:separator/>
      </w:r>
    </w:p>
  </w:endnote>
  <w:endnote w:type="continuationSeparator" w:id="0">
    <w:p w:rsidR="003D6D01" w:rsidRDefault="003D6D01" w:rsidP="003D6D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6073231"/>
      <w:docPartObj>
        <w:docPartGallery w:val="Page Numbers (Bottom of Page)"/>
        <w:docPartUnique/>
      </w:docPartObj>
    </w:sdtPr>
    <w:sdtContent>
      <w:p w:rsidR="003D6D01" w:rsidRDefault="003D6D01">
        <w:pPr>
          <w:pStyle w:val="Stopka"/>
          <w:jc w:val="right"/>
        </w:pPr>
        <w:r>
          <w:fldChar w:fldCharType="begin"/>
        </w:r>
        <w:r>
          <w:instrText>PAGE   \* MERGEFORMAT</w:instrText>
        </w:r>
        <w:r>
          <w:fldChar w:fldCharType="separate"/>
        </w:r>
        <w:r w:rsidR="008A19A0">
          <w:rPr>
            <w:noProof/>
          </w:rPr>
          <w:t>10</w:t>
        </w:r>
        <w:r>
          <w:fldChar w:fldCharType="end"/>
        </w:r>
      </w:p>
    </w:sdtContent>
  </w:sdt>
  <w:p w:rsidR="003D6D01" w:rsidRDefault="003D6D0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6D01" w:rsidRDefault="003D6D01" w:rsidP="003D6D01">
      <w:pPr>
        <w:spacing w:after="0" w:line="240" w:lineRule="auto"/>
      </w:pPr>
      <w:r>
        <w:separator/>
      </w:r>
    </w:p>
  </w:footnote>
  <w:footnote w:type="continuationSeparator" w:id="0">
    <w:p w:rsidR="003D6D01" w:rsidRDefault="003D6D01" w:rsidP="003D6D0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D01"/>
    <w:rsid w:val="003D6D01"/>
    <w:rsid w:val="0083746B"/>
    <w:rsid w:val="008A19A0"/>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B830CA-08A5-417E-BB2E-8C5BA515F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D6D0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D6D01"/>
  </w:style>
  <w:style w:type="paragraph" w:styleId="Stopka">
    <w:name w:val="footer"/>
    <w:basedOn w:val="Normalny"/>
    <w:link w:val="StopkaZnak"/>
    <w:uiPriority w:val="99"/>
    <w:unhideWhenUsed/>
    <w:rsid w:val="003D6D0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D6D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292972">
      <w:bodyDiv w:val="1"/>
      <w:marLeft w:val="0"/>
      <w:marRight w:val="0"/>
      <w:marTop w:val="0"/>
      <w:marBottom w:val="0"/>
      <w:divBdr>
        <w:top w:val="none" w:sz="0" w:space="0" w:color="auto"/>
        <w:left w:val="none" w:sz="0" w:space="0" w:color="auto"/>
        <w:bottom w:val="none" w:sz="0" w:space="0" w:color="auto"/>
        <w:right w:val="none" w:sz="0" w:space="0" w:color="auto"/>
      </w:divBdr>
      <w:divsChild>
        <w:div w:id="983000444">
          <w:marLeft w:val="0"/>
          <w:marRight w:val="0"/>
          <w:marTop w:val="0"/>
          <w:marBottom w:val="0"/>
          <w:divBdr>
            <w:top w:val="none" w:sz="0" w:space="0" w:color="auto"/>
            <w:left w:val="none" w:sz="0" w:space="0" w:color="auto"/>
            <w:bottom w:val="none" w:sz="0" w:space="0" w:color="auto"/>
            <w:right w:val="none" w:sz="0" w:space="0" w:color="auto"/>
          </w:divBdr>
          <w:divsChild>
            <w:div w:id="909853602">
              <w:marLeft w:val="0"/>
              <w:marRight w:val="0"/>
              <w:marTop w:val="0"/>
              <w:marBottom w:val="0"/>
              <w:divBdr>
                <w:top w:val="none" w:sz="0" w:space="0" w:color="auto"/>
                <w:left w:val="none" w:sz="0" w:space="0" w:color="auto"/>
                <w:bottom w:val="none" w:sz="0" w:space="0" w:color="auto"/>
                <w:right w:val="none" w:sz="0" w:space="0" w:color="auto"/>
              </w:divBdr>
            </w:div>
            <w:div w:id="1033306240">
              <w:marLeft w:val="0"/>
              <w:marRight w:val="0"/>
              <w:marTop w:val="0"/>
              <w:marBottom w:val="0"/>
              <w:divBdr>
                <w:top w:val="none" w:sz="0" w:space="0" w:color="auto"/>
                <w:left w:val="none" w:sz="0" w:space="0" w:color="auto"/>
                <w:bottom w:val="none" w:sz="0" w:space="0" w:color="auto"/>
                <w:right w:val="none" w:sz="0" w:space="0" w:color="auto"/>
              </w:divBdr>
            </w:div>
            <w:div w:id="711149730">
              <w:marLeft w:val="0"/>
              <w:marRight w:val="0"/>
              <w:marTop w:val="0"/>
              <w:marBottom w:val="0"/>
              <w:divBdr>
                <w:top w:val="none" w:sz="0" w:space="0" w:color="auto"/>
                <w:left w:val="none" w:sz="0" w:space="0" w:color="auto"/>
                <w:bottom w:val="none" w:sz="0" w:space="0" w:color="auto"/>
                <w:right w:val="none" w:sz="0" w:space="0" w:color="auto"/>
              </w:divBdr>
              <w:divsChild>
                <w:div w:id="784808898">
                  <w:marLeft w:val="0"/>
                  <w:marRight w:val="0"/>
                  <w:marTop w:val="0"/>
                  <w:marBottom w:val="0"/>
                  <w:divBdr>
                    <w:top w:val="none" w:sz="0" w:space="0" w:color="auto"/>
                    <w:left w:val="none" w:sz="0" w:space="0" w:color="auto"/>
                    <w:bottom w:val="none" w:sz="0" w:space="0" w:color="auto"/>
                    <w:right w:val="none" w:sz="0" w:space="0" w:color="auto"/>
                  </w:divBdr>
                </w:div>
              </w:divsChild>
            </w:div>
            <w:div w:id="18359421">
              <w:marLeft w:val="0"/>
              <w:marRight w:val="0"/>
              <w:marTop w:val="0"/>
              <w:marBottom w:val="0"/>
              <w:divBdr>
                <w:top w:val="none" w:sz="0" w:space="0" w:color="auto"/>
                <w:left w:val="none" w:sz="0" w:space="0" w:color="auto"/>
                <w:bottom w:val="none" w:sz="0" w:space="0" w:color="auto"/>
                <w:right w:val="none" w:sz="0" w:space="0" w:color="auto"/>
              </w:divBdr>
              <w:divsChild>
                <w:div w:id="2828831">
                  <w:marLeft w:val="0"/>
                  <w:marRight w:val="0"/>
                  <w:marTop w:val="0"/>
                  <w:marBottom w:val="0"/>
                  <w:divBdr>
                    <w:top w:val="none" w:sz="0" w:space="0" w:color="auto"/>
                    <w:left w:val="none" w:sz="0" w:space="0" w:color="auto"/>
                    <w:bottom w:val="none" w:sz="0" w:space="0" w:color="auto"/>
                    <w:right w:val="none" w:sz="0" w:space="0" w:color="auto"/>
                  </w:divBdr>
                </w:div>
              </w:divsChild>
            </w:div>
            <w:div w:id="1625230094">
              <w:marLeft w:val="0"/>
              <w:marRight w:val="0"/>
              <w:marTop w:val="0"/>
              <w:marBottom w:val="0"/>
              <w:divBdr>
                <w:top w:val="none" w:sz="0" w:space="0" w:color="auto"/>
                <w:left w:val="none" w:sz="0" w:space="0" w:color="auto"/>
                <w:bottom w:val="none" w:sz="0" w:space="0" w:color="auto"/>
                <w:right w:val="none" w:sz="0" w:space="0" w:color="auto"/>
              </w:divBdr>
              <w:divsChild>
                <w:div w:id="1491603220">
                  <w:marLeft w:val="0"/>
                  <w:marRight w:val="0"/>
                  <w:marTop w:val="0"/>
                  <w:marBottom w:val="0"/>
                  <w:divBdr>
                    <w:top w:val="none" w:sz="0" w:space="0" w:color="auto"/>
                    <w:left w:val="none" w:sz="0" w:space="0" w:color="auto"/>
                    <w:bottom w:val="none" w:sz="0" w:space="0" w:color="auto"/>
                    <w:right w:val="none" w:sz="0" w:space="0" w:color="auto"/>
                  </w:divBdr>
                </w:div>
                <w:div w:id="77137596">
                  <w:marLeft w:val="0"/>
                  <w:marRight w:val="0"/>
                  <w:marTop w:val="0"/>
                  <w:marBottom w:val="0"/>
                  <w:divBdr>
                    <w:top w:val="none" w:sz="0" w:space="0" w:color="auto"/>
                    <w:left w:val="none" w:sz="0" w:space="0" w:color="auto"/>
                    <w:bottom w:val="none" w:sz="0" w:space="0" w:color="auto"/>
                    <w:right w:val="none" w:sz="0" w:space="0" w:color="auto"/>
                  </w:divBdr>
                </w:div>
                <w:div w:id="1939680477">
                  <w:marLeft w:val="0"/>
                  <w:marRight w:val="0"/>
                  <w:marTop w:val="0"/>
                  <w:marBottom w:val="0"/>
                  <w:divBdr>
                    <w:top w:val="none" w:sz="0" w:space="0" w:color="auto"/>
                    <w:left w:val="none" w:sz="0" w:space="0" w:color="auto"/>
                    <w:bottom w:val="none" w:sz="0" w:space="0" w:color="auto"/>
                    <w:right w:val="none" w:sz="0" w:space="0" w:color="auto"/>
                  </w:divBdr>
                </w:div>
                <w:div w:id="914362482">
                  <w:marLeft w:val="0"/>
                  <w:marRight w:val="0"/>
                  <w:marTop w:val="0"/>
                  <w:marBottom w:val="0"/>
                  <w:divBdr>
                    <w:top w:val="none" w:sz="0" w:space="0" w:color="auto"/>
                    <w:left w:val="none" w:sz="0" w:space="0" w:color="auto"/>
                    <w:bottom w:val="none" w:sz="0" w:space="0" w:color="auto"/>
                    <w:right w:val="none" w:sz="0" w:space="0" w:color="auto"/>
                  </w:divBdr>
                </w:div>
              </w:divsChild>
            </w:div>
            <w:div w:id="933591773">
              <w:marLeft w:val="0"/>
              <w:marRight w:val="0"/>
              <w:marTop w:val="0"/>
              <w:marBottom w:val="0"/>
              <w:divBdr>
                <w:top w:val="none" w:sz="0" w:space="0" w:color="auto"/>
                <w:left w:val="none" w:sz="0" w:space="0" w:color="auto"/>
                <w:bottom w:val="none" w:sz="0" w:space="0" w:color="auto"/>
                <w:right w:val="none" w:sz="0" w:space="0" w:color="auto"/>
              </w:divBdr>
              <w:divsChild>
                <w:div w:id="406613627">
                  <w:marLeft w:val="0"/>
                  <w:marRight w:val="0"/>
                  <w:marTop w:val="0"/>
                  <w:marBottom w:val="0"/>
                  <w:divBdr>
                    <w:top w:val="none" w:sz="0" w:space="0" w:color="auto"/>
                    <w:left w:val="none" w:sz="0" w:space="0" w:color="auto"/>
                    <w:bottom w:val="none" w:sz="0" w:space="0" w:color="auto"/>
                    <w:right w:val="none" w:sz="0" w:space="0" w:color="auto"/>
                  </w:divBdr>
                </w:div>
                <w:div w:id="291206761">
                  <w:marLeft w:val="0"/>
                  <w:marRight w:val="0"/>
                  <w:marTop w:val="0"/>
                  <w:marBottom w:val="0"/>
                  <w:divBdr>
                    <w:top w:val="none" w:sz="0" w:space="0" w:color="auto"/>
                    <w:left w:val="none" w:sz="0" w:space="0" w:color="auto"/>
                    <w:bottom w:val="none" w:sz="0" w:space="0" w:color="auto"/>
                    <w:right w:val="none" w:sz="0" w:space="0" w:color="auto"/>
                  </w:divBdr>
                </w:div>
                <w:div w:id="982462657">
                  <w:marLeft w:val="0"/>
                  <w:marRight w:val="0"/>
                  <w:marTop w:val="0"/>
                  <w:marBottom w:val="0"/>
                  <w:divBdr>
                    <w:top w:val="none" w:sz="0" w:space="0" w:color="auto"/>
                    <w:left w:val="none" w:sz="0" w:space="0" w:color="auto"/>
                    <w:bottom w:val="none" w:sz="0" w:space="0" w:color="auto"/>
                    <w:right w:val="none" w:sz="0" w:space="0" w:color="auto"/>
                  </w:divBdr>
                </w:div>
                <w:div w:id="1978683549">
                  <w:marLeft w:val="0"/>
                  <w:marRight w:val="0"/>
                  <w:marTop w:val="0"/>
                  <w:marBottom w:val="0"/>
                  <w:divBdr>
                    <w:top w:val="none" w:sz="0" w:space="0" w:color="auto"/>
                    <w:left w:val="none" w:sz="0" w:space="0" w:color="auto"/>
                    <w:bottom w:val="none" w:sz="0" w:space="0" w:color="auto"/>
                    <w:right w:val="none" w:sz="0" w:space="0" w:color="auto"/>
                  </w:divBdr>
                </w:div>
                <w:div w:id="1122842259">
                  <w:marLeft w:val="0"/>
                  <w:marRight w:val="0"/>
                  <w:marTop w:val="0"/>
                  <w:marBottom w:val="0"/>
                  <w:divBdr>
                    <w:top w:val="none" w:sz="0" w:space="0" w:color="auto"/>
                    <w:left w:val="none" w:sz="0" w:space="0" w:color="auto"/>
                    <w:bottom w:val="none" w:sz="0" w:space="0" w:color="auto"/>
                    <w:right w:val="none" w:sz="0" w:space="0" w:color="auto"/>
                  </w:divBdr>
                </w:div>
                <w:div w:id="935329920">
                  <w:marLeft w:val="0"/>
                  <w:marRight w:val="0"/>
                  <w:marTop w:val="0"/>
                  <w:marBottom w:val="0"/>
                  <w:divBdr>
                    <w:top w:val="none" w:sz="0" w:space="0" w:color="auto"/>
                    <w:left w:val="none" w:sz="0" w:space="0" w:color="auto"/>
                    <w:bottom w:val="none" w:sz="0" w:space="0" w:color="auto"/>
                    <w:right w:val="none" w:sz="0" w:space="0" w:color="auto"/>
                  </w:divBdr>
                </w:div>
                <w:div w:id="898832784">
                  <w:marLeft w:val="0"/>
                  <w:marRight w:val="0"/>
                  <w:marTop w:val="0"/>
                  <w:marBottom w:val="0"/>
                  <w:divBdr>
                    <w:top w:val="none" w:sz="0" w:space="0" w:color="auto"/>
                    <w:left w:val="none" w:sz="0" w:space="0" w:color="auto"/>
                    <w:bottom w:val="none" w:sz="0" w:space="0" w:color="auto"/>
                    <w:right w:val="none" w:sz="0" w:space="0" w:color="auto"/>
                  </w:divBdr>
                </w:div>
              </w:divsChild>
            </w:div>
            <w:div w:id="359285695">
              <w:marLeft w:val="0"/>
              <w:marRight w:val="0"/>
              <w:marTop w:val="0"/>
              <w:marBottom w:val="0"/>
              <w:divBdr>
                <w:top w:val="none" w:sz="0" w:space="0" w:color="auto"/>
                <w:left w:val="none" w:sz="0" w:space="0" w:color="auto"/>
                <w:bottom w:val="none" w:sz="0" w:space="0" w:color="auto"/>
                <w:right w:val="none" w:sz="0" w:space="0" w:color="auto"/>
              </w:divBdr>
              <w:divsChild>
                <w:div w:id="769201689">
                  <w:marLeft w:val="0"/>
                  <w:marRight w:val="0"/>
                  <w:marTop w:val="0"/>
                  <w:marBottom w:val="0"/>
                  <w:divBdr>
                    <w:top w:val="none" w:sz="0" w:space="0" w:color="auto"/>
                    <w:left w:val="none" w:sz="0" w:space="0" w:color="auto"/>
                    <w:bottom w:val="none" w:sz="0" w:space="0" w:color="auto"/>
                    <w:right w:val="none" w:sz="0" w:space="0" w:color="auto"/>
                  </w:divBdr>
                </w:div>
                <w:div w:id="743259027">
                  <w:marLeft w:val="0"/>
                  <w:marRight w:val="0"/>
                  <w:marTop w:val="0"/>
                  <w:marBottom w:val="0"/>
                  <w:divBdr>
                    <w:top w:val="none" w:sz="0" w:space="0" w:color="auto"/>
                    <w:left w:val="none" w:sz="0" w:space="0" w:color="auto"/>
                    <w:bottom w:val="none" w:sz="0" w:space="0" w:color="auto"/>
                    <w:right w:val="none" w:sz="0" w:space="0" w:color="auto"/>
                  </w:divBdr>
                </w:div>
              </w:divsChild>
            </w:div>
            <w:div w:id="1586644255">
              <w:marLeft w:val="0"/>
              <w:marRight w:val="0"/>
              <w:marTop w:val="0"/>
              <w:marBottom w:val="0"/>
              <w:divBdr>
                <w:top w:val="none" w:sz="0" w:space="0" w:color="auto"/>
                <w:left w:val="none" w:sz="0" w:space="0" w:color="auto"/>
                <w:bottom w:val="none" w:sz="0" w:space="0" w:color="auto"/>
                <w:right w:val="none" w:sz="0" w:space="0" w:color="auto"/>
              </w:divBdr>
              <w:divsChild>
                <w:div w:id="312149038">
                  <w:marLeft w:val="0"/>
                  <w:marRight w:val="0"/>
                  <w:marTop w:val="0"/>
                  <w:marBottom w:val="0"/>
                  <w:divBdr>
                    <w:top w:val="none" w:sz="0" w:space="0" w:color="auto"/>
                    <w:left w:val="none" w:sz="0" w:space="0" w:color="auto"/>
                    <w:bottom w:val="none" w:sz="0" w:space="0" w:color="auto"/>
                    <w:right w:val="none" w:sz="0" w:space="0" w:color="auto"/>
                  </w:divBdr>
                </w:div>
                <w:div w:id="1867284468">
                  <w:marLeft w:val="0"/>
                  <w:marRight w:val="0"/>
                  <w:marTop w:val="0"/>
                  <w:marBottom w:val="0"/>
                  <w:divBdr>
                    <w:top w:val="none" w:sz="0" w:space="0" w:color="auto"/>
                    <w:left w:val="none" w:sz="0" w:space="0" w:color="auto"/>
                    <w:bottom w:val="none" w:sz="0" w:space="0" w:color="auto"/>
                    <w:right w:val="none" w:sz="0" w:space="0" w:color="auto"/>
                  </w:divBdr>
                </w:div>
                <w:div w:id="1379892863">
                  <w:marLeft w:val="0"/>
                  <w:marRight w:val="0"/>
                  <w:marTop w:val="0"/>
                  <w:marBottom w:val="0"/>
                  <w:divBdr>
                    <w:top w:val="none" w:sz="0" w:space="0" w:color="auto"/>
                    <w:left w:val="none" w:sz="0" w:space="0" w:color="auto"/>
                    <w:bottom w:val="none" w:sz="0" w:space="0" w:color="auto"/>
                    <w:right w:val="none" w:sz="0" w:space="0" w:color="auto"/>
                  </w:divBdr>
                </w:div>
                <w:div w:id="24407506">
                  <w:marLeft w:val="0"/>
                  <w:marRight w:val="0"/>
                  <w:marTop w:val="0"/>
                  <w:marBottom w:val="0"/>
                  <w:divBdr>
                    <w:top w:val="none" w:sz="0" w:space="0" w:color="auto"/>
                    <w:left w:val="none" w:sz="0" w:space="0" w:color="auto"/>
                    <w:bottom w:val="none" w:sz="0" w:space="0" w:color="auto"/>
                    <w:right w:val="none" w:sz="0" w:space="0" w:color="auto"/>
                  </w:divBdr>
                </w:div>
                <w:div w:id="1047877243">
                  <w:marLeft w:val="0"/>
                  <w:marRight w:val="0"/>
                  <w:marTop w:val="0"/>
                  <w:marBottom w:val="0"/>
                  <w:divBdr>
                    <w:top w:val="none" w:sz="0" w:space="0" w:color="auto"/>
                    <w:left w:val="none" w:sz="0" w:space="0" w:color="auto"/>
                    <w:bottom w:val="none" w:sz="0" w:space="0" w:color="auto"/>
                    <w:right w:val="none" w:sz="0" w:space="0" w:color="auto"/>
                  </w:divBdr>
                </w:div>
              </w:divsChild>
            </w:div>
            <w:div w:id="663225">
              <w:marLeft w:val="0"/>
              <w:marRight w:val="0"/>
              <w:marTop w:val="0"/>
              <w:marBottom w:val="0"/>
              <w:divBdr>
                <w:top w:val="none" w:sz="0" w:space="0" w:color="auto"/>
                <w:left w:val="none" w:sz="0" w:space="0" w:color="auto"/>
                <w:bottom w:val="none" w:sz="0" w:space="0" w:color="auto"/>
                <w:right w:val="none" w:sz="0" w:space="0" w:color="auto"/>
              </w:divBdr>
              <w:divsChild>
                <w:div w:id="1681538628">
                  <w:marLeft w:val="0"/>
                  <w:marRight w:val="0"/>
                  <w:marTop w:val="0"/>
                  <w:marBottom w:val="0"/>
                  <w:divBdr>
                    <w:top w:val="none" w:sz="0" w:space="0" w:color="auto"/>
                    <w:left w:val="none" w:sz="0" w:space="0" w:color="auto"/>
                    <w:bottom w:val="none" w:sz="0" w:space="0" w:color="auto"/>
                    <w:right w:val="none" w:sz="0" w:space="0" w:color="auto"/>
                  </w:divBdr>
                </w:div>
                <w:div w:id="1604723717">
                  <w:marLeft w:val="0"/>
                  <w:marRight w:val="0"/>
                  <w:marTop w:val="0"/>
                  <w:marBottom w:val="0"/>
                  <w:divBdr>
                    <w:top w:val="none" w:sz="0" w:space="0" w:color="auto"/>
                    <w:left w:val="none" w:sz="0" w:space="0" w:color="auto"/>
                    <w:bottom w:val="none" w:sz="0" w:space="0" w:color="auto"/>
                    <w:right w:val="none" w:sz="0" w:space="0" w:color="auto"/>
                  </w:divBdr>
                </w:div>
                <w:div w:id="1652755268">
                  <w:marLeft w:val="0"/>
                  <w:marRight w:val="0"/>
                  <w:marTop w:val="0"/>
                  <w:marBottom w:val="0"/>
                  <w:divBdr>
                    <w:top w:val="none" w:sz="0" w:space="0" w:color="auto"/>
                    <w:left w:val="none" w:sz="0" w:space="0" w:color="auto"/>
                    <w:bottom w:val="none" w:sz="0" w:space="0" w:color="auto"/>
                    <w:right w:val="none" w:sz="0" w:space="0" w:color="auto"/>
                  </w:divBdr>
                </w:div>
                <w:div w:id="895971447">
                  <w:marLeft w:val="0"/>
                  <w:marRight w:val="0"/>
                  <w:marTop w:val="0"/>
                  <w:marBottom w:val="0"/>
                  <w:divBdr>
                    <w:top w:val="none" w:sz="0" w:space="0" w:color="auto"/>
                    <w:left w:val="none" w:sz="0" w:space="0" w:color="auto"/>
                    <w:bottom w:val="none" w:sz="0" w:space="0" w:color="auto"/>
                    <w:right w:val="none" w:sz="0" w:space="0" w:color="auto"/>
                  </w:divBdr>
                </w:div>
                <w:div w:id="1097406830">
                  <w:marLeft w:val="0"/>
                  <w:marRight w:val="0"/>
                  <w:marTop w:val="0"/>
                  <w:marBottom w:val="0"/>
                  <w:divBdr>
                    <w:top w:val="none" w:sz="0" w:space="0" w:color="auto"/>
                    <w:left w:val="none" w:sz="0" w:space="0" w:color="auto"/>
                    <w:bottom w:val="none" w:sz="0" w:space="0" w:color="auto"/>
                    <w:right w:val="none" w:sz="0" w:space="0" w:color="auto"/>
                  </w:divBdr>
                </w:div>
                <w:div w:id="832601085">
                  <w:marLeft w:val="0"/>
                  <w:marRight w:val="0"/>
                  <w:marTop w:val="0"/>
                  <w:marBottom w:val="0"/>
                  <w:divBdr>
                    <w:top w:val="none" w:sz="0" w:space="0" w:color="auto"/>
                    <w:left w:val="none" w:sz="0" w:space="0" w:color="auto"/>
                    <w:bottom w:val="none" w:sz="0" w:space="0" w:color="auto"/>
                    <w:right w:val="none" w:sz="0" w:space="0" w:color="auto"/>
                  </w:divBdr>
                </w:div>
                <w:div w:id="1078479088">
                  <w:marLeft w:val="0"/>
                  <w:marRight w:val="0"/>
                  <w:marTop w:val="0"/>
                  <w:marBottom w:val="0"/>
                  <w:divBdr>
                    <w:top w:val="none" w:sz="0" w:space="0" w:color="auto"/>
                    <w:left w:val="none" w:sz="0" w:space="0" w:color="auto"/>
                    <w:bottom w:val="none" w:sz="0" w:space="0" w:color="auto"/>
                    <w:right w:val="none" w:sz="0" w:space="0" w:color="auto"/>
                  </w:divBdr>
                </w:div>
                <w:div w:id="1485316612">
                  <w:marLeft w:val="0"/>
                  <w:marRight w:val="0"/>
                  <w:marTop w:val="0"/>
                  <w:marBottom w:val="0"/>
                  <w:divBdr>
                    <w:top w:val="none" w:sz="0" w:space="0" w:color="auto"/>
                    <w:left w:val="none" w:sz="0" w:space="0" w:color="auto"/>
                    <w:bottom w:val="none" w:sz="0" w:space="0" w:color="auto"/>
                    <w:right w:val="none" w:sz="0" w:space="0" w:color="auto"/>
                  </w:divBdr>
                </w:div>
              </w:divsChild>
            </w:div>
            <w:div w:id="194137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5180</Words>
  <Characters>31080</Characters>
  <Application>Microsoft Office Word</Application>
  <DocSecurity>0</DocSecurity>
  <Lines>259</Lines>
  <Paragraphs>72</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36188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2</cp:revision>
  <dcterms:created xsi:type="dcterms:W3CDTF">2019-02-12T12:35:00Z</dcterms:created>
  <dcterms:modified xsi:type="dcterms:W3CDTF">2019-02-12T12:37:00Z</dcterms:modified>
</cp:coreProperties>
</file>