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93E" w:rsidRPr="0005093E" w:rsidRDefault="0005093E" w:rsidP="0005093E">
      <w:pPr>
        <w:spacing w:after="24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t xml:space="preserve">Ogłoszenie nr 536565-N-2019 z dnia 2019-04-11 r. </w:t>
      </w:r>
    </w:p>
    <w:p w:rsidR="0005093E" w:rsidRPr="0005093E" w:rsidRDefault="0005093E" w:rsidP="0005093E">
      <w:pPr>
        <w:spacing w:after="0" w:line="240" w:lineRule="auto"/>
        <w:jc w:val="center"/>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Wrocławskie Mieszkania Sp. z o.o.: Wykonanie przyłącza wodociągowego do budynku mieszkalnego przy ul. Kamieńskiego 240 we Wrocławiu oraz przebudowa przyłącza kanalizacji sanitarnej wraz z zewnętrzną instalacją kanalizacji sanitarnej do budynku siedziby Fundacji Opieka i Troska przy ul. Bolesława Krzywoustego 310a we Wrocławiu</w:t>
      </w:r>
      <w:r w:rsidRPr="0005093E">
        <w:rPr>
          <w:rFonts w:ascii="Times New Roman" w:eastAsia="Times New Roman" w:hAnsi="Times New Roman" w:cs="Times New Roman"/>
          <w:sz w:val="18"/>
          <w:szCs w:val="18"/>
          <w:lang w:eastAsia="pl-PL"/>
        </w:rPr>
        <w:br/>
        <w:t xml:space="preserve">OGŁOSZENIE O ZAMÓWIENIU - Roboty budowlane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Zamieszczanie ogłoszenia:</w:t>
      </w:r>
      <w:r w:rsidRPr="0005093E">
        <w:rPr>
          <w:rFonts w:ascii="Times New Roman" w:eastAsia="Times New Roman" w:hAnsi="Times New Roman" w:cs="Times New Roman"/>
          <w:sz w:val="18"/>
          <w:szCs w:val="18"/>
          <w:lang w:eastAsia="pl-PL"/>
        </w:rPr>
        <w:t xml:space="preserve"> Zamieszczanie obowiązkowe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Ogłoszenie dotyczy:</w:t>
      </w:r>
      <w:r w:rsidRPr="0005093E">
        <w:rPr>
          <w:rFonts w:ascii="Times New Roman" w:eastAsia="Times New Roman" w:hAnsi="Times New Roman" w:cs="Times New Roman"/>
          <w:sz w:val="18"/>
          <w:szCs w:val="18"/>
          <w:lang w:eastAsia="pl-PL"/>
        </w:rPr>
        <w:t xml:space="preserve"> Zamówienia publicznego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 xml:space="preserve">Zamówienie dotyczy projektu lub programu współfinansowanego ze środków Unii Europejskiej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Nie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Nazwa projektu lub programu</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Nie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t xml:space="preserve">Należy podać minimalny procentowy wskaźnik zatrudnienia osób należących do jednej lub więcej kategorii, o których mowa w art. 22 ust. 2 ustawy </w:t>
      </w:r>
      <w:proofErr w:type="spellStart"/>
      <w:r w:rsidRPr="0005093E">
        <w:rPr>
          <w:rFonts w:ascii="Times New Roman" w:eastAsia="Times New Roman" w:hAnsi="Times New Roman" w:cs="Times New Roman"/>
          <w:sz w:val="18"/>
          <w:szCs w:val="18"/>
          <w:lang w:eastAsia="pl-PL"/>
        </w:rPr>
        <w:t>Pzp</w:t>
      </w:r>
      <w:proofErr w:type="spellEnd"/>
      <w:r w:rsidRPr="0005093E">
        <w:rPr>
          <w:rFonts w:ascii="Times New Roman" w:eastAsia="Times New Roman" w:hAnsi="Times New Roman" w:cs="Times New Roman"/>
          <w:sz w:val="18"/>
          <w:szCs w:val="18"/>
          <w:lang w:eastAsia="pl-PL"/>
        </w:rPr>
        <w:t xml:space="preserve">, nie mniejszy niż 30%, osób zatrudnionych przez zakłady pracy chronionej lub wykonawców albo ich jednostki (w %) </w:t>
      </w:r>
      <w:r w:rsidRPr="0005093E">
        <w:rPr>
          <w:rFonts w:ascii="Times New Roman" w:eastAsia="Times New Roman" w:hAnsi="Times New Roman" w:cs="Times New Roman"/>
          <w:sz w:val="18"/>
          <w:szCs w:val="18"/>
          <w:lang w:eastAsia="pl-PL"/>
        </w:rPr>
        <w:br/>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u w:val="single"/>
          <w:lang w:eastAsia="pl-PL"/>
        </w:rPr>
        <w:t>SEKCJA I: ZAMAWIAJĄCY</w:t>
      </w:r>
      <w:r w:rsidRPr="0005093E">
        <w:rPr>
          <w:rFonts w:ascii="Times New Roman" w:eastAsia="Times New Roman" w:hAnsi="Times New Roman" w:cs="Times New Roman"/>
          <w:sz w:val="18"/>
          <w:szCs w:val="18"/>
          <w:lang w:eastAsia="pl-PL"/>
        </w:rPr>
        <w:t xml:space="preserv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 xml:space="preserve">Postępowanie przeprowadza centralny zamawiający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Nie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 xml:space="preserve">Postępowanie przeprowadza podmiot, któremu zamawiający powierzył/powierzyli przeprowadzenie postępowania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Tak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Informacje na temat podmiotu któremu zamawiający powierzył/powierzyli prowadzenie postępowania:</w:t>
      </w:r>
      <w:r w:rsidRPr="0005093E">
        <w:rPr>
          <w:rFonts w:ascii="Times New Roman" w:eastAsia="Times New Roman" w:hAnsi="Times New Roman" w:cs="Times New Roman"/>
          <w:sz w:val="18"/>
          <w:szCs w:val="18"/>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Postępowanie jest przeprowadzane wspólnie przez zamawiających</w:t>
      </w:r>
      <w:r w:rsidRPr="0005093E">
        <w:rPr>
          <w:rFonts w:ascii="Times New Roman" w:eastAsia="Times New Roman" w:hAnsi="Times New Roman" w:cs="Times New Roman"/>
          <w:sz w:val="18"/>
          <w:szCs w:val="18"/>
          <w:lang w:eastAsia="pl-PL"/>
        </w:rPr>
        <w:t xml:space="preserv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Nie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t xml:space="preserve">Jeżeli tak, należy wymienić zamawiających, którzy wspólnie przeprowadzają postępowanie oraz podać adresy ich siedzib, krajowe numery identyfikacyjne oraz osoby do kontaktów wraz z danymi do kontaktów: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Postępowanie jest przeprowadzane wspólnie z zamawiającymi z innych państw członkowskich Unii Europejskiej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Nie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W przypadku przeprowadzania postępowania wspólnie z zamawiającymi z innych państw członkowskich Unii Europejskiej – mające zastosowanie krajowe prawo zamówień publicznych:</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Informacje dodatkowe:</w:t>
      </w:r>
      <w:r w:rsidRPr="0005093E">
        <w:rPr>
          <w:rFonts w:ascii="Times New Roman" w:eastAsia="Times New Roman" w:hAnsi="Times New Roman" w:cs="Times New Roman"/>
          <w:sz w:val="18"/>
          <w:szCs w:val="18"/>
          <w:lang w:eastAsia="pl-PL"/>
        </w:rPr>
        <w:t xml:space="preserv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 xml:space="preserve">I. 1) NAZWA I ADRES: </w:t>
      </w:r>
      <w:r w:rsidRPr="0005093E">
        <w:rPr>
          <w:rFonts w:ascii="Times New Roman" w:eastAsia="Times New Roman" w:hAnsi="Times New Roman" w:cs="Times New Roman"/>
          <w:sz w:val="18"/>
          <w:szCs w:val="18"/>
          <w:lang w:eastAsia="pl-PL"/>
        </w:rPr>
        <w:t xml:space="preserve">Wrocławskie Mieszkania Sp. z o.o., krajowy numer identyfikacyjny 20610504000000, ul. ul. Mikołaja Reja  , 50-343  Wrocław, woj. dolnośląskie, państwo Polska, tel. 713 235 700, e-mail zamowienia@wm.wroc.pl, faks 713 235 750. </w:t>
      </w:r>
      <w:r w:rsidRPr="0005093E">
        <w:rPr>
          <w:rFonts w:ascii="Times New Roman" w:eastAsia="Times New Roman" w:hAnsi="Times New Roman" w:cs="Times New Roman"/>
          <w:sz w:val="18"/>
          <w:szCs w:val="18"/>
          <w:lang w:eastAsia="pl-PL"/>
        </w:rPr>
        <w:br/>
        <w:t xml:space="preserve">Adres strony internetowej (URL): www.wm.wroc.pl </w:t>
      </w:r>
      <w:r w:rsidRPr="0005093E">
        <w:rPr>
          <w:rFonts w:ascii="Times New Roman" w:eastAsia="Times New Roman" w:hAnsi="Times New Roman" w:cs="Times New Roman"/>
          <w:sz w:val="18"/>
          <w:szCs w:val="18"/>
          <w:lang w:eastAsia="pl-PL"/>
        </w:rPr>
        <w:br/>
        <w:t xml:space="preserve">Adres profilu nabywcy: </w:t>
      </w:r>
      <w:r w:rsidRPr="0005093E">
        <w:rPr>
          <w:rFonts w:ascii="Times New Roman" w:eastAsia="Times New Roman" w:hAnsi="Times New Roman" w:cs="Times New Roman"/>
          <w:sz w:val="18"/>
          <w:szCs w:val="18"/>
          <w:lang w:eastAsia="pl-PL"/>
        </w:rPr>
        <w:br/>
        <w:t xml:space="preserve">Adres strony internetowej pod którym można uzyskać dostęp do narzędzi i urządzeń lub formatów plików, które nie są ogólnie dostępne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 xml:space="preserve">I. 2) RODZAJ ZAMAWIAJĄCEGO: </w:t>
      </w:r>
      <w:r w:rsidRPr="0005093E">
        <w:rPr>
          <w:rFonts w:ascii="Times New Roman" w:eastAsia="Times New Roman" w:hAnsi="Times New Roman" w:cs="Times New Roman"/>
          <w:sz w:val="18"/>
          <w:szCs w:val="18"/>
          <w:lang w:eastAsia="pl-PL"/>
        </w:rPr>
        <w:t xml:space="preserve">Administracja samorządowa </w:t>
      </w:r>
      <w:r w:rsidRPr="0005093E">
        <w:rPr>
          <w:rFonts w:ascii="Times New Roman" w:eastAsia="Times New Roman" w:hAnsi="Times New Roman" w:cs="Times New Roman"/>
          <w:sz w:val="18"/>
          <w:szCs w:val="18"/>
          <w:lang w:eastAsia="pl-PL"/>
        </w:rPr>
        <w:br/>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 xml:space="preserve">I.3) WSPÓLNE UDZIELANIE ZAMÓWIENIA </w:t>
      </w:r>
      <w:r w:rsidRPr="0005093E">
        <w:rPr>
          <w:rFonts w:ascii="Times New Roman" w:eastAsia="Times New Roman" w:hAnsi="Times New Roman" w:cs="Times New Roman"/>
          <w:b/>
          <w:bCs/>
          <w:i/>
          <w:iCs/>
          <w:sz w:val="18"/>
          <w:szCs w:val="18"/>
          <w:lang w:eastAsia="pl-PL"/>
        </w:rPr>
        <w:t>(jeżeli dotyczy)</w:t>
      </w:r>
      <w:r w:rsidRPr="0005093E">
        <w:rPr>
          <w:rFonts w:ascii="Times New Roman" w:eastAsia="Times New Roman" w:hAnsi="Times New Roman" w:cs="Times New Roman"/>
          <w:b/>
          <w:bCs/>
          <w:sz w:val="18"/>
          <w:szCs w:val="18"/>
          <w:lang w:eastAsia="pl-PL"/>
        </w:rPr>
        <w:t xml:space="preserv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05093E">
        <w:rPr>
          <w:rFonts w:ascii="Times New Roman" w:eastAsia="Times New Roman" w:hAnsi="Times New Roman" w:cs="Times New Roman"/>
          <w:sz w:val="18"/>
          <w:szCs w:val="18"/>
          <w:lang w:eastAsia="pl-PL"/>
        </w:rPr>
        <w:br/>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 xml:space="preserve">I.4) KOMUNIKACJA: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Nieograniczony, pełny i bezpośredni dostęp do dokumentów z postępowania można uzyskać pod adresem (URL)</w:t>
      </w:r>
      <w:r w:rsidRPr="0005093E">
        <w:rPr>
          <w:rFonts w:ascii="Times New Roman" w:eastAsia="Times New Roman" w:hAnsi="Times New Roman" w:cs="Times New Roman"/>
          <w:sz w:val="18"/>
          <w:szCs w:val="18"/>
          <w:lang w:eastAsia="pl-PL"/>
        </w:rPr>
        <w:t xml:space="preserv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Tak </w:t>
      </w:r>
      <w:r w:rsidRPr="0005093E">
        <w:rPr>
          <w:rFonts w:ascii="Times New Roman" w:eastAsia="Times New Roman" w:hAnsi="Times New Roman" w:cs="Times New Roman"/>
          <w:sz w:val="18"/>
          <w:szCs w:val="18"/>
          <w:lang w:eastAsia="pl-PL"/>
        </w:rPr>
        <w:br/>
        <w:t xml:space="preserve">www.wm.wroc.pl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Adres strony internetowej, na której zamieszczona będzie specyfikacja istotnych warunków zamówienia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Tak </w:t>
      </w:r>
      <w:r w:rsidRPr="0005093E">
        <w:rPr>
          <w:rFonts w:ascii="Times New Roman" w:eastAsia="Times New Roman" w:hAnsi="Times New Roman" w:cs="Times New Roman"/>
          <w:sz w:val="18"/>
          <w:szCs w:val="18"/>
          <w:lang w:eastAsia="pl-PL"/>
        </w:rPr>
        <w:br/>
        <w:t xml:space="preserve">www.wm.wroc.pl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lastRenderedPageBreak/>
        <w:br/>
      </w:r>
      <w:r w:rsidRPr="0005093E">
        <w:rPr>
          <w:rFonts w:ascii="Times New Roman" w:eastAsia="Times New Roman" w:hAnsi="Times New Roman" w:cs="Times New Roman"/>
          <w:b/>
          <w:bCs/>
          <w:sz w:val="18"/>
          <w:szCs w:val="18"/>
          <w:lang w:eastAsia="pl-PL"/>
        </w:rPr>
        <w:t xml:space="preserve">Dostęp do dokumentów z postępowania jest ograniczony - więcej informacji można uzyskać pod adresem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Nie </w:t>
      </w:r>
      <w:r w:rsidRPr="0005093E">
        <w:rPr>
          <w:rFonts w:ascii="Times New Roman" w:eastAsia="Times New Roman" w:hAnsi="Times New Roman" w:cs="Times New Roman"/>
          <w:sz w:val="18"/>
          <w:szCs w:val="18"/>
          <w:lang w:eastAsia="pl-PL"/>
        </w:rPr>
        <w:br/>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Oferty lub wnioski o dopuszczenie do udziału w postępowaniu należy przesyłać:</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Elektronicznie</w:t>
      </w:r>
      <w:r w:rsidRPr="0005093E">
        <w:rPr>
          <w:rFonts w:ascii="Times New Roman" w:eastAsia="Times New Roman" w:hAnsi="Times New Roman" w:cs="Times New Roman"/>
          <w:sz w:val="18"/>
          <w:szCs w:val="18"/>
          <w:lang w:eastAsia="pl-PL"/>
        </w:rPr>
        <w:t xml:space="preserv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Nie </w:t>
      </w:r>
      <w:r w:rsidRPr="0005093E">
        <w:rPr>
          <w:rFonts w:ascii="Times New Roman" w:eastAsia="Times New Roman" w:hAnsi="Times New Roman" w:cs="Times New Roman"/>
          <w:sz w:val="18"/>
          <w:szCs w:val="18"/>
          <w:lang w:eastAsia="pl-PL"/>
        </w:rPr>
        <w:br/>
        <w:t xml:space="preserve">adres </w:t>
      </w:r>
      <w:r w:rsidRPr="0005093E">
        <w:rPr>
          <w:rFonts w:ascii="Times New Roman" w:eastAsia="Times New Roman" w:hAnsi="Times New Roman" w:cs="Times New Roman"/>
          <w:sz w:val="18"/>
          <w:szCs w:val="18"/>
          <w:lang w:eastAsia="pl-PL"/>
        </w:rPr>
        <w:br/>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Dopuszczone jest przesłanie ofert lub wniosków o dopuszczenie do udziału w postępowaniu w inny sposób:</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t xml:space="preserve">Nie </w:t>
      </w:r>
      <w:r w:rsidRPr="0005093E">
        <w:rPr>
          <w:rFonts w:ascii="Times New Roman" w:eastAsia="Times New Roman" w:hAnsi="Times New Roman" w:cs="Times New Roman"/>
          <w:sz w:val="18"/>
          <w:szCs w:val="18"/>
          <w:lang w:eastAsia="pl-PL"/>
        </w:rPr>
        <w:br/>
        <w:t xml:space="preserve">Inny sposób: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Wymagane jest przesłanie ofert lub wniosków o dopuszczenie do udziału w postępowaniu w inny sposób:</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t xml:space="preserve">Tak </w:t>
      </w:r>
      <w:r w:rsidRPr="0005093E">
        <w:rPr>
          <w:rFonts w:ascii="Times New Roman" w:eastAsia="Times New Roman" w:hAnsi="Times New Roman" w:cs="Times New Roman"/>
          <w:sz w:val="18"/>
          <w:szCs w:val="18"/>
          <w:lang w:eastAsia="pl-PL"/>
        </w:rPr>
        <w:br/>
        <w:t xml:space="preserve">Inny sposób: </w:t>
      </w:r>
      <w:r w:rsidRPr="0005093E">
        <w:rPr>
          <w:rFonts w:ascii="Times New Roman" w:eastAsia="Times New Roman" w:hAnsi="Times New Roman" w:cs="Times New Roman"/>
          <w:sz w:val="18"/>
          <w:szCs w:val="18"/>
          <w:lang w:eastAsia="pl-PL"/>
        </w:rPr>
        <w:br/>
        <w:t xml:space="preserve">W formie pisemnej </w:t>
      </w:r>
      <w:r w:rsidRPr="0005093E">
        <w:rPr>
          <w:rFonts w:ascii="Times New Roman" w:eastAsia="Times New Roman" w:hAnsi="Times New Roman" w:cs="Times New Roman"/>
          <w:sz w:val="18"/>
          <w:szCs w:val="18"/>
          <w:lang w:eastAsia="pl-PL"/>
        </w:rPr>
        <w:br/>
        <w:t xml:space="preserve">Adres: </w:t>
      </w:r>
      <w:r w:rsidRPr="0005093E">
        <w:rPr>
          <w:rFonts w:ascii="Times New Roman" w:eastAsia="Times New Roman" w:hAnsi="Times New Roman" w:cs="Times New Roman"/>
          <w:sz w:val="18"/>
          <w:szCs w:val="18"/>
          <w:lang w:eastAsia="pl-PL"/>
        </w:rPr>
        <w:br/>
        <w:t xml:space="preserve">Wrocławskie Mieszkania Sp. z o.o. z siedzibą przy ul. Mikołaja Reja 53-55, 50-343 Wrocław (Kancelaria)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Komunikacja elektroniczna wymaga korzystania z narzędzi i urządzeń lub formatów plików, które nie są ogólnie dostępne</w:t>
      </w:r>
      <w:r w:rsidRPr="0005093E">
        <w:rPr>
          <w:rFonts w:ascii="Times New Roman" w:eastAsia="Times New Roman" w:hAnsi="Times New Roman" w:cs="Times New Roman"/>
          <w:sz w:val="18"/>
          <w:szCs w:val="18"/>
          <w:lang w:eastAsia="pl-PL"/>
        </w:rPr>
        <w:t xml:space="preserv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Nie </w:t>
      </w:r>
      <w:r w:rsidRPr="0005093E">
        <w:rPr>
          <w:rFonts w:ascii="Times New Roman" w:eastAsia="Times New Roman" w:hAnsi="Times New Roman" w:cs="Times New Roman"/>
          <w:sz w:val="18"/>
          <w:szCs w:val="18"/>
          <w:lang w:eastAsia="pl-PL"/>
        </w:rPr>
        <w:br/>
        <w:t xml:space="preserve">Nieograniczony, pełny, bezpośredni i bezpłatny dostęp do tych narzędzi można uzyskać pod adresem: (URL) </w:t>
      </w:r>
      <w:r w:rsidRPr="0005093E">
        <w:rPr>
          <w:rFonts w:ascii="Times New Roman" w:eastAsia="Times New Roman" w:hAnsi="Times New Roman" w:cs="Times New Roman"/>
          <w:sz w:val="18"/>
          <w:szCs w:val="18"/>
          <w:lang w:eastAsia="pl-PL"/>
        </w:rPr>
        <w:br/>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u w:val="single"/>
          <w:lang w:eastAsia="pl-PL"/>
        </w:rPr>
        <w:t xml:space="preserve">SEKCJA II: PRZEDMIOT ZAMÓWIENIA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II.1) Nazwa nadana zamówieniu przez zamawiającego: </w:t>
      </w:r>
      <w:r w:rsidRPr="0005093E">
        <w:rPr>
          <w:rFonts w:ascii="Times New Roman" w:eastAsia="Times New Roman" w:hAnsi="Times New Roman" w:cs="Times New Roman"/>
          <w:sz w:val="18"/>
          <w:szCs w:val="18"/>
          <w:lang w:eastAsia="pl-PL"/>
        </w:rPr>
        <w:t xml:space="preserve">Wykonanie przyłącza wodociągowego do budynku mieszkalnego przy ul. Kamieńskiego 240 we Wrocławiu oraz przebudowa przyłącza kanalizacji sanitarnej wraz z zewnętrzną instalacją kanalizacji sanitarnej do budynku siedziby Fundacji Opieka i Troska przy ul. Bolesława Krzywoustego 310a we Wrocławiu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Numer referencyjny: </w:t>
      </w:r>
      <w:r w:rsidRPr="0005093E">
        <w:rPr>
          <w:rFonts w:ascii="Times New Roman" w:eastAsia="Times New Roman" w:hAnsi="Times New Roman" w:cs="Times New Roman"/>
          <w:sz w:val="18"/>
          <w:szCs w:val="18"/>
          <w:lang w:eastAsia="pl-PL"/>
        </w:rPr>
        <w:t xml:space="preserve">WM/SZP/PN/16/2019/G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Przed wszczęciem postępowania o udzielenie zamówienia przeprowadzono dialog techniczny </w:t>
      </w:r>
    </w:p>
    <w:p w:rsidR="0005093E" w:rsidRPr="0005093E" w:rsidRDefault="0005093E" w:rsidP="0005093E">
      <w:pPr>
        <w:spacing w:after="0" w:line="240" w:lineRule="auto"/>
        <w:jc w:val="both"/>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Nie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II.2) Rodzaj zamówienia: </w:t>
      </w:r>
      <w:r w:rsidRPr="0005093E">
        <w:rPr>
          <w:rFonts w:ascii="Times New Roman" w:eastAsia="Times New Roman" w:hAnsi="Times New Roman" w:cs="Times New Roman"/>
          <w:sz w:val="18"/>
          <w:szCs w:val="18"/>
          <w:lang w:eastAsia="pl-PL"/>
        </w:rPr>
        <w:t xml:space="preserve">Roboty budowlane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II.3) Informacja o możliwości składania ofert częściowych</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t xml:space="preserve">Zamówienie podzielone jest na części: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Nie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Oferty lub wnioski o dopuszczenie do udziału w postępowaniu można składać w odniesieniu do:</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Zamawiający zastrzega sobie prawo do udzielenia łącznie następujących części lub grup części:</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Maksymalna liczba części zamówienia, na które może zostać udzielone zamówienie jednemu wykonawcy:</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II.4) Krótki opis przedmiotu zamówienia </w:t>
      </w:r>
      <w:r w:rsidRPr="0005093E">
        <w:rPr>
          <w:rFonts w:ascii="Times New Roman" w:eastAsia="Times New Roman" w:hAnsi="Times New Roman" w:cs="Times New Roman"/>
          <w:i/>
          <w:iCs/>
          <w:sz w:val="18"/>
          <w:szCs w:val="18"/>
          <w:lang w:eastAsia="pl-PL"/>
        </w:rPr>
        <w:t>(wielkość, zakres, rodzaj i ilość dostaw, usług lub robót budowlanych lub określenie zapotrzebowania i wymagań )</w:t>
      </w:r>
      <w:r w:rsidRPr="0005093E">
        <w:rPr>
          <w:rFonts w:ascii="Times New Roman" w:eastAsia="Times New Roman" w:hAnsi="Times New Roman" w:cs="Times New Roman"/>
          <w:b/>
          <w:bCs/>
          <w:sz w:val="18"/>
          <w:szCs w:val="18"/>
          <w:lang w:eastAsia="pl-PL"/>
        </w:rPr>
        <w:t xml:space="preserve"> a w przypadku partnerstwa innowacyjnego - określenie zapotrzebowania na innowacyjny produkt, usługę lub roboty budowlane: </w:t>
      </w:r>
      <w:r w:rsidRPr="0005093E">
        <w:rPr>
          <w:rFonts w:ascii="Times New Roman" w:eastAsia="Times New Roman" w:hAnsi="Times New Roman" w:cs="Times New Roman"/>
          <w:sz w:val="18"/>
          <w:szCs w:val="18"/>
          <w:lang w:eastAsia="pl-PL"/>
        </w:rPr>
        <w:t xml:space="preserve">1. Rodzaj zamówienia: robota budowlana. 2. Przedmiotem zamówienia jest wykonanie przyłącza wodociągowego do budynku mieszkalnego przy ul. Kamieńskiego 240 we Wrocławiu oraz przebudowa przyłącza kanalizacji sanitarnej wraz z zewnętrzną instalacją kanalizacji sanitarnej do budynku siedziby Fundacji Opieka i Troska przy ul. Bolesława Krzywoustego 310a we Wrocławiu. 3. Wspólny Słownik Zamówień CPV: Główny przedmiot 45231000-5 Roboty budowlane w zakresie budowy rurociągów, ciągów komunikacyjnych i linii energetycznych 45232400-6 Roboty budowlane w zakresie kanałów ściekowych Dodatkowe przedmioty 45330000-9 Roboty instalacyjne wodno-kanalizacyjne i sanitarne 45110000-1 Roboty w zakresie burzenia i rozbiórki obiektów budowlanych; roboty ziemne 45233253-7 Roboty w zakresie nawierzchni dróg dla pieszych 4. Opis przedmiotu zamówienia i obowiązki stron określają: 1) dokumentacja opisująca przedmiot zamówienia (zał. nr 8 do SIWZ), w tym: a) Przedmiary robót, b) Zaświadczenie nr 13100/2016 z dnia 17.11.2016 r. o braku podstaw do wniesienia sprzeciwu, o którym mowa w art. 30 ust. 5c ustawy – Prawo budowlane, w sprawie wykonania robót polegających na budowie przyłącza wodociągowego do budynku mieszkalnego wielorodzinnego przy ul. Kamieńskiego 240 we Wrocławiu c) Decyzja Prezydenta Wrocławia Nr 5344/2018 z dnia 18.10.2018 r. zatwierdzająca projekt budowlany i udzielająca pozwolenia na budowę obejmującego przebudowę przyłącza kanalizacji sanitarnej wraz z zewnętrzną instalacją kanalizacji sanitarnej do budynku przy ul. Bolesława krzywoustego 310A we Wrocławiu, na działce nr 76, AM14, obręb Psie Pole d) Zaświadczenie nr 1440/12018 z dnia 31.10.2018 o ostateczności decyzji Prezydenta Wrocławia Nr 5344/2018 z dnia 18.10.2018 r. e) Projekt budowlany – załącznik do decyzji Prezydenta Wrocławia Nr 5344/2018 z dnia 18.10.2018 r. f) Projekt budowlany – załącznik do </w:t>
      </w:r>
      <w:r w:rsidRPr="0005093E">
        <w:rPr>
          <w:rFonts w:ascii="Times New Roman" w:eastAsia="Times New Roman" w:hAnsi="Times New Roman" w:cs="Times New Roman"/>
          <w:sz w:val="18"/>
          <w:szCs w:val="18"/>
          <w:lang w:eastAsia="pl-PL"/>
        </w:rPr>
        <w:lastRenderedPageBreak/>
        <w:t xml:space="preserve">zaświadczenia nr 13100/2016 z dnia 17.11.2016 r. o braku podstaw do wniesienia sprzeciwu g) Projekt wykonawczy przyłącza wodociągowego h) Projekt wykonawczy przebudowy przyłącza kanalizacyjnego i) Specyfikacja techniczna wykonania i odbioru robót – przyłącze wodociągowe j) Specyfikacja techniczna wykonania i odbioru robót – przebudowa przyłącza kanalizacyjnego 2) projekt umowy (zał. nr 7 do SIWZ). 13. Zgodnie z art. 29 ust. 3a ustawy </w:t>
      </w:r>
      <w:proofErr w:type="spellStart"/>
      <w:r w:rsidRPr="0005093E">
        <w:rPr>
          <w:rFonts w:ascii="Times New Roman" w:eastAsia="Times New Roman" w:hAnsi="Times New Roman" w:cs="Times New Roman"/>
          <w:sz w:val="18"/>
          <w:szCs w:val="18"/>
          <w:lang w:eastAsia="pl-PL"/>
        </w:rPr>
        <w:t>Pzp</w:t>
      </w:r>
      <w:proofErr w:type="spellEnd"/>
      <w:r w:rsidRPr="0005093E">
        <w:rPr>
          <w:rFonts w:ascii="Times New Roman" w:eastAsia="Times New Roman" w:hAnsi="Times New Roman" w:cs="Times New Roman"/>
          <w:sz w:val="18"/>
          <w:szCs w:val="18"/>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i sanitarnej opisanych w dokumentacji projektowej. Informacje, o których mowa w art. 36 ust. 2 pkt 8a ustawy </w:t>
      </w:r>
      <w:proofErr w:type="spellStart"/>
      <w:r w:rsidRPr="0005093E">
        <w:rPr>
          <w:rFonts w:ascii="Times New Roman" w:eastAsia="Times New Roman" w:hAnsi="Times New Roman" w:cs="Times New Roman"/>
          <w:sz w:val="18"/>
          <w:szCs w:val="18"/>
          <w:lang w:eastAsia="pl-PL"/>
        </w:rPr>
        <w:t>Pzp</w:t>
      </w:r>
      <w:proofErr w:type="spellEnd"/>
      <w:r w:rsidRPr="0005093E">
        <w:rPr>
          <w:rFonts w:ascii="Times New Roman" w:eastAsia="Times New Roman" w:hAnsi="Times New Roman" w:cs="Times New Roman"/>
          <w:sz w:val="18"/>
          <w:szCs w:val="18"/>
          <w:lang w:eastAsia="pl-PL"/>
        </w:rPr>
        <w:t xml:space="preserve"> określa projekt umowy. 14.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05093E">
        <w:rPr>
          <w:rFonts w:ascii="Times New Roman" w:eastAsia="Times New Roman" w:hAnsi="Times New Roman" w:cs="Times New Roman"/>
          <w:sz w:val="18"/>
          <w:szCs w:val="18"/>
          <w:lang w:eastAsia="pl-PL"/>
        </w:rPr>
        <w:t>Pzp</w:t>
      </w:r>
      <w:proofErr w:type="spellEnd"/>
      <w:r w:rsidRPr="0005093E">
        <w:rPr>
          <w:rFonts w:ascii="Times New Roman" w:eastAsia="Times New Roman" w:hAnsi="Times New Roman" w:cs="Times New Roman"/>
          <w:sz w:val="18"/>
          <w:szCs w:val="18"/>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15. Roboty budowlane będą wykonywane na terenie czynnym. 16. Dokumentacja projektowa opisująca przedmiot zamówienia w przypadku przyłącza wodociągowego do budynku przy ul. Kamieńskiego 240 we Wrocławiu obejmuje roboty niezbędne do wykonania przedmiotu zamówienia, tzn. wpięcie przyłącza do istniejącej sieci wodociągowej o średnicy 300 mm, wykonanie odcinka przyłącza wodociągowego o średnicy 40 mm, wykonanie studni wodomierzowej z zestawem wodomierzowym, wykonanie zewnętrznej instalacji wodociągowej wprowadzonej do piwnicy budynku i połączenie jej z istniejącą instalacją budynku. Roboty obejmują również likwidację istniejącego przyłącza wodociągowego oraz demontaż instalacji w piwnicy od przyłącza z instalacją projektowaną wraz z zestawem hydroforowym. 17. Dokumentacja projektowa opisująca przedmiot zamówienia w przypadku przebudowy przyłącza kanalizacji sanitarnej wraz z zewnętrzną instalacją kanalizacji sanitarnej do budynku siedziby Fundacji Opieka i Troska przy ul. Bolesława Krzywoustego 310a we Wrocławiu obejmuje roboty budowlane niezbędne do wykonania przedmiotu zamówienia, tzn. przeprowadzenie prac ziemnych etapowych, wykonanie prac budowlanych montażu rurociągu kanalizacji sanitarnej PVC 160 mm w wykopach, montaż dwóch studni rewizyjnych kanalizacyjnych (jednej w budynku 310 w miejscu istniejącej studni na przyłączu, a drugiej na terenie podwórza) oraz podłączenie docelowe budynku 310a od strony podwórza do nowej kanalizacji sanitarnej, zasypanie wykopów oraz odtworzenie nawierzchni terenu podwórza i korytarza klatki schodowej w budynku 310 do stanu pierwotnego. Należy uwzględnić roboty odkrywkowe konieczne do wykonania przed przystąpieniem do robót, celem ustalenia posadowienia fundamentów i przebiegu istniejących instalacji kanalizacji sanitarnej.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II.5) Główny kod CPV: </w:t>
      </w:r>
      <w:r w:rsidRPr="0005093E">
        <w:rPr>
          <w:rFonts w:ascii="Times New Roman" w:eastAsia="Times New Roman" w:hAnsi="Times New Roman" w:cs="Times New Roman"/>
          <w:sz w:val="18"/>
          <w:szCs w:val="18"/>
          <w:lang w:eastAsia="pl-PL"/>
        </w:rPr>
        <w:t xml:space="preserve">45231000-5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Dodatkowe kody CPV:</w:t>
      </w:r>
      <w:r w:rsidRPr="0005093E">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0"/>
      </w:tblGrid>
      <w:tr w:rsidR="0005093E" w:rsidRPr="0005093E" w:rsidTr="0005093E">
        <w:tc>
          <w:tcPr>
            <w:tcW w:w="0" w:type="auto"/>
            <w:tcBorders>
              <w:top w:val="single" w:sz="6" w:space="0" w:color="000000"/>
              <w:left w:val="single" w:sz="6" w:space="0" w:color="000000"/>
              <w:bottom w:val="single" w:sz="6" w:space="0" w:color="000000"/>
              <w:right w:val="single" w:sz="6" w:space="0" w:color="000000"/>
            </w:tcBorders>
            <w:vAlign w:val="center"/>
            <w:hideMark/>
          </w:tcPr>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Kod CPV</w:t>
            </w:r>
          </w:p>
        </w:tc>
      </w:tr>
      <w:tr w:rsidR="0005093E" w:rsidRPr="0005093E" w:rsidTr="0005093E">
        <w:tc>
          <w:tcPr>
            <w:tcW w:w="0" w:type="auto"/>
            <w:tcBorders>
              <w:top w:val="single" w:sz="6" w:space="0" w:color="000000"/>
              <w:left w:val="single" w:sz="6" w:space="0" w:color="000000"/>
              <w:bottom w:val="single" w:sz="6" w:space="0" w:color="000000"/>
              <w:right w:val="single" w:sz="6" w:space="0" w:color="000000"/>
            </w:tcBorders>
            <w:vAlign w:val="center"/>
            <w:hideMark/>
          </w:tcPr>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45232400-6</w:t>
            </w:r>
          </w:p>
        </w:tc>
      </w:tr>
      <w:tr w:rsidR="0005093E" w:rsidRPr="0005093E" w:rsidTr="0005093E">
        <w:tc>
          <w:tcPr>
            <w:tcW w:w="0" w:type="auto"/>
            <w:tcBorders>
              <w:top w:val="single" w:sz="6" w:space="0" w:color="000000"/>
              <w:left w:val="single" w:sz="6" w:space="0" w:color="000000"/>
              <w:bottom w:val="single" w:sz="6" w:space="0" w:color="000000"/>
              <w:right w:val="single" w:sz="6" w:space="0" w:color="000000"/>
            </w:tcBorders>
            <w:vAlign w:val="center"/>
            <w:hideMark/>
          </w:tcPr>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45330000-9</w:t>
            </w:r>
          </w:p>
        </w:tc>
      </w:tr>
      <w:tr w:rsidR="0005093E" w:rsidRPr="0005093E" w:rsidTr="0005093E">
        <w:tc>
          <w:tcPr>
            <w:tcW w:w="0" w:type="auto"/>
            <w:tcBorders>
              <w:top w:val="single" w:sz="6" w:space="0" w:color="000000"/>
              <w:left w:val="single" w:sz="6" w:space="0" w:color="000000"/>
              <w:bottom w:val="single" w:sz="6" w:space="0" w:color="000000"/>
              <w:right w:val="single" w:sz="6" w:space="0" w:color="000000"/>
            </w:tcBorders>
            <w:vAlign w:val="center"/>
            <w:hideMark/>
          </w:tcPr>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45110000-1</w:t>
            </w:r>
          </w:p>
        </w:tc>
      </w:tr>
      <w:tr w:rsidR="0005093E" w:rsidRPr="0005093E" w:rsidTr="0005093E">
        <w:tc>
          <w:tcPr>
            <w:tcW w:w="0" w:type="auto"/>
            <w:tcBorders>
              <w:top w:val="single" w:sz="6" w:space="0" w:color="000000"/>
              <w:left w:val="single" w:sz="6" w:space="0" w:color="000000"/>
              <w:bottom w:val="single" w:sz="6" w:space="0" w:color="000000"/>
              <w:right w:val="single" w:sz="6" w:space="0" w:color="000000"/>
            </w:tcBorders>
            <w:vAlign w:val="center"/>
            <w:hideMark/>
          </w:tcPr>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45233253-7</w:t>
            </w:r>
          </w:p>
        </w:tc>
      </w:tr>
    </w:tbl>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II.6) Całkowita wartość zamówienia </w:t>
      </w:r>
      <w:r w:rsidRPr="0005093E">
        <w:rPr>
          <w:rFonts w:ascii="Times New Roman" w:eastAsia="Times New Roman" w:hAnsi="Times New Roman" w:cs="Times New Roman"/>
          <w:i/>
          <w:iCs/>
          <w:sz w:val="18"/>
          <w:szCs w:val="18"/>
          <w:lang w:eastAsia="pl-PL"/>
        </w:rPr>
        <w:t>(jeżeli zamawiający podaje informacje o wartości zamówienia)</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t xml:space="preserve">Wartość bez VAT: </w:t>
      </w:r>
      <w:r w:rsidRPr="0005093E">
        <w:rPr>
          <w:rFonts w:ascii="Times New Roman" w:eastAsia="Times New Roman" w:hAnsi="Times New Roman" w:cs="Times New Roman"/>
          <w:sz w:val="18"/>
          <w:szCs w:val="18"/>
          <w:lang w:eastAsia="pl-PL"/>
        </w:rPr>
        <w:br/>
        <w:t xml:space="preserve">Waluta: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i/>
          <w:iCs/>
          <w:sz w:val="18"/>
          <w:szCs w:val="18"/>
          <w:lang w:eastAsia="pl-PL"/>
        </w:rPr>
        <w:t>(w przypadku umów ramowych lub dynamicznego systemu zakupów – szacunkowa całkowita maksymalna wartość w całym okresie obowiązywania umowy ramowej lub dynamicznego systemu zakupów)</w:t>
      </w:r>
      <w:r w:rsidRPr="0005093E">
        <w:rPr>
          <w:rFonts w:ascii="Times New Roman" w:eastAsia="Times New Roman" w:hAnsi="Times New Roman" w:cs="Times New Roman"/>
          <w:sz w:val="18"/>
          <w:szCs w:val="18"/>
          <w:lang w:eastAsia="pl-PL"/>
        </w:rPr>
        <w:t xml:space="preserv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II.7) Czy przewiduje się udzielenie zamówień, o których mowa w art. 67 ust. 1 pkt 6 i 7 lub w art. 134 ust. 6 pkt 3 ustawy </w:t>
      </w:r>
      <w:proofErr w:type="spellStart"/>
      <w:r w:rsidRPr="0005093E">
        <w:rPr>
          <w:rFonts w:ascii="Times New Roman" w:eastAsia="Times New Roman" w:hAnsi="Times New Roman" w:cs="Times New Roman"/>
          <w:b/>
          <w:bCs/>
          <w:sz w:val="18"/>
          <w:szCs w:val="18"/>
          <w:lang w:eastAsia="pl-PL"/>
        </w:rPr>
        <w:t>Pzp</w:t>
      </w:r>
      <w:proofErr w:type="spellEnd"/>
      <w:r w:rsidRPr="0005093E">
        <w:rPr>
          <w:rFonts w:ascii="Times New Roman" w:eastAsia="Times New Roman" w:hAnsi="Times New Roman" w:cs="Times New Roman"/>
          <w:b/>
          <w:bCs/>
          <w:sz w:val="18"/>
          <w:szCs w:val="18"/>
          <w:lang w:eastAsia="pl-PL"/>
        </w:rPr>
        <w:t xml:space="preserve">: </w:t>
      </w:r>
      <w:r w:rsidRPr="0005093E">
        <w:rPr>
          <w:rFonts w:ascii="Times New Roman" w:eastAsia="Times New Roman" w:hAnsi="Times New Roman" w:cs="Times New Roman"/>
          <w:sz w:val="18"/>
          <w:szCs w:val="18"/>
          <w:lang w:eastAsia="pl-PL"/>
        </w:rPr>
        <w:t xml:space="preserve">Nie </w:t>
      </w:r>
      <w:r w:rsidRPr="0005093E">
        <w:rPr>
          <w:rFonts w:ascii="Times New Roman" w:eastAsia="Times New Roman" w:hAnsi="Times New Roman" w:cs="Times New Roman"/>
          <w:sz w:val="18"/>
          <w:szCs w:val="18"/>
          <w:lang w:eastAsia="pl-PL"/>
        </w:rPr>
        <w:br/>
        <w:t xml:space="preserve">Określenie przedmiotu, wielkości lub zakresu oraz warunków na jakich zostaną udzielone zamówienia, o których mowa w art. 67 ust. 1 pkt 6 lub w art. 134 ust. 6 pkt 3 ustawy </w:t>
      </w:r>
      <w:proofErr w:type="spellStart"/>
      <w:r w:rsidRPr="0005093E">
        <w:rPr>
          <w:rFonts w:ascii="Times New Roman" w:eastAsia="Times New Roman" w:hAnsi="Times New Roman" w:cs="Times New Roman"/>
          <w:sz w:val="18"/>
          <w:szCs w:val="18"/>
          <w:lang w:eastAsia="pl-PL"/>
        </w:rPr>
        <w:t>Pzp</w:t>
      </w:r>
      <w:proofErr w:type="spellEnd"/>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II.8) Okres, w którym realizowane będzie zamówienie lub okres, na który została zawarta umowa ramowa lub okres, na który został ustanowiony dynamiczny system zakupów:</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t>miesiącach:   </w:t>
      </w:r>
      <w:r w:rsidRPr="0005093E">
        <w:rPr>
          <w:rFonts w:ascii="Times New Roman" w:eastAsia="Times New Roman" w:hAnsi="Times New Roman" w:cs="Times New Roman"/>
          <w:i/>
          <w:iCs/>
          <w:sz w:val="18"/>
          <w:szCs w:val="18"/>
          <w:lang w:eastAsia="pl-PL"/>
        </w:rPr>
        <w:t xml:space="preserve"> lub </w:t>
      </w:r>
      <w:r w:rsidRPr="0005093E">
        <w:rPr>
          <w:rFonts w:ascii="Times New Roman" w:eastAsia="Times New Roman" w:hAnsi="Times New Roman" w:cs="Times New Roman"/>
          <w:b/>
          <w:bCs/>
          <w:sz w:val="18"/>
          <w:szCs w:val="18"/>
          <w:lang w:eastAsia="pl-PL"/>
        </w:rPr>
        <w:t>dniach:</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i/>
          <w:iCs/>
          <w:sz w:val="18"/>
          <w:szCs w:val="18"/>
          <w:lang w:eastAsia="pl-PL"/>
        </w:rPr>
        <w:t>lub</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data rozpoczęcia: </w:t>
      </w:r>
      <w:r w:rsidRPr="0005093E">
        <w:rPr>
          <w:rFonts w:ascii="Times New Roman" w:eastAsia="Times New Roman" w:hAnsi="Times New Roman" w:cs="Times New Roman"/>
          <w:sz w:val="18"/>
          <w:szCs w:val="18"/>
          <w:lang w:eastAsia="pl-PL"/>
        </w:rPr>
        <w:t> </w:t>
      </w:r>
      <w:r w:rsidRPr="0005093E">
        <w:rPr>
          <w:rFonts w:ascii="Times New Roman" w:eastAsia="Times New Roman" w:hAnsi="Times New Roman" w:cs="Times New Roman"/>
          <w:i/>
          <w:iCs/>
          <w:sz w:val="18"/>
          <w:szCs w:val="18"/>
          <w:lang w:eastAsia="pl-PL"/>
        </w:rPr>
        <w:t xml:space="preserve"> lub </w:t>
      </w:r>
      <w:r w:rsidRPr="0005093E">
        <w:rPr>
          <w:rFonts w:ascii="Times New Roman" w:eastAsia="Times New Roman" w:hAnsi="Times New Roman" w:cs="Times New Roman"/>
          <w:b/>
          <w:bCs/>
          <w:sz w:val="18"/>
          <w:szCs w:val="18"/>
          <w:lang w:eastAsia="pl-PL"/>
        </w:rPr>
        <w:t xml:space="preserve">zakończenia: </w:t>
      </w:r>
      <w:r w:rsidRPr="0005093E">
        <w:rPr>
          <w:rFonts w:ascii="Times New Roman" w:eastAsia="Times New Roman" w:hAnsi="Times New Roman" w:cs="Times New Roman"/>
          <w:sz w:val="18"/>
          <w:szCs w:val="18"/>
          <w:lang w:eastAsia="pl-PL"/>
        </w:rPr>
        <w:t xml:space="preserve">2019-06-24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II.9) Informacje dodatkowe: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u w:val="single"/>
          <w:lang w:eastAsia="pl-PL"/>
        </w:rPr>
        <w:t xml:space="preserve">SEKCJA III: INFORMACJE O CHARAKTERZE PRAWNYM, EKONOMICZNYM, FINANSOWYM I TECHNICZNYM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 xml:space="preserve">III.1) WARUNKI UDZIAŁU W POSTĘPOWANIU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III.1.1) Kompetencje lub uprawnienia do prowadzenia określonej działalności zawodowej, o ile wynika to z odrębnych przepisów</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t xml:space="preserve">Określenie warunków: Zamawiający nie stawia warunku w tym zakresie. </w:t>
      </w:r>
      <w:r w:rsidRPr="0005093E">
        <w:rPr>
          <w:rFonts w:ascii="Times New Roman" w:eastAsia="Times New Roman" w:hAnsi="Times New Roman" w:cs="Times New Roman"/>
          <w:sz w:val="18"/>
          <w:szCs w:val="18"/>
          <w:lang w:eastAsia="pl-PL"/>
        </w:rPr>
        <w:br/>
        <w:t xml:space="preserve">Informacje dodatkowe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III.1.2) Sytuacja finansowa lub ekonomiczna </w:t>
      </w:r>
      <w:r w:rsidRPr="0005093E">
        <w:rPr>
          <w:rFonts w:ascii="Times New Roman" w:eastAsia="Times New Roman" w:hAnsi="Times New Roman" w:cs="Times New Roman"/>
          <w:sz w:val="18"/>
          <w:szCs w:val="18"/>
          <w:lang w:eastAsia="pl-PL"/>
        </w:rPr>
        <w:br/>
        <w:t xml:space="preserve">Określenie warunków: Zamawiający nie stawia warunku w tym zakresie. </w:t>
      </w:r>
      <w:r w:rsidRPr="0005093E">
        <w:rPr>
          <w:rFonts w:ascii="Times New Roman" w:eastAsia="Times New Roman" w:hAnsi="Times New Roman" w:cs="Times New Roman"/>
          <w:sz w:val="18"/>
          <w:szCs w:val="18"/>
          <w:lang w:eastAsia="pl-PL"/>
        </w:rPr>
        <w:br/>
        <w:t xml:space="preserve">Informacje dodatkowe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III.1.3) Zdolność techniczna lub zawodowa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lastRenderedPageBreak/>
        <w:t xml:space="preserve">Określenie warunków: I.W zakresie osób skierowanych przez wykonawcę do realizacji zamówienia tj.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5 lat, w tym co najmniej 24 miesięczną praktykę w robotach budowlanych prowadzonych przy zabytkach nieruchomych wpisanych do rejestru zabytków,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5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II.W zakresie doświadczenia Wykonawcy tj.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robotę budowlaną polegającą na wykonaniu robót instalacyjnych, sieciowych, ziemnych oraz w zakresie odtworzenia nawierzchni o wartości nie mniejszej niż 30.000,00 zł brutto. </w:t>
      </w:r>
      <w:r w:rsidRPr="0005093E">
        <w:rPr>
          <w:rFonts w:ascii="Times New Roman" w:eastAsia="Times New Roman" w:hAnsi="Times New Roman" w:cs="Times New Roman"/>
          <w:sz w:val="18"/>
          <w:szCs w:val="18"/>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05093E">
        <w:rPr>
          <w:rFonts w:ascii="Times New Roman" w:eastAsia="Times New Roman" w:hAnsi="Times New Roman" w:cs="Times New Roman"/>
          <w:sz w:val="18"/>
          <w:szCs w:val="18"/>
          <w:lang w:eastAsia="pl-PL"/>
        </w:rPr>
        <w:br/>
        <w:t xml:space="preserve">Informacje dodatkowe: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 xml:space="preserve">III.2) PODSTAWY WYKLUCZENIA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 xml:space="preserve">III.2.1) Podstawy wykluczenia określone w art. 24 ust. 1 ustawy </w:t>
      </w:r>
      <w:proofErr w:type="spellStart"/>
      <w:r w:rsidRPr="0005093E">
        <w:rPr>
          <w:rFonts w:ascii="Times New Roman" w:eastAsia="Times New Roman" w:hAnsi="Times New Roman" w:cs="Times New Roman"/>
          <w:b/>
          <w:bCs/>
          <w:sz w:val="18"/>
          <w:szCs w:val="18"/>
          <w:lang w:eastAsia="pl-PL"/>
        </w:rPr>
        <w:t>Pzp</w:t>
      </w:r>
      <w:proofErr w:type="spellEnd"/>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III.2.2) Zamawiający przewiduje wykluczenie wykonawcy na podstawie art. 24 ust. 5 ustawy </w:t>
      </w:r>
      <w:proofErr w:type="spellStart"/>
      <w:r w:rsidRPr="0005093E">
        <w:rPr>
          <w:rFonts w:ascii="Times New Roman" w:eastAsia="Times New Roman" w:hAnsi="Times New Roman" w:cs="Times New Roman"/>
          <w:b/>
          <w:bCs/>
          <w:sz w:val="18"/>
          <w:szCs w:val="18"/>
          <w:lang w:eastAsia="pl-PL"/>
        </w:rPr>
        <w:t>Pzp</w:t>
      </w:r>
      <w:proofErr w:type="spellEnd"/>
      <w:r w:rsidRPr="0005093E">
        <w:rPr>
          <w:rFonts w:ascii="Times New Roman" w:eastAsia="Times New Roman" w:hAnsi="Times New Roman" w:cs="Times New Roman"/>
          <w:sz w:val="18"/>
          <w:szCs w:val="18"/>
          <w:lang w:eastAsia="pl-PL"/>
        </w:rPr>
        <w:t xml:space="preserve"> Tak Zamawiający przewiduje następujące fakultatywne podstawy wykluczenia: Tak (podstawa wykluczenia określona w art. 24 ust. 5 pkt 1 ustawy </w:t>
      </w:r>
      <w:proofErr w:type="spellStart"/>
      <w:r w:rsidRPr="0005093E">
        <w:rPr>
          <w:rFonts w:ascii="Times New Roman" w:eastAsia="Times New Roman" w:hAnsi="Times New Roman" w:cs="Times New Roman"/>
          <w:sz w:val="18"/>
          <w:szCs w:val="18"/>
          <w:lang w:eastAsia="pl-PL"/>
        </w:rPr>
        <w:t>Pzp</w:t>
      </w:r>
      <w:proofErr w:type="spellEnd"/>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t xml:space="preserve">Tak (podstawa wykluczenia określona w art. 24 ust. 5 pkt 8 ustawy </w:t>
      </w:r>
      <w:proofErr w:type="spellStart"/>
      <w:r w:rsidRPr="0005093E">
        <w:rPr>
          <w:rFonts w:ascii="Times New Roman" w:eastAsia="Times New Roman" w:hAnsi="Times New Roman" w:cs="Times New Roman"/>
          <w:sz w:val="18"/>
          <w:szCs w:val="18"/>
          <w:lang w:eastAsia="pl-PL"/>
        </w:rPr>
        <w:t>Pzp</w:t>
      </w:r>
      <w:proofErr w:type="spellEnd"/>
      <w:r w:rsidRPr="0005093E">
        <w:rPr>
          <w:rFonts w:ascii="Times New Roman" w:eastAsia="Times New Roman" w:hAnsi="Times New Roman" w:cs="Times New Roman"/>
          <w:sz w:val="18"/>
          <w:szCs w:val="18"/>
          <w:lang w:eastAsia="pl-PL"/>
        </w:rPr>
        <w:t xml:space="preserv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 xml:space="preserve">III.3) WYKAZ OŚWIADCZEŃ SKŁADANYCH PRZEZ WYKONAWCĘ W CELU WSTĘPNEGO POTWIERDZENIA, ŻE NIE PODLEGA ON WYKLUCZENIU ORAZ SPEŁNIA WARUNKI UDZIAŁU W POSTĘPOWANIU ORAZ SPEŁNIA KRYTERIA SELEKCJI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 xml:space="preserve">Oświadczenie o niepodleganiu wykluczeniu oraz spełnianiu warunków udziału w postępowaniu </w:t>
      </w:r>
      <w:r w:rsidRPr="0005093E">
        <w:rPr>
          <w:rFonts w:ascii="Times New Roman" w:eastAsia="Times New Roman" w:hAnsi="Times New Roman" w:cs="Times New Roman"/>
          <w:sz w:val="18"/>
          <w:szCs w:val="18"/>
          <w:lang w:eastAsia="pl-PL"/>
        </w:rPr>
        <w:br/>
        <w:t xml:space="preserve">Tak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Oświadczenie o spełnianiu kryteriów selekcji </w:t>
      </w:r>
      <w:r w:rsidRPr="0005093E">
        <w:rPr>
          <w:rFonts w:ascii="Times New Roman" w:eastAsia="Times New Roman" w:hAnsi="Times New Roman" w:cs="Times New Roman"/>
          <w:sz w:val="18"/>
          <w:szCs w:val="18"/>
          <w:lang w:eastAsia="pl-PL"/>
        </w:rPr>
        <w:br/>
        <w:t xml:space="preserve">Nie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 xml:space="preserve">III.4) WYKAZ OŚWIADCZEŃ LUB DOKUMENTÓW , SKŁADANYCH PRZEZ WYKONAWCĘ W POSTĘPOWANIU NA WEZWANIE ZAMAWIAJACEGO W CELU POTWIERDZENIA OKOLICZNOŚCI, O KTÓRYCH MOWA W ART. 25 UST. 1 PKT 3 USTAWY PZP: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brak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 xml:space="preserve">III.5) WYKAZ OŚWIADCZEŃ LUB DOKUMENTÓW SKŁADANYCH PRZEZ WYKONAWCĘ W POSTĘPOWANIU NA WEZWANIE ZAMAWIAJACEGO W CELU POTWIERDZENIA OKOLICZNOŚCI, O KTÓRYCH MOWA W ART. 25 UST. 1 PKT 1 USTAWY PZP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III.5.1) W ZAKRESIE SPEŁNIANIA WARUNKÓW UDZIAŁU W POSTĘPOWANIU:</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t xml:space="preserve">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w:t>
      </w:r>
      <w:r w:rsidRPr="0005093E">
        <w:rPr>
          <w:rFonts w:ascii="Times New Roman" w:eastAsia="Times New Roman" w:hAnsi="Times New Roman" w:cs="Times New Roman"/>
          <w:sz w:val="18"/>
          <w:szCs w:val="18"/>
          <w:lang w:eastAsia="pl-PL"/>
        </w:rPr>
        <w:lastRenderedPageBreak/>
        <w:t xml:space="preserve">zamówienie.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III.5.2) W ZAKRESIE KRYTERIÓW SELEKCJI:</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 xml:space="preserve">III.6) WYKAZ OŚWIADCZEŃ LUB DOKUMENTÓW SKŁADANYCH PRZEZ WYKONAWCĘ W POSTĘPOWANIU NA WEZWANIE ZAMAWIAJACEGO W CELU POTWIERDZENIA OKOLICZNOŚCI, O KTÓRYCH MOWA W ART. 25 UST. 1 PKT 2 USTAWY PZP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brak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 xml:space="preserve">III.7) INNE DOKUMENTY NIE WYMIENIONE W pkt III.3) - III.6)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1. W przypadku wspólnego ubiegania się o zamówienie przez Wykonawców (m.in. konsorcjum, spółka cywilna) oświadczenie z art. 25a ust. 1 </w:t>
      </w:r>
      <w:proofErr w:type="spellStart"/>
      <w:r w:rsidRPr="0005093E">
        <w:rPr>
          <w:rFonts w:ascii="Times New Roman" w:eastAsia="Times New Roman" w:hAnsi="Times New Roman" w:cs="Times New Roman"/>
          <w:sz w:val="18"/>
          <w:szCs w:val="18"/>
          <w:lang w:eastAsia="pl-PL"/>
        </w:rPr>
        <w:t>Pzp</w:t>
      </w:r>
      <w:proofErr w:type="spellEnd"/>
      <w:r w:rsidRPr="0005093E">
        <w:rPr>
          <w:rFonts w:ascii="Times New Roman" w:eastAsia="Times New Roman" w:hAnsi="Times New Roman" w:cs="Times New Roman"/>
          <w:sz w:val="18"/>
          <w:szCs w:val="18"/>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05093E">
        <w:rPr>
          <w:rFonts w:ascii="Times New Roman" w:eastAsia="Times New Roman" w:hAnsi="Times New Roman" w:cs="Times New Roman"/>
          <w:sz w:val="18"/>
          <w:szCs w:val="18"/>
          <w:lang w:eastAsia="pl-PL"/>
        </w:rPr>
        <w:t>Pzp</w:t>
      </w:r>
      <w:proofErr w:type="spellEnd"/>
      <w:r w:rsidRPr="0005093E">
        <w:rPr>
          <w:rFonts w:ascii="Times New Roman" w:eastAsia="Times New Roman" w:hAnsi="Times New Roman" w:cs="Times New Roman"/>
          <w:sz w:val="18"/>
          <w:szCs w:val="18"/>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05093E">
        <w:rPr>
          <w:rFonts w:ascii="Times New Roman" w:eastAsia="Times New Roman" w:hAnsi="Times New Roman" w:cs="Times New Roman"/>
          <w:sz w:val="18"/>
          <w:szCs w:val="18"/>
          <w:lang w:eastAsia="pl-PL"/>
        </w:rPr>
        <w:t>Pzp</w:t>
      </w:r>
      <w:proofErr w:type="spellEnd"/>
      <w:r w:rsidRPr="0005093E">
        <w:rPr>
          <w:rFonts w:ascii="Times New Roman" w:eastAsia="Times New Roman" w:hAnsi="Times New Roman" w:cs="Times New Roman"/>
          <w:sz w:val="18"/>
          <w:szCs w:val="18"/>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05093E">
        <w:rPr>
          <w:rFonts w:ascii="Times New Roman" w:eastAsia="Times New Roman" w:hAnsi="Times New Roman" w:cs="Times New Roman"/>
          <w:sz w:val="18"/>
          <w:szCs w:val="18"/>
          <w:lang w:eastAsia="pl-PL"/>
        </w:rPr>
        <w:t>Pzp</w:t>
      </w:r>
      <w:proofErr w:type="spellEnd"/>
      <w:r w:rsidRPr="0005093E">
        <w:rPr>
          <w:rFonts w:ascii="Times New Roman" w:eastAsia="Times New Roman" w:hAnsi="Times New Roman" w:cs="Times New Roman"/>
          <w:sz w:val="18"/>
          <w:szCs w:val="18"/>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u w:val="single"/>
          <w:lang w:eastAsia="pl-PL"/>
        </w:rPr>
        <w:t xml:space="preserve">SEKCJA IV: PROCEDURA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 xml:space="preserve">IV.1) OPIS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IV.1.1) Tryb udzielenia zamówienia: </w:t>
      </w:r>
      <w:r w:rsidRPr="0005093E">
        <w:rPr>
          <w:rFonts w:ascii="Times New Roman" w:eastAsia="Times New Roman" w:hAnsi="Times New Roman" w:cs="Times New Roman"/>
          <w:sz w:val="18"/>
          <w:szCs w:val="18"/>
          <w:lang w:eastAsia="pl-PL"/>
        </w:rPr>
        <w:t xml:space="preserve">Przetarg nieograniczony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IV.1.2) Zamawiający żąda wniesienia wadium:</w:t>
      </w:r>
      <w:r w:rsidRPr="0005093E">
        <w:rPr>
          <w:rFonts w:ascii="Times New Roman" w:eastAsia="Times New Roman" w:hAnsi="Times New Roman" w:cs="Times New Roman"/>
          <w:sz w:val="18"/>
          <w:szCs w:val="18"/>
          <w:lang w:eastAsia="pl-PL"/>
        </w:rPr>
        <w:t xml:space="preserv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Nie </w:t>
      </w:r>
      <w:r w:rsidRPr="0005093E">
        <w:rPr>
          <w:rFonts w:ascii="Times New Roman" w:eastAsia="Times New Roman" w:hAnsi="Times New Roman" w:cs="Times New Roman"/>
          <w:sz w:val="18"/>
          <w:szCs w:val="18"/>
          <w:lang w:eastAsia="pl-PL"/>
        </w:rPr>
        <w:br/>
        <w:t xml:space="preserve">Informacja na temat wadium </w:t>
      </w:r>
      <w:r w:rsidRPr="0005093E">
        <w:rPr>
          <w:rFonts w:ascii="Times New Roman" w:eastAsia="Times New Roman" w:hAnsi="Times New Roman" w:cs="Times New Roman"/>
          <w:sz w:val="18"/>
          <w:szCs w:val="18"/>
          <w:lang w:eastAsia="pl-PL"/>
        </w:rPr>
        <w:br/>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IV.1.3) Przewiduje się udzielenie zaliczek na poczet wykonania zamówienia:</w:t>
      </w:r>
      <w:r w:rsidRPr="0005093E">
        <w:rPr>
          <w:rFonts w:ascii="Times New Roman" w:eastAsia="Times New Roman" w:hAnsi="Times New Roman" w:cs="Times New Roman"/>
          <w:sz w:val="18"/>
          <w:szCs w:val="18"/>
          <w:lang w:eastAsia="pl-PL"/>
        </w:rPr>
        <w:t xml:space="preserv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Nie </w:t>
      </w:r>
      <w:r w:rsidRPr="0005093E">
        <w:rPr>
          <w:rFonts w:ascii="Times New Roman" w:eastAsia="Times New Roman" w:hAnsi="Times New Roman" w:cs="Times New Roman"/>
          <w:sz w:val="18"/>
          <w:szCs w:val="18"/>
          <w:lang w:eastAsia="pl-PL"/>
        </w:rPr>
        <w:br/>
        <w:t xml:space="preserve">Należy podać informacje na temat udzielania zaliczek: </w:t>
      </w:r>
      <w:r w:rsidRPr="0005093E">
        <w:rPr>
          <w:rFonts w:ascii="Times New Roman" w:eastAsia="Times New Roman" w:hAnsi="Times New Roman" w:cs="Times New Roman"/>
          <w:sz w:val="18"/>
          <w:szCs w:val="18"/>
          <w:lang w:eastAsia="pl-PL"/>
        </w:rPr>
        <w:br/>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IV.1.4) Wymaga się złożenia ofert w postaci katalogów elektronicznych lub dołączenia do ofert katalogów elektronicznych: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Nie </w:t>
      </w:r>
      <w:r w:rsidRPr="0005093E">
        <w:rPr>
          <w:rFonts w:ascii="Times New Roman" w:eastAsia="Times New Roman" w:hAnsi="Times New Roman" w:cs="Times New Roman"/>
          <w:sz w:val="18"/>
          <w:szCs w:val="18"/>
          <w:lang w:eastAsia="pl-PL"/>
        </w:rPr>
        <w:br/>
        <w:t xml:space="preserve">Dopuszcza się złożenie ofert w postaci katalogów elektronicznych lub dołączenia do ofert katalogów elektronicznych: </w:t>
      </w:r>
      <w:r w:rsidRPr="0005093E">
        <w:rPr>
          <w:rFonts w:ascii="Times New Roman" w:eastAsia="Times New Roman" w:hAnsi="Times New Roman" w:cs="Times New Roman"/>
          <w:sz w:val="18"/>
          <w:szCs w:val="18"/>
          <w:lang w:eastAsia="pl-PL"/>
        </w:rPr>
        <w:br/>
        <w:t xml:space="preserve">Nie </w:t>
      </w:r>
      <w:r w:rsidRPr="0005093E">
        <w:rPr>
          <w:rFonts w:ascii="Times New Roman" w:eastAsia="Times New Roman" w:hAnsi="Times New Roman" w:cs="Times New Roman"/>
          <w:sz w:val="18"/>
          <w:szCs w:val="18"/>
          <w:lang w:eastAsia="pl-PL"/>
        </w:rPr>
        <w:br/>
        <w:t xml:space="preserve">Informacje dodatkowe: </w:t>
      </w:r>
      <w:r w:rsidRPr="0005093E">
        <w:rPr>
          <w:rFonts w:ascii="Times New Roman" w:eastAsia="Times New Roman" w:hAnsi="Times New Roman" w:cs="Times New Roman"/>
          <w:sz w:val="18"/>
          <w:szCs w:val="18"/>
          <w:lang w:eastAsia="pl-PL"/>
        </w:rPr>
        <w:br/>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IV.1.5.) Wymaga się złożenia oferty wariantowej: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Nie </w:t>
      </w:r>
      <w:r w:rsidRPr="0005093E">
        <w:rPr>
          <w:rFonts w:ascii="Times New Roman" w:eastAsia="Times New Roman" w:hAnsi="Times New Roman" w:cs="Times New Roman"/>
          <w:sz w:val="18"/>
          <w:szCs w:val="18"/>
          <w:lang w:eastAsia="pl-PL"/>
        </w:rPr>
        <w:br/>
        <w:t xml:space="preserve">Dopuszcza się złożenie oferty wariantowej </w:t>
      </w:r>
      <w:r w:rsidRPr="0005093E">
        <w:rPr>
          <w:rFonts w:ascii="Times New Roman" w:eastAsia="Times New Roman" w:hAnsi="Times New Roman" w:cs="Times New Roman"/>
          <w:sz w:val="18"/>
          <w:szCs w:val="18"/>
          <w:lang w:eastAsia="pl-PL"/>
        </w:rPr>
        <w:br/>
        <w:t xml:space="preserve">Nie </w:t>
      </w:r>
      <w:r w:rsidRPr="0005093E">
        <w:rPr>
          <w:rFonts w:ascii="Times New Roman" w:eastAsia="Times New Roman" w:hAnsi="Times New Roman" w:cs="Times New Roman"/>
          <w:sz w:val="18"/>
          <w:szCs w:val="18"/>
          <w:lang w:eastAsia="pl-PL"/>
        </w:rPr>
        <w:br/>
        <w:t xml:space="preserve">Złożenie oferty wariantowej dopuszcza się tylko z jednoczesnym złożeniem oferty zasadniczej: </w:t>
      </w:r>
      <w:r w:rsidRPr="0005093E">
        <w:rPr>
          <w:rFonts w:ascii="Times New Roman" w:eastAsia="Times New Roman" w:hAnsi="Times New Roman" w:cs="Times New Roman"/>
          <w:sz w:val="18"/>
          <w:szCs w:val="18"/>
          <w:lang w:eastAsia="pl-PL"/>
        </w:rPr>
        <w:br/>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IV.1.6) Przewidywana liczba wykonawców, którzy zostaną zaproszeni do udziału w postępowaniu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i/>
          <w:iCs/>
          <w:sz w:val="18"/>
          <w:szCs w:val="18"/>
          <w:lang w:eastAsia="pl-PL"/>
        </w:rPr>
        <w:t xml:space="preserve">(przetarg ograniczony, negocjacje z ogłoszeniem, dialog konkurencyjny, partnerstwo innowacyjne)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Liczba wykonawców   </w:t>
      </w:r>
      <w:r w:rsidRPr="0005093E">
        <w:rPr>
          <w:rFonts w:ascii="Times New Roman" w:eastAsia="Times New Roman" w:hAnsi="Times New Roman" w:cs="Times New Roman"/>
          <w:sz w:val="18"/>
          <w:szCs w:val="18"/>
          <w:lang w:eastAsia="pl-PL"/>
        </w:rPr>
        <w:br/>
        <w:t xml:space="preserve">Przewidywana minimalna liczba wykonawców </w:t>
      </w:r>
      <w:r w:rsidRPr="0005093E">
        <w:rPr>
          <w:rFonts w:ascii="Times New Roman" w:eastAsia="Times New Roman" w:hAnsi="Times New Roman" w:cs="Times New Roman"/>
          <w:sz w:val="18"/>
          <w:szCs w:val="18"/>
          <w:lang w:eastAsia="pl-PL"/>
        </w:rPr>
        <w:br/>
        <w:t xml:space="preserve">Maksymalna liczba wykonawców   </w:t>
      </w:r>
      <w:r w:rsidRPr="0005093E">
        <w:rPr>
          <w:rFonts w:ascii="Times New Roman" w:eastAsia="Times New Roman" w:hAnsi="Times New Roman" w:cs="Times New Roman"/>
          <w:sz w:val="18"/>
          <w:szCs w:val="18"/>
          <w:lang w:eastAsia="pl-PL"/>
        </w:rPr>
        <w:br/>
        <w:t xml:space="preserve">Kryteria selekcji wykonawców: </w:t>
      </w:r>
      <w:r w:rsidRPr="0005093E">
        <w:rPr>
          <w:rFonts w:ascii="Times New Roman" w:eastAsia="Times New Roman" w:hAnsi="Times New Roman" w:cs="Times New Roman"/>
          <w:sz w:val="18"/>
          <w:szCs w:val="18"/>
          <w:lang w:eastAsia="pl-PL"/>
        </w:rPr>
        <w:br/>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lastRenderedPageBreak/>
        <w:br/>
      </w:r>
      <w:r w:rsidRPr="0005093E">
        <w:rPr>
          <w:rFonts w:ascii="Times New Roman" w:eastAsia="Times New Roman" w:hAnsi="Times New Roman" w:cs="Times New Roman"/>
          <w:b/>
          <w:bCs/>
          <w:sz w:val="18"/>
          <w:szCs w:val="18"/>
          <w:lang w:eastAsia="pl-PL"/>
        </w:rPr>
        <w:t xml:space="preserve">IV.1.7) Informacje na temat umowy ramowej lub dynamicznego systemu zakupów: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Umowa ramowa będzie zawarta: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t xml:space="preserve">Czy przewiduje się ograniczenie liczby uczestników umowy ramowej: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t xml:space="preserve">Przewidziana maksymalna liczba uczestników umowy ramowej: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t xml:space="preserve">Informacje dodatkowe: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t xml:space="preserve">Zamówienie obejmuje ustanowienie dynamicznego systemu zakupów: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t xml:space="preserve">Adres strony internetowej, na której będą zamieszczone dodatkowe informacje dotyczące dynamicznego systemu zakupów: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t xml:space="preserve">Informacje dodatkowe: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t xml:space="preserve">W ramach umowy ramowej/dynamicznego systemu zakupów dopuszcza się złożenie ofert w formie katalogów elektronicznych: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t xml:space="preserve">Przewiduje się pobranie ze złożonych katalogów elektronicznych informacji potrzebnych do sporządzenia ofert w ramach umowy ramowej/dynamicznego systemu zakupów: </w:t>
      </w:r>
      <w:r w:rsidRPr="0005093E">
        <w:rPr>
          <w:rFonts w:ascii="Times New Roman" w:eastAsia="Times New Roman" w:hAnsi="Times New Roman" w:cs="Times New Roman"/>
          <w:sz w:val="18"/>
          <w:szCs w:val="18"/>
          <w:lang w:eastAsia="pl-PL"/>
        </w:rPr>
        <w:br/>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IV.1.8) Aukcja elektroniczna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Przewidziane jest przeprowadzenie aukcji elektronicznej </w:t>
      </w:r>
      <w:r w:rsidRPr="0005093E">
        <w:rPr>
          <w:rFonts w:ascii="Times New Roman" w:eastAsia="Times New Roman" w:hAnsi="Times New Roman" w:cs="Times New Roman"/>
          <w:i/>
          <w:iCs/>
          <w:sz w:val="18"/>
          <w:szCs w:val="18"/>
          <w:lang w:eastAsia="pl-PL"/>
        </w:rPr>
        <w:t xml:space="preserve">(przetarg nieograniczony, przetarg ograniczony, negocjacje z ogłoszeniem) </w:t>
      </w:r>
      <w:r w:rsidRPr="0005093E">
        <w:rPr>
          <w:rFonts w:ascii="Times New Roman" w:eastAsia="Times New Roman" w:hAnsi="Times New Roman" w:cs="Times New Roman"/>
          <w:sz w:val="18"/>
          <w:szCs w:val="18"/>
          <w:lang w:eastAsia="pl-PL"/>
        </w:rPr>
        <w:t xml:space="preserve">Nie </w:t>
      </w:r>
      <w:r w:rsidRPr="0005093E">
        <w:rPr>
          <w:rFonts w:ascii="Times New Roman" w:eastAsia="Times New Roman" w:hAnsi="Times New Roman" w:cs="Times New Roman"/>
          <w:sz w:val="18"/>
          <w:szCs w:val="18"/>
          <w:lang w:eastAsia="pl-PL"/>
        </w:rPr>
        <w:br/>
        <w:t xml:space="preserve">Należy podać adres strony internetowej, na której aukcja będzie prowadzona: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Należy wskazać elementy, których wartości będą przedmiotem aukcji elektronicznej: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Przewiduje się ograniczenia co do przedstawionych wartości, wynikające z opisu przedmiotu zamówienia:</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t xml:space="preserve">Należy podać, które informacje zostaną udostępnione wykonawcom w trakcie aukcji elektronicznej oraz jaki będzie termin ich udostępnienia: </w:t>
      </w:r>
      <w:r w:rsidRPr="0005093E">
        <w:rPr>
          <w:rFonts w:ascii="Times New Roman" w:eastAsia="Times New Roman" w:hAnsi="Times New Roman" w:cs="Times New Roman"/>
          <w:sz w:val="18"/>
          <w:szCs w:val="18"/>
          <w:lang w:eastAsia="pl-PL"/>
        </w:rPr>
        <w:br/>
        <w:t xml:space="preserve">Informacje dotyczące przebiegu aukcji elektronicznej: </w:t>
      </w:r>
      <w:r w:rsidRPr="0005093E">
        <w:rPr>
          <w:rFonts w:ascii="Times New Roman" w:eastAsia="Times New Roman" w:hAnsi="Times New Roman" w:cs="Times New Roman"/>
          <w:sz w:val="18"/>
          <w:szCs w:val="18"/>
          <w:lang w:eastAsia="pl-PL"/>
        </w:rPr>
        <w:br/>
        <w:t xml:space="preserve">Jaki jest przewidziany sposób postępowania w toku aukcji elektronicznej i jakie będą warunki, na jakich wykonawcy będą mogli licytować (minimalne wysokości postąpień): </w:t>
      </w:r>
      <w:r w:rsidRPr="0005093E">
        <w:rPr>
          <w:rFonts w:ascii="Times New Roman" w:eastAsia="Times New Roman" w:hAnsi="Times New Roman" w:cs="Times New Roman"/>
          <w:sz w:val="18"/>
          <w:szCs w:val="18"/>
          <w:lang w:eastAsia="pl-PL"/>
        </w:rPr>
        <w:br/>
        <w:t xml:space="preserve">Informacje dotyczące wykorzystywanego sprzętu elektronicznego, rozwiązań i specyfikacji technicznych w zakresie połączeń: </w:t>
      </w:r>
      <w:r w:rsidRPr="0005093E">
        <w:rPr>
          <w:rFonts w:ascii="Times New Roman" w:eastAsia="Times New Roman" w:hAnsi="Times New Roman" w:cs="Times New Roman"/>
          <w:sz w:val="18"/>
          <w:szCs w:val="18"/>
          <w:lang w:eastAsia="pl-PL"/>
        </w:rPr>
        <w:br/>
        <w:t xml:space="preserve">Wymagania dotyczące rejestracji i identyfikacji wykonawców w aukcji elektronicznej: </w:t>
      </w:r>
      <w:r w:rsidRPr="0005093E">
        <w:rPr>
          <w:rFonts w:ascii="Times New Roman" w:eastAsia="Times New Roman" w:hAnsi="Times New Roman" w:cs="Times New Roman"/>
          <w:sz w:val="18"/>
          <w:szCs w:val="18"/>
          <w:lang w:eastAsia="pl-PL"/>
        </w:rPr>
        <w:br/>
        <w:t xml:space="preserve">Informacje o liczbie etapów aukcji elektronicznej i czasie ich trwania: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t xml:space="preserve">Czas trwania: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t xml:space="preserve">Czy wykonawcy, którzy nie złożyli nowych postąpień, zostaną zakwalifikowani do następnego etapu: </w:t>
      </w:r>
      <w:r w:rsidRPr="0005093E">
        <w:rPr>
          <w:rFonts w:ascii="Times New Roman" w:eastAsia="Times New Roman" w:hAnsi="Times New Roman" w:cs="Times New Roman"/>
          <w:sz w:val="18"/>
          <w:szCs w:val="18"/>
          <w:lang w:eastAsia="pl-PL"/>
        </w:rPr>
        <w:br/>
        <w:t xml:space="preserve">Warunki zamknięcia aukcji elektronicznej: </w:t>
      </w:r>
      <w:r w:rsidRPr="0005093E">
        <w:rPr>
          <w:rFonts w:ascii="Times New Roman" w:eastAsia="Times New Roman" w:hAnsi="Times New Roman" w:cs="Times New Roman"/>
          <w:sz w:val="18"/>
          <w:szCs w:val="18"/>
          <w:lang w:eastAsia="pl-PL"/>
        </w:rPr>
        <w:br/>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IV.2) KRYTERIA OCENY OFERT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IV.2.1) Kryteria oceny ofert: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IV.2.2) Kryteria</w:t>
      </w:r>
      <w:r w:rsidRPr="0005093E">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86"/>
        <w:gridCol w:w="770"/>
      </w:tblGrid>
      <w:tr w:rsidR="0005093E" w:rsidRPr="0005093E" w:rsidTr="0005093E">
        <w:tc>
          <w:tcPr>
            <w:tcW w:w="0" w:type="auto"/>
            <w:tcBorders>
              <w:top w:val="single" w:sz="6" w:space="0" w:color="000000"/>
              <w:left w:val="single" w:sz="6" w:space="0" w:color="000000"/>
              <w:bottom w:val="single" w:sz="6" w:space="0" w:color="000000"/>
              <w:right w:val="single" w:sz="6" w:space="0" w:color="000000"/>
            </w:tcBorders>
            <w:vAlign w:val="center"/>
            <w:hideMark/>
          </w:tcPr>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Znaczenie</w:t>
            </w:r>
          </w:p>
        </w:tc>
      </w:tr>
      <w:tr w:rsidR="0005093E" w:rsidRPr="0005093E" w:rsidTr="0005093E">
        <w:tc>
          <w:tcPr>
            <w:tcW w:w="0" w:type="auto"/>
            <w:tcBorders>
              <w:top w:val="single" w:sz="6" w:space="0" w:color="000000"/>
              <w:left w:val="single" w:sz="6" w:space="0" w:color="000000"/>
              <w:bottom w:val="single" w:sz="6" w:space="0" w:color="000000"/>
              <w:right w:val="single" w:sz="6" w:space="0" w:color="000000"/>
            </w:tcBorders>
            <w:vAlign w:val="center"/>
            <w:hideMark/>
          </w:tcPr>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60,00</w:t>
            </w:r>
          </w:p>
        </w:tc>
      </w:tr>
      <w:tr w:rsidR="0005093E" w:rsidRPr="0005093E" w:rsidTr="0005093E">
        <w:tc>
          <w:tcPr>
            <w:tcW w:w="0" w:type="auto"/>
            <w:tcBorders>
              <w:top w:val="single" w:sz="6" w:space="0" w:color="000000"/>
              <w:left w:val="single" w:sz="6" w:space="0" w:color="000000"/>
              <w:bottom w:val="single" w:sz="6" w:space="0" w:color="000000"/>
              <w:right w:val="single" w:sz="6" w:space="0" w:color="000000"/>
            </w:tcBorders>
            <w:vAlign w:val="center"/>
            <w:hideMark/>
          </w:tcPr>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35,00</w:t>
            </w:r>
          </w:p>
        </w:tc>
      </w:tr>
      <w:tr w:rsidR="0005093E" w:rsidRPr="0005093E" w:rsidTr="0005093E">
        <w:tc>
          <w:tcPr>
            <w:tcW w:w="0" w:type="auto"/>
            <w:tcBorders>
              <w:top w:val="single" w:sz="6" w:space="0" w:color="000000"/>
              <w:left w:val="single" w:sz="6" w:space="0" w:color="000000"/>
              <w:bottom w:val="single" w:sz="6" w:space="0" w:color="000000"/>
              <w:right w:val="single" w:sz="6" w:space="0" w:color="000000"/>
            </w:tcBorders>
            <w:vAlign w:val="center"/>
            <w:hideMark/>
          </w:tcPr>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5,00</w:t>
            </w:r>
          </w:p>
        </w:tc>
      </w:tr>
    </w:tbl>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IV.2.3) Zastosowanie procedury, o której mowa w art. 24aa ust. 1 ustawy </w:t>
      </w:r>
      <w:proofErr w:type="spellStart"/>
      <w:r w:rsidRPr="0005093E">
        <w:rPr>
          <w:rFonts w:ascii="Times New Roman" w:eastAsia="Times New Roman" w:hAnsi="Times New Roman" w:cs="Times New Roman"/>
          <w:b/>
          <w:bCs/>
          <w:sz w:val="18"/>
          <w:szCs w:val="18"/>
          <w:lang w:eastAsia="pl-PL"/>
        </w:rPr>
        <w:t>Pzp</w:t>
      </w:r>
      <w:proofErr w:type="spellEnd"/>
      <w:r w:rsidRPr="0005093E">
        <w:rPr>
          <w:rFonts w:ascii="Times New Roman" w:eastAsia="Times New Roman" w:hAnsi="Times New Roman" w:cs="Times New Roman"/>
          <w:b/>
          <w:bCs/>
          <w:sz w:val="18"/>
          <w:szCs w:val="18"/>
          <w:lang w:eastAsia="pl-PL"/>
        </w:rPr>
        <w:t xml:space="preserve"> </w:t>
      </w:r>
      <w:r w:rsidRPr="0005093E">
        <w:rPr>
          <w:rFonts w:ascii="Times New Roman" w:eastAsia="Times New Roman" w:hAnsi="Times New Roman" w:cs="Times New Roman"/>
          <w:sz w:val="18"/>
          <w:szCs w:val="18"/>
          <w:lang w:eastAsia="pl-PL"/>
        </w:rPr>
        <w:t xml:space="preserve">(przetarg nieograniczony) </w:t>
      </w:r>
      <w:r w:rsidRPr="0005093E">
        <w:rPr>
          <w:rFonts w:ascii="Times New Roman" w:eastAsia="Times New Roman" w:hAnsi="Times New Roman" w:cs="Times New Roman"/>
          <w:sz w:val="18"/>
          <w:szCs w:val="18"/>
          <w:lang w:eastAsia="pl-PL"/>
        </w:rPr>
        <w:br/>
        <w:t xml:space="preserve">Tak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IV.3) Negocjacje z ogłoszeniem, dialog konkurencyjny, partnerstwo innowacyjne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IV.3.1) Informacje na temat negocjacji z ogłoszeniem</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t xml:space="preserve">Minimalne wymagania, które muszą spełniać wszystkie oferty: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t xml:space="preserve">Przewidziane jest zastrzeżenie prawa do udzielenia zamówienia na podstawie ofert wstępnych bez przeprowadzenia negocjacji </w:t>
      </w:r>
      <w:r w:rsidRPr="0005093E">
        <w:rPr>
          <w:rFonts w:ascii="Times New Roman" w:eastAsia="Times New Roman" w:hAnsi="Times New Roman" w:cs="Times New Roman"/>
          <w:sz w:val="18"/>
          <w:szCs w:val="18"/>
          <w:lang w:eastAsia="pl-PL"/>
        </w:rPr>
        <w:br/>
        <w:t xml:space="preserve">Przewidziany jest podział negocjacji na etapy w celu ograniczenia liczby ofert: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lastRenderedPageBreak/>
        <w:t xml:space="preserve">Należy podać informacje na temat etapów negocjacji (w tym liczbę etapów):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t xml:space="preserve">Informacje dodatkowe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IV.3.2) Informacje na temat dialogu konkurencyjnego</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t xml:space="preserve">Opis potrzeb i wymagań zamawiającego lub informacja o sposobie uzyskania tego opisu: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t xml:space="preserve">Informacja o wysokości nagród dla wykonawców, którzy podczas dialogu konkurencyjnego przedstawili rozwiązania stanowiące podstawę do składania ofert, jeżeli zamawiający przewiduje nagrody: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t xml:space="preserve">Wstępny harmonogram postępowania: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t xml:space="preserve">Podział dialogu na etapy w celu ograniczenia liczby rozwiązań: </w:t>
      </w:r>
      <w:r w:rsidRPr="0005093E">
        <w:rPr>
          <w:rFonts w:ascii="Times New Roman" w:eastAsia="Times New Roman" w:hAnsi="Times New Roman" w:cs="Times New Roman"/>
          <w:sz w:val="18"/>
          <w:szCs w:val="18"/>
          <w:lang w:eastAsia="pl-PL"/>
        </w:rPr>
        <w:br/>
        <w:t xml:space="preserve">Należy podać informacje na temat etapów dialogu: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t xml:space="preserve">Informacje dodatkowe: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IV.3.3) Informacje na temat partnerstwa innowacyjnego</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t xml:space="preserve">Elementy opisu przedmiotu zamówienia definiujące minimalne wymagania, którym muszą odpowiadać wszystkie oferty: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t xml:space="preserve">Podział negocjacji na etapy w celu ograniczeniu liczby ofert podlegających negocjacjom poprzez zastosowanie kryteriów oceny ofert wskazanych w specyfikacji istotnych warunków zamówienia: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t xml:space="preserve">Informacje dodatkowe: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IV.4) Licytacja elektroniczna </w:t>
      </w:r>
      <w:r w:rsidRPr="0005093E">
        <w:rPr>
          <w:rFonts w:ascii="Times New Roman" w:eastAsia="Times New Roman" w:hAnsi="Times New Roman" w:cs="Times New Roman"/>
          <w:sz w:val="18"/>
          <w:szCs w:val="18"/>
          <w:lang w:eastAsia="pl-PL"/>
        </w:rPr>
        <w:br/>
        <w:t xml:space="preserve">Adres strony internetowej, na której będzie prowadzona licytacja elektroniczna: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Adres strony internetowej, na której jest dostępny opis przedmiotu zamówienia w licytacji elektronicznej: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Wymagania dotyczące rejestracji i identyfikacji wykonawców w licytacji elektronicznej, w tym wymagania techniczne urządzeń informatycznych: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Sposób postępowania w toku licytacji elektronicznej, w tym określenie minimalnych wysokości postąpień: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Informacje o liczbie etapów licytacji elektronicznej i czasie ich trwania: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Czas trwania: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t xml:space="preserve">Wykonawcy, którzy nie złożyli nowych postąpień, zostaną zakwalifikowani do następnego etapu: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Termin składania wniosków o dopuszczenie do udziału w licytacji elektronicznej: </w:t>
      </w:r>
      <w:r w:rsidRPr="0005093E">
        <w:rPr>
          <w:rFonts w:ascii="Times New Roman" w:eastAsia="Times New Roman" w:hAnsi="Times New Roman" w:cs="Times New Roman"/>
          <w:sz w:val="18"/>
          <w:szCs w:val="18"/>
          <w:lang w:eastAsia="pl-PL"/>
        </w:rPr>
        <w:br/>
        <w:t xml:space="preserve">Data: godzina: </w:t>
      </w:r>
      <w:r w:rsidRPr="0005093E">
        <w:rPr>
          <w:rFonts w:ascii="Times New Roman" w:eastAsia="Times New Roman" w:hAnsi="Times New Roman" w:cs="Times New Roman"/>
          <w:sz w:val="18"/>
          <w:szCs w:val="18"/>
          <w:lang w:eastAsia="pl-PL"/>
        </w:rPr>
        <w:br/>
        <w:t xml:space="preserve">Termin otwarcia licytacji elektronicznej: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t xml:space="preserve">Termin i warunki zamknięcia licytacji elektronicznej: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t xml:space="preserve">Istotne dla stron postanowienia, które zostaną wprowadzone do treści zawieranej umowy w sprawie zamówienia publicznego, albo ogólne warunki umowy, albo wzór umowy: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t xml:space="preserve">Wymagania dotyczące zabezpieczenia należytego wykonania umowy: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lang w:eastAsia="pl-PL"/>
        </w:rPr>
        <w:br/>
        <w:t xml:space="preserve">Informacje dodatkowe: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r w:rsidRPr="0005093E">
        <w:rPr>
          <w:rFonts w:ascii="Times New Roman" w:eastAsia="Times New Roman" w:hAnsi="Times New Roman" w:cs="Times New Roman"/>
          <w:b/>
          <w:bCs/>
          <w:sz w:val="18"/>
          <w:szCs w:val="18"/>
          <w:lang w:eastAsia="pl-PL"/>
        </w:rPr>
        <w:t>IV.5) ZMIANA UMOWY</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Przewiduje się istotne zmiany postanowień zawartej umowy w stosunku do treści oferty, na podstawie której dokonano wyboru wykonawcy:</w:t>
      </w:r>
      <w:r w:rsidRPr="0005093E">
        <w:rPr>
          <w:rFonts w:ascii="Times New Roman" w:eastAsia="Times New Roman" w:hAnsi="Times New Roman" w:cs="Times New Roman"/>
          <w:sz w:val="18"/>
          <w:szCs w:val="18"/>
          <w:lang w:eastAsia="pl-PL"/>
        </w:rPr>
        <w:t xml:space="preserve"> Tak </w:t>
      </w:r>
      <w:r w:rsidRPr="0005093E">
        <w:rPr>
          <w:rFonts w:ascii="Times New Roman" w:eastAsia="Times New Roman" w:hAnsi="Times New Roman" w:cs="Times New Roman"/>
          <w:sz w:val="18"/>
          <w:szCs w:val="18"/>
          <w:lang w:eastAsia="pl-PL"/>
        </w:rPr>
        <w:br/>
        <w:t xml:space="preserve">Należy wskazać zakres, charakter zmian oraz warunki wprowadzenia zmian: </w:t>
      </w:r>
      <w:r w:rsidRPr="0005093E">
        <w:rPr>
          <w:rFonts w:ascii="Times New Roman" w:eastAsia="Times New Roman" w:hAnsi="Times New Roman" w:cs="Times New Roman"/>
          <w:sz w:val="18"/>
          <w:szCs w:val="18"/>
          <w:lang w:eastAsia="pl-PL"/>
        </w:rPr>
        <w:br/>
        <w:t xml:space="preserve">I. Przesłanki zmiany: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braku dostępu do lokali z powodu działań lub braku działań najemców; 6)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w:t>
      </w:r>
      <w:r w:rsidRPr="0005093E">
        <w:rPr>
          <w:rFonts w:ascii="Times New Roman" w:eastAsia="Times New Roman" w:hAnsi="Times New Roman" w:cs="Times New Roman"/>
          <w:sz w:val="18"/>
          <w:szCs w:val="18"/>
          <w:lang w:eastAsia="pl-PL"/>
        </w:rPr>
        <w:lastRenderedPageBreak/>
        <w:t xml:space="preserve">dopuszczają możliwość zmiany umowy w sytuacji pojawienia się elementów prac niemożliwych do przewidzenia przez Zamawiającego -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05093E">
        <w:rPr>
          <w:rFonts w:ascii="Times New Roman" w:eastAsia="Times New Roman" w:hAnsi="Times New Roman" w:cs="Times New Roman"/>
          <w:sz w:val="18"/>
          <w:szCs w:val="18"/>
          <w:lang w:eastAsia="pl-PL"/>
        </w:rPr>
        <w:t>Sekocenbud</w:t>
      </w:r>
      <w:proofErr w:type="spellEnd"/>
      <w:r w:rsidRPr="0005093E">
        <w:rPr>
          <w:rFonts w:ascii="Times New Roman" w:eastAsia="Times New Roman" w:hAnsi="Times New Roman" w:cs="Times New Roman"/>
          <w:sz w:val="18"/>
          <w:szCs w:val="18"/>
          <w:lang w:eastAsia="pl-PL"/>
        </w:rPr>
        <w:t xml:space="preserve"> za kwartał poprzedzający kwartał, w którym dokonywana jest wycena. 10. W razie zaistnienia okoliczności uzasadniających zlecenie robót zamiennych, Zamawiający dopuszcza zmianę umowy w tym zakresie -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05093E">
        <w:rPr>
          <w:rFonts w:ascii="Times New Roman" w:eastAsia="Times New Roman" w:hAnsi="Times New Roman" w:cs="Times New Roman"/>
          <w:sz w:val="18"/>
          <w:szCs w:val="18"/>
          <w:lang w:eastAsia="pl-PL"/>
        </w:rPr>
        <w:t>Sekocenbudzie</w:t>
      </w:r>
      <w:proofErr w:type="spellEnd"/>
      <w:r w:rsidRPr="0005093E">
        <w:rPr>
          <w:rFonts w:ascii="Times New Roman" w:eastAsia="Times New Roman" w:hAnsi="Times New Roman" w:cs="Times New Roman"/>
          <w:sz w:val="18"/>
          <w:szCs w:val="18"/>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lub rezygnacji z Podwykonawcy, zmiany wartości, bądź zakresu robót wykonywanych przez Podwykonawcę. 13. Strony dopuszczają możliwość zmiany umowy w przypadku zmiany przepisów powszechnie obowiązujących - w celu dostosowania warunków umownych do tych przepisów, zaś w szczególności, Strony dopuszczają zmianę wysokości wynagrodzenia w sytuacji zmiany obowiązującej stawki podatku od towarów i usług - jednakże wyłącznie w zakresie dotyczącym realizacji niniejszej umowy. II. Forma zmiany: Wszelkie zmiany do umowy za wyjątkiem zmian adresowych Wykonawcy i Zamawiającego oraz zmian osób wskazanych w § 10 ust. 1 umowy wymagają pod rygorem nieważności zachowania formy pisemnej w formie aneksu.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IV.6) INFORMACJE ADMINISTRACYJNE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IV.6.1) Sposób udostępniania informacji o charakterze poufnym </w:t>
      </w:r>
      <w:r w:rsidRPr="0005093E">
        <w:rPr>
          <w:rFonts w:ascii="Times New Roman" w:eastAsia="Times New Roman" w:hAnsi="Times New Roman" w:cs="Times New Roman"/>
          <w:i/>
          <w:iCs/>
          <w:sz w:val="18"/>
          <w:szCs w:val="18"/>
          <w:lang w:eastAsia="pl-PL"/>
        </w:rPr>
        <w:t xml:space="preserve">(jeżeli dotyczy):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Środki służące ochronie informacji o charakterze poufnym</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IV.6.2) Termin składania ofert lub wniosków o dopuszczenie do udziału w postępowaniu: </w:t>
      </w:r>
      <w:r w:rsidRPr="0005093E">
        <w:rPr>
          <w:rFonts w:ascii="Times New Roman" w:eastAsia="Times New Roman" w:hAnsi="Times New Roman" w:cs="Times New Roman"/>
          <w:sz w:val="18"/>
          <w:szCs w:val="18"/>
          <w:lang w:eastAsia="pl-PL"/>
        </w:rPr>
        <w:br/>
        <w:t xml:space="preserve">Data: 2019-04-29, godzina: 09:00, </w:t>
      </w:r>
      <w:r w:rsidRPr="0005093E">
        <w:rPr>
          <w:rFonts w:ascii="Times New Roman" w:eastAsia="Times New Roman" w:hAnsi="Times New Roman" w:cs="Times New Roman"/>
          <w:sz w:val="18"/>
          <w:szCs w:val="18"/>
          <w:lang w:eastAsia="pl-PL"/>
        </w:rPr>
        <w:br/>
        <w:t xml:space="preserve">Skrócenie terminu składania wniosków, ze względu na pilną potrzebę udzielenia zamówienia (przetarg nieograniczony, przetarg ograniczony, negocjacje z ogłoszeniem): </w:t>
      </w:r>
      <w:r w:rsidRPr="0005093E">
        <w:rPr>
          <w:rFonts w:ascii="Times New Roman" w:eastAsia="Times New Roman" w:hAnsi="Times New Roman" w:cs="Times New Roman"/>
          <w:sz w:val="18"/>
          <w:szCs w:val="18"/>
          <w:lang w:eastAsia="pl-PL"/>
        </w:rPr>
        <w:br/>
        <w:t xml:space="preserve">Nie </w:t>
      </w:r>
      <w:r w:rsidRPr="0005093E">
        <w:rPr>
          <w:rFonts w:ascii="Times New Roman" w:eastAsia="Times New Roman" w:hAnsi="Times New Roman" w:cs="Times New Roman"/>
          <w:sz w:val="18"/>
          <w:szCs w:val="18"/>
          <w:lang w:eastAsia="pl-PL"/>
        </w:rPr>
        <w:br/>
        <w:t xml:space="preserve">Wskazać powody: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sz w:val="18"/>
          <w:szCs w:val="18"/>
          <w:lang w:eastAsia="pl-PL"/>
        </w:rPr>
        <w:br/>
        <w:t xml:space="preserve">Język lub języki, w jakich mogą być sporządzane oferty lub wnioski o dopuszczenie do udziału w postępowaniu </w:t>
      </w:r>
      <w:r w:rsidRPr="0005093E">
        <w:rPr>
          <w:rFonts w:ascii="Times New Roman" w:eastAsia="Times New Roman" w:hAnsi="Times New Roman" w:cs="Times New Roman"/>
          <w:sz w:val="18"/>
          <w:szCs w:val="18"/>
          <w:lang w:eastAsia="pl-PL"/>
        </w:rPr>
        <w:br/>
        <w:t xml:space="preserve">&gt; polski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 xml:space="preserve">IV.6.3) Termin związania ofertą: </w:t>
      </w:r>
      <w:r w:rsidRPr="0005093E">
        <w:rPr>
          <w:rFonts w:ascii="Times New Roman" w:eastAsia="Times New Roman" w:hAnsi="Times New Roman" w:cs="Times New Roman"/>
          <w:sz w:val="18"/>
          <w:szCs w:val="18"/>
          <w:lang w:eastAsia="pl-PL"/>
        </w:rPr>
        <w:t xml:space="preserve">do: okres w dniach: 30 (od ostatecznego terminu składania ofert)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05093E">
        <w:rPr>
          <w:rFonts w:ascii="Times New Roman" w:eastAsia="Times New Roman" w:hAnsi="Times New Roman" w:cs="Times New Roman"/>
          <w:sz w:val="18"/>
          <w:szCs w:val="18"/>
          <w:lang w:eastAsia="pl-PL"/>
        </w:rPr>
        <w:t xml:space="preserve"> Nie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05093E">
        <w:rPr>
          <w:rFonts w:ascii="Times New Roman" w:eastAsia="Times New Roman" w:hAnsi="Times New Roman" w:cs="Times New Roman"/>
          <w:sz w:val="18"/>
          <w:szCs w:val="18"/>
          <w:lang w:eastAsia="pl-PL"/>
        </w:rPr>
        <w:t xml:space="preserve"> Nie </w:t>
      </w:r>
      <w:r w:rsidRPr="0005093E">
        <w:rPr>
          <w:rFonts w:ascii="Times New Roman" w:eastAsia="Times New Roman" w:hAnsi="Times New Roman" w:cs="Times New Roman"/>
          <w:sz w:val="18"/>
          <w:szCs w:val="18"/>
          <w:lang w:eastAsia="pl-PL"/>
        </w:rPr>
        <w:br/>
      </w:r>
      <w:r w:rsidRPr="0005093E">
        <w:rPr>
          <w:rFonts w:ascii="Times New Roman" w:eastAsia="Times New Roman" w:hAnsi="Times New Roman" w:cs="Times New Roman"/>
          <w:b/>
          <w:bCs/>
          <w:sz w:val="18"/>
          <w:szCs w:val="18"/>
          <w:lang w:eastAsia="pl-PL"/>
        </w:rPr>
        <w:t>IV.6.6) Informacje dodatkowe:</w:t>
      </w:r>
      <w:r w:rsidRPr="0005093E">
        <w:rPr>
          <w:rFonts w:ascii="Times New Roman" w:eastAsia="Times New Roman" w:hAnsi="Times New Roman" w:cs="Times New Roman"/>
          <w:sz w:val="18"/>
          <w:szCs w:val="18"/>
          <w:lang w:eastAsia="pl-PL"/>
        </w:rPr>
        <w:t xml:space="preserve"> </w:t>
      </w:r>
      <w:r w:rsidRPr="0005093E">
        <w:rPr>
          <w:rFonts w:ascii="Times New Roman" w:eastAsia="Times New Roman" w:hAnsi="Times New Roman" w:cs="Times New Roman"/>
          <w:sz w:val="18"/>
          <w:szCs w:val="18"/>
          <w:lang w:eastAsia="pl-PL"/>
        </w:rPr>
        <w:br/>
        <w:t xml:space="preserve">I. Oferta musi zawierać: 1) formularz oferty (wzór zał. nr 1 SIWZ), 2) kosztorysy ofertowe, 3) oświadczenie z art. 25a ust. 1 ustawy </w:t>
      </w:r>
      <w:proofErr w:type="spellStart"/>
      <w:r w:rsidRPr="0005093E">
        <w:rPr>
          <w:rFonts w:ascii="Times New Roman" w:eastAsia="Times New Roman" w:hAnsi="Times New Roman" w:cs="Times New Roman"/>
          <w:sz w:val="18"/>
          <w:szCs w:val="18"/>
          <w:lang w:eastAsia="pl-PL"/>
        </w:rPr>
        <w:t>Pzp</w:t>
      </w:r>
      <w:proofErr w:type="spellEnd"/>
      <w:r w:rsidRPr="0005093E">
        <w:rPr>
          <w:rFonts w:ascii="Times New Roman" w:eastAsia="Times New Roman" w:hAnsi="Times New Roman" w:cs="Times New Roman"/>
          <w:sz w:val="18"/>
          <w:szCs w:val="18"/>
          <w:lang w:eastAsia="pl-PL"/>
        </w:rPr>
        <w:t xml:space="preserve"> (wzór zał. nr 2a, b do SIWZ), 4) pełnomocnictwo - jeżeli dotyczy, 5) zobowiązanie podmiotu do oddania </w:t>
      </w:r>
      <w:r w:rsidRPr="0005093E">
        <w:rPr>
          <w:rFonts w:ascii="Times New Roman" w:eastAsia="Times New Roman" w:hAnsi="Times New Roman" w:cs="Times New Roman"/>
          <w:sz w:val="18"/>
          <w:szCs w:val="18"/>
          <w:lang w:eastAsia="pl-PL"/>
        </w:rPr>
        <w:lastRenderedPageBreak/>
        <w:t xml:space="preserve">Wykonawcy do dyspozycji niezbędnych zasobów na potrzeby realizacji przedmiotowego zamówienia zgodnie z art. 22a ust. 2 ustawy </w:t>
      </w:r>
      <w:proofErr w:type="spellStart"/>
      <w:r w:rsidRPr="0005093E">
        <w:rPr>
          <w:rFonts w:ascii="Times New Roman" w:eastAsia="Times New Roman" w:hAnsi="Times New Roman" w:cs="Times New Roman"/>
          <w:sz w:val="18"/>
          <w:szCs w:val="18"/>
          <w:lang w:eastAsia="pl-PL"/>
        </w:rPr>
        <w:t>Pzp</w:t>
      </w:r>
      <w:proofErr w:type="spellEnd"/>
      <w:r w:rsidRPr="0005093E">
        <w:rPr>
          <w:rFonts w:ascii="Times New Roman" w:eastAsia="Times New Roman" w:hAnsi="Times New Roman" w:cs="Times New Roman"/>
          <w:sz w:val="18"/>
          <w:szCs w:val="18"/>
          <w:lang w:eastAsia="pl-PL"/>
        </w:rPr>
        <w:t xml:space="preserve"> (wzór zał. nr 6a, 6b do SIWZ), lub inny stosowny w tym zakresie dokument, jeżeli Wykonawca polega na zdolnościach lub sytuacji innych podmiotów. II. Podmiot, na którego zdolnościach lub sytuacji wykonawca polega na zasadach określonych w art. 22a ustawy </w:t>
      </w:r>
      <w:proofErr w:type="spellStart"/>
      <w:r w:rsidRPr="0005093E">
        <w:rPr>
          <w:rFonts w:ascii="Times New Roman" w:eastAsia="Times New Roman" w:hAnsi="Times New Roman" w:cs="Times New Roman"/>
          <w:sz w:val="18"/>
          <w:szCs w:val="18"/>
          <w:lang w:eastAsia="pl-PL"/>
        </w:rPr>
        <w:t>Pzp</w:t>
      </w:r>
      <w:proofErr w:type="spellEnd"/>
      <w:r w:rsidRPr="0005093E">
        <w:rPr>
          <w:rFonts w:ascii="Times New Roman" w:eastAsia="Times New Roman" w:hAnsi="Times New Roman" w:cs="Times New Roman"/>
          <w:sz w:val="18"/>
          <w:szCs w:val="18"/>
          <w:lang w:eastAsia="pl-PL"/>
        </w:rPr>
        <w:t xml:space="preserve">: 1) Zgodnie z art. 22a ust. 1 ustawy </w:t>
      </w:r>
      <w:proofErr w:type="spellStart"/>
      <w:r w:rsidRPr="0005093E">
        <w:rPr>
          <w:rFonts w:ascii="Times New Roman" w:eastAsia="Times New Roman" w:hAnsi="Times New Roman" w:cs="Times New Roman"/>
          <w:sz w:val="18"/>
          <w:szCs w:val="18"/>
          <w:lang w:eastAsia="pl-PL"/>
        </w:rPr>
        <w:t>Pzp</w:t>
      </w:r>
      <w:proofErr w:type="spellEnd"/>
      <w:r w:rsidRPr="0005093E">
        <w:rPr>
          <w:rFonts w:ascii="Times New Roman" w:eastAsia="Times New Roman" w:hAnsi="Times New Roman" w:cs="Times New Roman"/>
          <w:sz w:val="18"/>
          <w:szCs w:val="18"/>
          <w:lang w:eastAsia="pl-PL"/>
        </w:rPr>
        <w:t xml:space="preserve">, Wykonawca może w celu potwierdzenia spełniania warunków, o których mowa w pkt 1 </w:t>
      </w:r>
      <w:proofErr w:type="spellStart"/>
      <w:r w:rsidRPr="0005093E">
        <w:rPr>
          <w:rFonts w:ascii="Times New Roman" w:eastAsia="Times New Roman" w:hAnsi="Times New Roman" w:cs="Times New Roman"/>
          <w:sz w:val="18"/>
          <w:szCs w:val="18"/>
          <w:lang w:eastAsia="pl-PL"/>
        </w:rPr>
        <w:t>ppkt</w:t>
      </w:r>
      <w:proofErr w:type="spellEnd"/>
      <w:r w:rsidRPr="0005093E">
        <w:rPr>
          <w:rFonts w:ascii="Times New Roman" w:eastAsia="Times New Roman" w:hAnsi="Times New Roman" w:cs="Times New Roman"/>
          <w:sz w:val="18"/>
          <w:szCs w:val="18"/>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05093E">
        <w:rPr>
          <w:rFonts w:ascii="Times New Roman" w:eastAsia="Times New Roman" w:hAnsi="Times New Roman" w:cs="Times New Roman"/>
          <w:sz w:val="18"/>
          <w:szCs w:val="18"/>
          <w:lang w:eastAsia="pl-PL"/>
        </w:rPr>
        <w:t>ppkt</w:t>
      </w:r>
      <w:proofErr w:type="spellEnd"/>
      <w:r w:rsidRPr="0005093E">
        <w:rPr>
          <w:rFonts w:ascii="Times New Roman" w:eastAsia="Times New Roman" w:hAnsi="Times New Roman" w:cs="Times New Roman"/>
          <w:sz w:val="18"/>
          <w:szCs w:val="18"/>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05093E">
        <w:rPr>
          <w:rFonts w:ascii="Times New Roman" w:eastAsia="Times New Roman" w:hAnsi="Times New Roman" w:cs="Times New Roman"/>
          <w:sz w:val="18"/>
          <w:szCs w:val="18"/>
          <w:lang w:eastAsia="pl-PL"/>
        </w:rPr>
        <w:t>Pzp</w:t>
      </w:r>
      <w:proofErr w:type="spellEnd"/>
      <w:r w:rsidRPr="0005093E">
        <w:rPr>
          <w:rFonts w:ascii="Times New Roman" w:eastAsia="Times New Roman" w:hAnsi="Times New Roman" w:cs="Times New Roman"/>
          <w:sz w:val="18"/>
          <w:szCs w:val="18"/>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05093E">
        <w:rPr>
          <w:rFonts w:ascii="Times New Roman" w:eastAsia="Times New Roman" w:hAnsi="Times New Roman" w:cs="Times New Roman"/>
          <w:sz w:val="18"/>
          <w:szCs w:val="18"/>
          <w:lang w:eastAsia="pl-PL"/>
        </w:rPr>
        <w:t>Pzp</w:t>
      </w:r>
      <w:proofErr w:type="spellEnd"/>
      <w:r w:rsidRPr="0005093E">
        <w:rPr>
          <w:rFonts w:ascii="Times New Roman" w:eastAsia="Times New Roman" w:hAnsi="Times New Roman" w:cs="Times New Roman"/>
          <w:sz w:val="18"/>
          <w:szCs w:val="18"/>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05093E">
        <w:rPr>
          <w:rFonts w:ascii="Times New Roman" w:eastAsia="Times New Roman" w:hAnsi="Times New Roman" w:cs="Times New Roman"/>
          <w:sz w:val="18"/>
          <w:szCs w:val="18"/>
          <w:lang w:eastAsia="pl-PL"/>
        </w:rPr>
        <w:t>ppkt</w:t>
      </w:r>
      <w:proofErr w:type="spellEnd"/>
      <w:r w:rsidRPr="0005093E">
        <w:rPr>
          <w:rFonts w:ascii="Times New Roman" w:eastAsia="Times New Roman" w:hAnsi="Times New Roman" w:cs="Times New Roman"/>
          <w:sz w:val="18"/>
          <w:szCs w:val="18"/>
          <w:lang w:eastAsia="pl-PL"/>
        </w:rPr>
        <w:t xml:space="preserve"> 2) lit. c) rozdz. VII SIWZ. III. Sposób spełnienia warunku udziału w postępowaniu, w przypadku zaangażowania w realizację zamówienia kilku podmiotów Warunek udziału w postępowaniu, o którym mowa w pkt 1 </w:t>
      </w:r>
      <w:proofErr w:type="spellStart"/>
      <w:r w:rsidRPr="0005093E">
        <w:rPr>
          <w:rFonts w:ascii="Times New Roman" w:eastAsia="Times New Roman" w:hAnsi="Times New Roman" w:cs="Times New Roman"/>
          <w:sz w:val="18"/>
          <w:szCs w:val="18"/>
          <w:lang w:eastAsia="pl-PL"/>
        </w:rPr>
        <w:t>ppkt</w:t>
      </w:r>
      <w:proofErr w:type="spellEnd"/>
      <w:r w:rsidRPr="0005093E">
        <w:rPr>
          <w:rFonts w:ascii="Times New Roman" w:eastAsia="Times New Roman" w:hAnsi="Times New Roman" w:cs="Times New Roman"/>
          <w:sz w:val="18"/>
          <w:szCs w:val="18"/>
          <w:lang w:eastAsia="pl-PL"/>
        </w:rPr>
        <w:t xml:space="preserve"> 2) lit. c) rozdz. VII SIWZ w zakresie osób skierowanych przez wykonawcę do realizacji zamówienia w przypadku zaangażowania w realizację zamówienia kilku podmiotów może być spełniony przez jeden z nich lub wspólnie. IV. Zamawiający informuje, że 2 maja 2019r. jest dniem wolnym od pracy w Spółce Wrocławskie Mieszkania. </w:t>
      </w:r>
    </w:p>
    <w:p w:rsidR="0005093E" w:rsidRPr="0005093E" w:rsidRDefault="0005093E" w:rsidP="0005093E">
      <w:pPr>
        <w:spacing w:after="0" w:line="240" w:lineRule="auto"/>
        <w:jc w:val="center"/>
        <w:rPr>
          <w:rFonts w:ascii="Times New Roman" w:eastAsia="Times New Roman" w:hAnsi="Times New Roman" w:cs="Times New Roman"/>
          <w:sz w:val="18"/>
          <w:szCs w:val="18"/>
          <w:lang w:eastAsia="pl-PL"/>
        </w:rPr>
      </w:pPr>
      <w:r w:rsidRPr="0005093E">
        <w:rPr>
          <w:rFonts w:ascii="Times New Roman" w:eastAsia="Times New Roman" w:hAnsi="Times New Roman" w:cs="Times New Roman"/>
          <w:sz w:val="18"/>
          <w:szCs w:val="18"/>
          <w:u w:val="single"/>
          <w:lang w:eastAsia="pl-PL"/>
        </w:rPr>
        <w:t xml:space="preserve">ZAŁĄCZNIK I - INFORMACJE DOTYCZĄCE OFERT CZĘŚCIOWYCH </w:t>
      </w:r>
    </w:p>
    <w:p w:rsidR="0005093E" w:rsidRPr="0005093E" w:rsidRDefault="0005093E" w:rsidP="0005093E">
      <w:pPr>
        <w:spacing w:after="0" w:line="240" w:lineRule="auto"/>
        <w:rPr>
          <w:rFonts w:ascii="Times New Roman" w:eastAsia="Times New Roman" w:hAnsi="Times New Roman" w:cs="Times New Roman"/>
          <w:sz w:val="18"/>
          <w:szCs w:val="18"/>
          <w:lang w:eastAsia="pl-PL"/>
        </w:rPr>
      </w:pPr>
    </w:p>
    <w:p w:rsidR="0005093E" w:rsidRPr="0005093E" w:rsidRDefault="0005093E" w:rsidP="0005093E">
      <w:pPr>
        <w:spacing w:after="0" w:line="240" w:lineRule="auto"/>
        <w:rPr>
          <w:rFonts w:ascii="Times New Roman" w:eastAsia="Times New Roman" w:hAnsi="Times New Roman" w:cs="Times New Roman"/>
          <w:sz w:val="18"/>
          <w:szCs w:val="18"/>
          <w:lang w:eastAsia="pl-PL"/>
        </w:rPr>
      </w:pPr>
    </w:p>
    <w:p w:rsidR="0005093E" w:rsidRPr="0005093E" w:rsidRDefault="0005093E" w:rsidP="0005093E">
      <w:pPr>
        <w:spacing w:after="240" w:line="240" w:lineRule="auto"/>
        <w:rPr>
          <w:rFonts w:ascii="Times New Roman" w:eastAsia="Times New Roman" w:hAnsi="Times New Roman" w:cs="Times New Roman"/>
          <w:sz w:val="18"/>
          <w:szCs w:val="18"/>
          <w:lang w:eastAsia="pl-PL"/>
        </w:rPr>
      </w:pPr>
    </w:p>
    <w:p w:rsidR="0005093E" w:rsidRPr="0005093E" w:rsidRDefault="0005093E" w:rsidP="0005093E">
      <w:pPr>
        <w:spacing w:after="240" w:line="240" w:lineRule="auto"/>
        <w:rPr>
          <w:rFonts w:ascii="Times New Roman" w:eastAsia="Times New Roman" w:hAnsi="Times New Roman" w:cs="Times New Roman"/>
          <w:sz w:val="18"/>
          <w:szCs w:val="18"/>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5093E" w:rsidRPr="0005093E" w:rsidTr="0005093E">
        <w:trPr>
          <w:tblCellSpacing w:w="15" w:type="dxa"/>
        </w:trPr>
        <w:tc>
          <w:tcPr>
            <w:tcW w:w="0" w:type="auto"/>
            <w:vAlign w:val="center"/>
            <w:hideMark/>
          </w:tcPr>
          <w:p w:rsidR="0005093E" w:rsidRPr="0005093E" w:rsidRDefault="0005093E" w:rsidP="0005093E">
            <w:pPr>
              <w:spacing w:after="240" w:line="240" w:lineRule="auto"/>
              <w:rPr>
                <w:rFonts w:ascii="Times New Roman" w:eastAsia="Times New Roman" w:hAnsi="Times New Roman" w:cs="Times New Roman"/>
                <w:sz w:val="18"/>
                <w:szCs w:val="18"/>
                <w:lang w:eastAsia="pl-PL"/>
              </w:rPr>
            </w:pPr>
          </w:p>
        </w:tc>
      </w:tr>
    </w:tbl>
    <w:p w:rsidR="005475E6" w:rsidRPr="0005093E" w:rsidRDefault="0005093E">
      <w:pPr>
        <w:rPr>
          <w:sz w:val="18"/>
          <w:szCs w:val="18"/>
        </w:rPr>
      </w:pPr>
    </w:p>
    <w:sectPr w:rsidR="005475E6" w:rsidRPr="0005093E">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93E" w:rsidRDefault="0005093E" w:rsidP="0005093E">
      <w:pPr>
        <w:spacing w:after="0" w:line="240" w:lineRule="auto"/>
      </w:pPr>
      <w:r>
        <w:separator/>
      </w:r>
    </w:p>
  </w:endnote>
  <w:endnote w:type="continuationSeparator" w:id="0">
    <w:p w:rsidR="0005093E" w:rsidRDefault="0005093E" w:rsidP="000509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93E" w:rsidRDefault="0005093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6493993"/>
      <w:docPartObj>
        <w:docPartGallery w:val="Page Numbers (Bottom of Page)"/>
        <w:docPartUnique/>
      </w:docPartObj>
    </w:sdtPr>
    <w:sdtContent>
      <w:bookmarkStart w:id="0" w:name="_GoBack" w:displacedByCustomXml="prev"/>
      <w:bookmarkEnd w:id="0" w:displacedByCustomXml="prev"/>
      <w:p w:rsidR="0005093E" w:rsidRDefault="0005093E">
        <w:pPr>
          <w:pStyle w:val="Stopka"/>
          <w:jc w:val="right"/>
        </w:pPr>
        <w:r>
          <w:fldChar w:fldCharType="begin"/>
        </w:r>
        <w:r>
          <w:instrText>PAGE   \* MERGEFORMAT</w:instrText>
        </w:r>
        <w:r>
          <w:fldChar w:fldCharType="separate"/>
        </w:r>
        <w:r>
          <w:rPr>
            <w:noProof/>
          </w:rPr>
          <w:t>9</w:t>
        </w:r>
        <w:r>
          <w:fldChar w:fldCharType="end"/>
        </w:r>
      </w:p>
    </w:sdtContent>
  </w:sdt>
  <w:p w:rsidR="0005093E" w:rsidRDefault="0005093E">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93E" w:rsidRDefault="0005093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93E" w:rsidRDefault="0005093E" w:rsidP="0005093E">
      <w:pPr>
        <w:spacing w:after="0" w:line="240" w:lineRule="auto"/>
      </w:pPr>
      <w:r>
        <w:separator/>
      </w:r>
    </w:p>
  </w:footnote>
  <w:footnote w:type="continuationSeparator" w:id="0">
    <w:p w:rsidR="0005093E" w:rsidRDefault="0005093E" w:rsidP="000509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93E" w:rsidRDefault="0005093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93E" w:rsidRDefault="0005093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93E" w:rsidRDefault="0005093E">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93E"/>
    <w:rsid w:val="0005093E"/>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81615DA-A0D2-4CD8-9596-40AA66B65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509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5093E"/>
  </w:style>
  <w:style w:type="paragraph" w:styleId="Stopka">
    <w:name w:val="footer"/>
    <w:basedOn w:val="Normalny"/>
    <w:link w:val="StopkaZnak"/>
    <w:uiPriority w:val="99"/>
    <w:unhideWhenUsed/>
    <w:rsid w:val="000509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509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0347152">
      <w:bodyDiv w:val="1"/>
      <w:marLeft w:val="0"/>
      <w:marRight w:val="0"/>
      <w:marTop w:val="0"/>
      <w:marBottom w:val="0"/>
      <w:divBdr>
        <w:top w:val="none" w:sz="0" w:space="0" w:color="auto"/>
        <w:left w:val="none" w:sz="0" w:space="0" w:color="auto"/>
        <w:bottom w:val="none" w:sz="0" w:space="0" w:color="auto"/>
        <w:right w:val="none" w:sz="0" w:space="0" w:color="auto"/>
      </w:divBdr>
      <w:divsChild>
        <w:div w:id="1557858560">
          <w:marLeft w:val="0"/>
          <w:marRight w:val="0"/>
          <w:marTop w:val="0"/>
          <w:marBottom w:val="0"/>
          <w:divBdr>
            <w:top w:val="none" w:sz="0" w:space="0" w:color="auto"/>
            <w:left w:val="none" w:sz="0" w:space="0" w:color="auto"/>
            <w:bottom w:val="none" w:sz="0" w:space="0" w:color="auto"/>
            <w:right w:val="none" w:sz="0" w:space="0" w:color="auto"/>
          </w:divBdr>
          <w:divsChild>
            <w:div w:id="1032533936">
              <w:marLeft w:val="0"/>
              <w:marRight w:val="0"/>
              <w:marTop w:val="0"/>
              <w:marBottom w:val="0"/>
              <w:divBdr>
                <w:top w:val="none" w:sz="0" w:space="0" w:color="auto"/>
                <w:left w:val="none" w:sz="0" w:space="0" w:color="auto"/>
                <w:bottom w:val="none" w:sz="0" w:space="0" w:color="auto"/>
                <w:right w:val="none" w:sz="0" w:space="0" w:color="auto"/>
              </w:divBdr>
            </w:div>
            <w:div w:id="1795295447">
              <w:marLeft w:val="0"/>
              <w:marRight w:val="0"/>
              <w:marTop w:val="0"/>
              <w:marBottom w:val="0"/>
              <w:divBdr>
                <w:top w:val="none" w:sz="0" w:space="0" w:color="auto"/>
                <w:left w:val="none" w:sz="0" w:space="0" w:color="auto"/>
                <w:bottom w:val="none" w:sz="0" w:space="0" w:color="auto"/>
                <w:right w:val="none" w:sz="0" w:space="0" w:color="auto"/>
              </w:divBdr>
            </w:div>
            <w:div w:id="2099473521">
              <w:marLeft w:val="0"/>
              <w:marRight w:val="0"/>
              <w:marTop w:val="0"/>
              <w:marBottom w:val="0"/>
              <w:divBdr>
                <w:top w:val="none" w:sz="0" w:space="0" w:color="auto"/>
                <w:left w:val="none" w:sz="0" w:space="0" w:color="auto"/>
                <w:bottom w:val="none" w:sz="0" w:space="0" w:color="auto"/>
                <w:right w:val="none" w:sz="0" w:space="0" w:color="auto"/>
              </w:divBdr>
              <w:divsChild>
                <w:div w:id="534584152">
                  <w:marLeft w:val="0"/>
                  <w:marRight w:val="0"/>
                  <w:marTop w:val="0"/>
                  <w:marBottom w:val="0"/>
                  <w:divBdr>
                    <w:top w:val="none" w:sz="0" w:space="0" w:color="auto"/>
                    <w:left w:val="none" w:sz="0" w:space="0" w:color="auto"/>
                    <w:bottom w:val="none" w:sz="0" w:space="0" w:color="auto"/>
                    <w:right w:val="none" w:sz="0" w:space="0" w:color="auto"/>
                  </w:divBdr>
                </w:div>
              </w:divsChild>
            </w:div>
            <w:div w:id="1359964146">
              <w:marLeft w:val="0"/>
              <w:marRight w:val="0"/>
              <w:marTop w:val="0"/>
              <w:marBottom w:val="0"/>
              <w:divBdr>
                <w:top w:val="none" w:sz="0" w:space="0" w:color="auto"/>
                <w:left w:val="none" w:sz="0" w:space="0" w:color="auto"/>
                <w:bottom w:val="none" w:sz="0" w:space="0" w:color="auto"/>
                <w:right w:val="none" w:sz="0" w:space="0" w:color="auto"/>
              </w:divBdr>
              <w:divsChild>
                <w:div w:id="1174297825">
                  <w:marLeft w:val="0"/>
                  <w:marRight w:val="0"/>
                  <w:marTop w:val="0"/>
                  <w:marBottom w:val="0"/>
                  <w:divBdr>
                    <w:top w:val="none" w:sz="0" w:space="0" w:color="auto"/>
                    <w:left w:val="none" w:sz="0" w:space="0" w:color="auto"/>
                    <w:bottom w:val="none" w:sz="0" w:space="0" w:color="auto"/>
                    <w:right w:val="none" w:sz="0" w:space="0" w:color="auto"/>
                  </w:divBdr>
                </w:div>
              </w:divsChild>
            </w:div>
            <w:div w:id="338966858">
              <w:marLeft w:val="0"/>
              <w:marRight w:val="0"/>
              <w:marTop w:val="0"/>
              <w:marBottom w:val="0"/>
              <w:divBdr>
                <w:top w:val="none" w:sz="0" w:space="0" w:color="auto"/>
                <w:left w:val="none" w:sz="0" w:space="0" w:color="auto"/>
                <w:bottom w:val="none" w:sz="0" w:space="0" w:color="auto"/>
                <w:right w:val="none" w:sz="0" w:space="0" w:color="auto"/>
              </w:divBdr>
              <w:divsChild>
                <w:div w:id="1754429592">
                  <w:marLeft w:val="0"/>
                  <w:marRight w:val="0"/>
                  <w:marTop w:val="0"/>
                  <w:marBottom w:val="0"/>
                  <w:divBdr>
                    <w:top w:val="none" w:sz="0" w:space="0" w:color="auto"/>
                    <w:left w:val="none" w:sz="0" w:space="0" w:color="auto"/>
                    <w:bottom w:val="none" w:sz="0" w:space="0" w:color="auto"/>
                    <w:right w:val="none" w:sz="0" w:space="0" w:color="auto"/>
                  </w:divBdr>
                </w:div>
                <w:div w:id="2020620496">
                  <w:marLeft w:val="0"/>
                  <w:marRight w:val="0"/>
                  <w:marTop w:val="0"/>
                  <w:marBottom w:val="0"/>
                  <w:divBdr>
                    <w:top w:val="none" w:sz="0" w:space="0" w:color="auto"/>
                    <w:left w:val="none" w:sz="0" w:space="0" w:color="auto"/>
                    <w:bottom w:val="none" w:sz="0" w:space="0" w:color="auto"/>
                    <w:right w:val="none" w:sz="0" w:space="0" w:color="auto"/>
                  </w:divBdr>
                </w:div>
                <w:div w:id="502286727">
                  <w:marLeft w:val="0"/>
                  <w:marRight w:val="0"/>
                  <w:marTop w:val="0"/>
                  <w:marBottom w:val="0"/>
                  <w:divBdr>
                    <w:top w:val="none" w:sz="0" w:space="0" w:color="auto"/>
                    <w:left w:val="none" w:sz="0" w:space="0" w:color="auto"/>
                    <w:bottom w:val="none" w:sz="0" w:space="0" w:color="auto"/>
                    <w:right w:val="none" w:sz="0" w:space="0" w:color="auto"/>
                  </w:divBdr>
                </w:div>
                <w:div w:id="1610309779">
                  <w:marLeft w:val="0"/>
                  <w:marRight w:val="0"/>
                  <w:marTop w:val="0"/>
                  <w:marBottom w:val="0"/>
                  <w:divBdr>
                    <w:top w:val="none" w:sz="0" w:space="0" w:color="auto"/>
                    <w:left w:val="none" w:sz="0" w:space="0" w:color="auto"/>
                    <w:bottom w:val="none" w:sz="0" w:space="0" w:color="auto"/>
                    <w:right w:val="none" w:sz="0" w:space="0" w:color="auto"/>
                  </w:divBdr>
                </w:div>
              </w:divsChild>
            </w:div>
            <w:div w:id="501355170">
              <w:marLeft w:val="0"/>
              <w:marRight w:val="0"/>
              <w:marTop w:val="0"/>
              <w:marBottom w:val="0"/>
              <w:divBdr>
                <w:top w:val="none" w:sz="0" w:space="0" w:color="auto"/>
                <w:left w:val="none" w:sz="0" w:space="0" w:color="auto"/>
                <w:bottom w:val="none" w:sz="0" w:space="0" w:color="auto"/>
                <w:right w:val="none" w:sz="0" w:space="0" w:color="auto"/>
              </w:divBdr>
              <w:divsChild>
                <w:div w:id="1404911982">
                  <w:marLeft w:val="0"/>
                  <w:marRight w:val="0"/>
                  <w:marTop w:val="0"/>
                  <w:marBottom w:val="0"/>
                  <w:divBdr>
                    <w:top w:val="none" w:sz="0" w:space="0" w:color="auto"/>
                    <w:left w:val="none" w:sz="0" w:space="0" w:color="auto"/>
                    <w:bottom w:val="none" w:sz="0" w:space="0" w:color="auto"/>
                    <w:right w:val="none" w:sz="0" w:space="0" w:color="auto"/>
                  </w:divBdr>
                </w:div>
                <w:div w:id="1124806585">
                  <w:marLeft w:val="0"/>
                  <w:marRight w:val="0"/>
                  <w:marTop w:val="0"/>
                  <w:marBottom w:val="0"/>
                  <w:divBdr>
                    <w:top w:val="none" w:sz="0" w:space="0" w:color="auto"/>
                    <w:left w:val="none" w:sz="0" w:space="0" w:color="auto"/>
                    <w:bottom w:val="none" w:sz="0" w:space="0" w:color="auto"/>
                    <w:right w:val="none" w:sz="0" w:space="0" w:color="auto"/>
                  </w:divBdr>
                </w:div>
                <w:div w:id="1679382832">
                  <w:marLeft w:val="0"/>
                  <w:marRight w:val="0"/>
                  <w:marTop w:val="0"/>
                  <w:marBottom w:val="0"/>
                  <w:divBdr>
                    <w:top w:val="none" w:sz="0" w:space="0" w:color="auto"/>
                    <w:left w:val="none" w:sz="0" w:space="0" w:color="auto"/>
                    <w:bottom w:val="none" w:sz="0" w:space="0" w:color="auto"/>
                    <w:right w:val="none" w:sz="0" w:space="0" w:color="auto"/>
                  </w:divBdr>
                </w:div>
                <w:div w:id="404838344">
                  <w:marLeft w:val="0"/>
                  <w:marRight w:val="0"/>
                  <w:marTop w:val="0"/>
                  <w:marBottom w:val="0"/>
                  <w:divBdr>
                    <w:top w:val="none" w:sz="0" w:space="0" w:color="auto"/>
                    <w:left w:val="none" w:sz="0" w:space="0" w:color="auto"/>
                    <w:bottom w:val="none" w:sz="0" w:space="0" w:color="auto"/>
                    <w:right w:val="none" w:sz="0" w:space="0" w:color="auto"/>
                  </w:divBdr>
                </w:div>
                <w:div w:id="625548454">
                  <w:marLeft w:val="0"/>
                  <w:marRight w:val="0"/>
                  <w:marTop w:val="0"/>
                  <w:marBottom w:val="0"/>
                  <w:divBdr>
                    <w:top w:val="none" w:sz="0" w:space="0" w:color="auto"/>
                    <w:left w:val="none" w:sz="0" w:space="0" w:color="auto"/>
                    <w:bottom w:val="none" w:sz="0" w:space="0" w:color="auto"/>
                    <w:right w:val="none" w:sz="0" w:space="0" w:color="auto"/>
                  </w:divBdr>
                </w:div>
                <w:div w:id="351610627">
                  <w:marLeft w:val="0"/>
                  <w:marRight w:val="0"/>
                  <w:marTop w:val="0"/>
                  <w:marBottom w:val="0"/>
                  <w:divBdr>
                    <w:top w:val="none" w:sz="0" w:space="0" w:color="auto"/>
                    <w:left w:val="none" w:sz="0" w:space="0" w:color="auto"/>
                    <w:bottom w:val="none" w:sz="0" w:space="0" w:color="auto"/>
                    <w:right w:val="none" w:sz="0" w:space="0" w:color="auto"/>
                  </w:divBdr>
                </w:div>
                <w:div w:id="1143890334">
                  <w:marLeft w:val="0"/>
                  <w:marRight w:val="0"/>
                  <w:marTop w:val="0"/>
                  <w:marBottom w:val="0"/>
                  <w:divBdr>
                    <w:top w:val="none" w:sz="0" w:space="0" w:color="auto"/>
                    <w:left w:val="none" w:sz="0" w:space="0" w:color="auto"/>
                    <w:bottom w:val="none" w:sz="0" w:space="0" w:color="auto"/>
                    <w:right w:val="none" w:sz="0" w:space="0" w:color="auto"/>
                  </w:divBdr>
                </w:div>
              </w:divsChild>
            </w:div>
            <w:div w:id="835462203">
              <w:marLeft w:val="0"/>
              <w:marRight w:val="0"/>
              <w:marTop w:val="0"/>
              <w:marBottom w:val="0"/>
              <w:divBdr>
                <w:top w:val="none" w:sz="0" w:space="0" w:color="auto"/>
                <w:left w:val="none" w:sz="0" w:space="0" w:color="auto"/>
                <w:bottom w:val="none" w:sz="0" w:space="0" w:color="auto"/>
                <w:right w:val="none" w:sz="0" w:space="0" w:color="auto"/>
              </w:divBdr>
              <w:divsChild>
                <w:div w:id="1340963164">
                  <w:marLeft w:val="0"/>
                  <w:marRight w:val="0"/>
                  <w:marTop w:val="0"/>
                  <w:marBottom w:val="0"/>
                  <w:divBdr>
                    <w:top w:val="none" w:sz="0" w:space="0" w:color="auto"/>
                    <w:left w:val="none" w:sz="0" w:space="0" w:color="auto"/>
                    <w:bottom w:val="none" w:sz="0" w:space="0" w:color="auto"/>
                    <w:right w:val="none" w:sz="0" w:space="0" w:color="auto"/>
                  </w:divBdr>
                </w:div>
                <w:div w:id="1273394449">
                  <w:marLeft w:val="0"/>
                  <w:marRight w:val="0"/>
                  <w:marTop w:val="0"/>
                  <w:marBottom w:val="0"/>
                  <w:divBdr>
                    <w:top w:val="none" w:sz="0" w:space="0" w:color="auto"/>
                    <w:left w:val="none" w:sz="0" w:space="0" w:color="auto"/>
                    <w:bottom w:val="none" w:sz="0" w:space="0" w:color="auto"/>
                    <w:right w:val="none" w:sz="0" w:space="0" w:color="auto"/>
                  </w:divBdr>
                </w:div>
              </w:divsChild>
            </w:div>
            <w:div w:id="2115398329">
              <w:marLeft w:val="0"/>
              <w:marRight w:val="0"/>
              <w:marTop w:val="0"/>
              <w:marBottom w:val="0"/>
              <w:divBdr>
                <w:top w:val="none" w:sz="0" w:space="0" w:color="auto"/>
                <w:left w:val="none" w:sz="0" w:space="0" w:color="auto"/>
                <w:bottom w:val="none" w:sz="0" w:space="0" w:color="auto"/>
                <w:right w:val="none" w:sz="0" w:space="0" w:color="auto"/>
              </w:divBdr>
              <w:divsChild>
                <w:div w:id="209921771">
                  <w:marLeft w:val="0"/>
                  <w:marRight w:val="0"/>
                  <w:marTop w:val="0"/>
                  <w:marBottom w:val="0"/>
                  <w:divBdr>
                    <w:top w:val="none" w:sz="0" w:space="0" w:color="auto"/>
                    <w:left w:val="none" w:sz="0" w:space="0" w:color="auto"/>
                    <w:bottom w:val="none" w:sz="0" w:space="0" w:color="auto"/>
                    <w:right w:val="none" w:sz="0" w:space="0" w:color="auto"/>
                  </w:divBdr>
                </w:div>
                <w:div w:id="147988049">
                  <w:marLeft w:val="0"/>
                  <w:marRight w:val="0"/>
                  <w:marTop w:val="0"/>
                  <w:marBottom w:val="0"/>
                  <w:divBdr>
                    <w:top w:val="none" w:sz="0" w:space="0" w:color="auto"/>
                    <w:left w:val="none" w:sz="0" w:space="0" w:color="auto"/>
                    <w:bottom w:val="none" w:sz="0" w:space="0" w:color="auto"/>
                    <w:right w:val="none" w:sz="0" w:space="0" w:color="auto"/>
                  </w:divBdr>
                </w:div>
                <w:div w:id="533423874">
                  <w:marLeft w:val="0"/>
                  <w:marRight w:val="0"/>
                  <w:marTop w:val="0"/>
                  <w:marBottom w:val="0"/>
                  <w:divBdr>
                    <w:top w:val="none" w:sz="0" w:space="0" w:color="auto"/>
                    <w:left w:val="none" w:sz="0" w:space="0" w:color="auto"/>
                    <w:bottom w:val="none" w:sz="0" w:space="0" w:color="auto"/>
                    <w:right w:val="none" w:sz="0" w:space="0" w:color="auto"/>
                  </w:divBdr>
                </w:div>
                <w:div w:id="1319264364">
                  <w:marLeft w:val="0"/>
                  <w:marRight w:val="0"/>
                  <w:marTop w:val="0"/>
                  <w:marBottom w:val="0"/>
                  <w:divBdr>
                    <w:top w:val="none" w:sz="0" w:space="0" w:color="auto"/>
                    <w:left w:val="none" w:sz="0" w:space="0" w:color="auto"/>
                    <w:bottom w:val="none" w:sz="0" w:space="0" w:color="auto"/>
                    <w:right w:val="none" w:sz="0" w:space="0" w:color="auto"/>
                  </w:divBdr>
                </w:div>
                <w:div w:id="674576643">
                  <w:marLeft w:val="0"/>
                  <w:marRight w:val="0"/>
                  <w:marTop w:val="0"/>
                  <w:marBottom w:val="0"/>
                  <w:divBdr>
                    <w:top w:val="none" w:sz="0" w:space="0" w:color="auto"/>
                    <w:left w:val="none" w:sz="0" w:space="0" w:color="auto"/>
                    <w:bottom w:val="none" w:sz="0" w:space="0" w:color="auto"/>
                    <w:right w:val="none" w:sz="0" w:space="0" w:color="auto"/>
                  </w:divBdr>
                </w:div>
                <w:div w:id="1007974808">
                  <w:marLeft w:val="0"/>
                  <w:marRight w:val="0"/>
                  <w:marTop w:val="0"/>
                  <w:marBottom w:val="0"/>
                  <w:divBdr>
                    <w:top w:val="none" w:sz="0" w:space="0" w:color="auto"/>
                    <w:left w:val="none" w:sz="0" w:space="0" w:color="auto"/>
                    <w:bottom w:val="none" w:sz="0" w:space="0" w:color="auto"/>
                    <w:right w:val="none" w:sz="0" w:space="0" w:color="auto"/>
                  </w:divBdr>
                </w:div>
                <w:div w:id="1927492371">
                  <w:marLeft w:val="0"/>
                  <w:marRight w:val="0"/>
                  <w:marTop w:val="0"/>
                  <w:marBottom w:val="0"/>
                  <w:divBdr>
                    <w:top w:val="none" w:sz="0" w:space="0" w:color="auto"/>
                    <w:left w:val="none" w:sz="0" w:space="0" w:color="auto"/>
                    <w:bottom w:val="none" w:sz="0" w:space="0" w:color="auto"/>
                    <w:right w:val="none" w:sz="0" w:space="0" w:color="auto"/>
                  </w:divBdr>
                </w:div>
              </w:divsChild>
            </w:div>
            <w:div w:id="2114402510">
              <w:marLeft w:val="0"/>
              <w:marRight w:val="0"/>
              <w:marTop w:val="0"/>
              <w:marBottom w:val="0"/>
              <w:divBdr>
                <w:top w:val="none" w:sz="0" w:space="0" w:color="auto"/>
                <w:left w:val="none" w:sz="0" w:space="0" w:color="auto"/>
                <w:bottom w:val="none" w:sz="0" w:space="0" w:color="auto"/>
                <w:right w:val="none" w:sz="0" w:space="0" w:color="auto"/>
              </w:divBdr>
              <w:divsChild>
                <w:div w:id="1504780604">
                  <w:marLeft w:val="0"/>
                  <w:marRight w:val="0"/>
                  <w:marTop w:val="0"/>
                  <w:marBottom w:val="0"/>
                  <w:divBdr>
                    <w:top w:val="none" w:sz="0" w:space="0" w:color="auto"/>
                    <w:left w:val="none" w:sz="0" w:space="0" w:color="auto"/>
                    <w:bottom w:val="none" w:sz="0" w:space="0" w:color="auto"/>
                    <w:right w:val="none" w:sz="0" w:space="0" w:color="auto"/>
                  </w:divBdr>
                </w:div>
                <w:div w:id="66458100">
                  <w:marLeft w:val="0"/>
                  <w:marRight w:val="0"/>
                  <w:marTop w:val="0"/>
                  <w:marBottom w:val="0"/>
                  <w:divBdr>
                    <w:top w:val="none" w:sz="0" w:space="0" w:color="auto"/>
                    <w:left w:val="none" w:sz="0" w:space="0" w:color="auto"/>
                    <w:bottom w:val="none" w:sz="0" w:space="0" w:color="auto"/>
                    <w:right w:val="none" w:sz="0" w:space="0" w:color="auto"/>
                  </w:divBdr>
                </w:div>
                <w:div w:id="1218518680">
                  <w:marLeft w:val="0"/>
                  <w:marRight w:val="0"/>
                  <w:marTop w:val="0"/>
                  <w:marBottom w:val="0"/>
                  <w:divBdr>
                    <w:top w:val="none" w:sz="0" w:space="0" w:color="auto"/>
                    <w:left w:val="none" w:sz="0" w:space="0" w:color="auto"/>
                    <w:bottom w:val="none" w:sz="0" w:space="0" w:color="auto"/>
                    <w:right w:val="none" w:sz="0" w:space="0" w:color="auto"/>
                  </w:divBdr>
                </w:div>
                <w:div w:id="1050761106">
                  <w:marLeft w:val="0"/>
                  <w:marRight w:val="0"/>
                  <w:marTop w:val="0"/>
                  <w:marBottom w:val="0"/>
                  <w:divBdr>
                    <w:top w:val="none" w:sz="0" w:space="0" w:color="auto"/>
                    <w:left w:val="none" w:sz="0" w:space="0" w:color="auto"/>
                    <w:bottom w:val="none" w:sz="0" w:space="0" w:color="auto"/>
                    <w:right w:val="none" w:sz="0" w:space="0" w:color="auto"/>
                  </w:divBdr>
                </w:div>
                <w:div w:id="791556373">
                  <w:marLeft w:val="0"/>
                  <w:marRight w:val="0"/>
                  <w:marTop w:val="0"/>
                  <w:marBottom w:val="0"/>
                  <w:divBdr>
                    <w:top w:val="none" w:sz="0" w:space="0" w:color="auto"/>
                    <w:left w:val="none" w:sz="0" w:space="0" w:color="auto"/>
                    <w:bottom w:val="none" w:sz="0" w:space="0" w:color="auto"/>
                    <w:right w:val="none" w:sz="0" w:space="0" w:color="auto"/>
                  </w:divBdr>
                </w:div>
                <w:div w:id="252402288">
                  <w:marLeft w:val="0"/>
                  <w:marRight w:val="0"/>
                  <w:marTop w:val="0"/>
                  <w:marBottom w:val="0"/>
                  <w:divBdr>
                    <w:top w:val="none" w:sz="0" w:space="0" w:color="auto"/>
                    <w:left w:val="none" w:sz="0" w:space="0" w:color="auto"/>
                    <w:bottom w:val="none" w:sz="0" w:space="0" w:color="auto"/>
                    <w:right w:val="none" w:sz="0" w:space="0" w:color="auto"/>
                  </w:divBdr>
                </w:div>
                <w:div w:id="534118686">
                  <w:marLeft w:val="0"/>
                  <w:marRight w:val="0"/>
                  <w:marTop w:val="0"/>
                  <w:marBottom w:val="0"/>
                  <w:divBdr>
                    <w:top w:val="none" w:sz="0" w:space="0" w:color="auto"/>
                    <w:left w:val="none" w:sz="0" w:space="0" w:color="auto"/>
                    <w:bottom w:val="none" w:sz="0" w:space="0" w:color="auto"/>
                    <w:right w:val="none" w:sz="0" w:space="0" w:color="auto"/>
                  </w:divBdr>
                </w:div>
                <w:div w:id="1611472157">
                  <w:marLeft w:val="0"/>
                  <w:marRight w:val="0"/>
                  <w:marTop w:val="0"/>
                  <w:marBottom w:val="0"/>
                  <w:divBdr>
                    <w:top w:val="none" w:sz="0" w:space="0" w:color="auto"/>
                    <w:left w:val="none" w:sz="0" w:space="0" w:color="auto"/>
                    <w:bottom w:val="none" w:sz="0" w:space="0" w:color="auto"/>
                    <w:right w:val="none" w:sz="0" w:space="0" w:color="auto"/>
                  </w:divBdr>
                </w:div>
              </w:divsChild>
            </w:div>
            <w:div w:id="118833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5533</Words>
  <Characters>33204</Characters>
  <Application>Microsoft Office Word</Application>
  <DocSecurity>0</DocSecurity>
  <Lines>276</Lines>
  <Paragraphs>77</Paragraphs>
  <ScaleCrop>false</ScaleCrop>
  <Company>Wrocławskie Mieszkania sp. z o.o.</Company>
  <LinksUpToDate>false</LinksUpToDate>
  <CharactersWithSpaces>38660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2019-04-11T11:08:00Z</dcterms:created>
  <dcterms:modified xsi:type="dcterms:W3CDTF">2019-04-11T11:08:00Z</dcterms:modified>
</cp:coreProperties>
</file>