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878" w:rsidRPr="000D5878" w:rsidRDefault="000D5878" w:rsidP="000D5878">
      <w:pPr>
        <w:pBdr>
          <w:bottom w:val="single" w:sz="6" w:space="1" w:color="auto"/>
        </w:pBdr>
        <w:spacing w:after="0" w:line="240" w:lineRule="auto"/>
        <w:jc w:val="center"/>
        <w:rPr>
          <w:rFonts w:ascii="Arial" w:eastAsia="Times New Roman" w:hAnsi="Arial" w:cs="Arial"/>
          <w:vanish/>
          <w:sz w:val="20"/>
          <w:szCs w:val="20"/>
          <w:lang w:eastAsia="pl-PL"/>
        </w:rPr>
      </w:pPr>
      <w:r w:rsidRPr="000D5878">
        <w:rPr>
          <w:rFonts w:ascii="Arial" w:eastAsia="Times New Roman" w:hAnsi="Arial" w:cs="Arial"/>
          <w:vanish/>
          <w:sz w:val="20"/>
          <w:szCs w:val="20"/>
          <w:lang w:eastAsia="pl-PL"/>
        </w:rPr>
        <w:t>Początek formularza</w:t>
      </w:r>
    </w:p>
    <w:p w:rsidR="000D5878" w:rsidRPr="000D5878" w:rsidRDefault="000D5878" w:rsidP="000D5878">
      <w:pPr>
        <w:spacing w:after="24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Ogłoszenie nr 586897-N-2019 z dnia 2019-08-16 r. </w:t>
      </w:r>
    </w:p>
    <w:p w:rsidR="000D5878" w:rsidRPr="000D5878" w:rsidRDefault="000D5878" w:rsidP="000D5878">
      <w:pPr>
        <w:spacing w:after="0" w:line="240" w:lineRule="auto"/>
        <w:jc w:val="center"/>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Wrocławskie Mieszkania Sp. z o.o.: Remont dachu w budynku mieszkalnym wielorodzinnym przy ul. Pełczyńskiej 140 we Wrocławiu</w:t>
      </w:r>
      <w:r w:rsidRPr="000D5878">
        <w:rPr>
          <w:rFonts w:ascii="Times New Roman" w:eastAsia="Times New Roman" w:hAnsi="Times New Roman" w:cs="Times New Roman"/>
          <w:sz w:val="20"/>
          <w:szCs w:val="20"/>
          <w:lang w:eastAsia="pl-PL"/>
        </w:rPr>
        <w:br/>
        <w:t xml:space="preserve">OGŁOSZENIE O ZAMÓWIENIU - Roboty budowlane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Zamieszczanie ogłoszenia:</w:t>
      </w:r>
      <w:r w:rsidRPr="000D5878">
        <w:rPr>
          <w:rFonts w:ascii="Times New Roman" w:eastAsia="Times New Roman" w:hAnsi="Times New Roman" w:cs="Times New Roman"/>
          <w:sz w:val="20"/>
          <w:szCs w:val="20"/>
          <w:lang w:eastAsia="pl-PL"/>
        </w:rPr>
        <w:t xml:space="preserve"> Zamieszczanie obowiązkowe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Ogłoszenie dotyczy:</w:t>
      </w:r>
      <w:r w:rsidRPr="000D5878">
        <w:rPr>
          <w:rFonts w:ascii="Times New Roman" w:eastAsia="Times New Roman" w:hAnsi="Times New Roman" w:cs="Times New Roman"/>
          <w:sz w:val="20"/>
          <w:szCs w:val="20"/>
          <w:lang w:eastAsia="pl-PL"/>
        </w:rPr>
        <w:t xml:space="preserve"> Zamówienia publicznego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Nazwa projektu lub programu</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u w:val="single"/>
          <w:lang w:eastAsia="pl-PL"/>
        </w:rPr>
        <w:t>SEKCJA I: ZAMAWIAJĄCY</w:t>
      </w:r>
      <w:r w:rsidRPr="000D5878">
        <w:rPr>
          <w:rFonts w:ascii="Times New Roman" w:eastAsia="Times New Roman" w:hAnsi="Times New Roman" w:cs="Times New Roman"/>
          <w:sz w:val="20"/>
          <w:szCs w:val="20"/>
          <w:lang w:eastAsia="pl-PL"/>
        </w:rPr>
        <w:t xml:space="preserv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Postępowanie przeprowadza centralny zamawiający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Tak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Informacje na temat podmiotu któremu zamawiający powierzył/powierzyli prowadzenie postępowania:</w:t>
      </w:r>
      <w:r w:rsidRPr="000D5878">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Postępowanie jest przeprowadzane wspólnie przez zamawiających</w:t>
      </w:r>
      <w:r w:rsidRPr="000D5878">
        <w:rPr>
          <w:rFonts w:ascii="Times New Roman" w:eastAsia="Times New Roman" w:hAnsi="Times New Roman" w:cs="Times New Roman"/>
          <w:sz w:val="20"/>
          <w:szCs w:val="20"/>
          <w:lang w:eastAsia="pl-PL"/>
        </w:rPr>
        <w:t xml:space="preserv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Informacje dodatkowe:</w:t>
      </w:r>
      <w:r w:rsidRPr="000D5878">
        <w:rPr>
          <w:rFonts w:ascii="Times New Roman" w:eastAsia="Times New Roman" w:hAnsi="Times New Roman" w:cs="Times New Roman"/>
          <w:sz w:val="20"/>
          <w:szCs w:val="20"/>
          <w:lang w:eastAsia="pl-PL"/>
        </w:rPr>
        <w:t xml:space="preserv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 1) NAZWA I ADRES: </w:t>
      </w:r>
      <w:r w:rsidRPr="000D5878">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0D5878">
        <w:rPr>
          <w:rFonts w:ascii="Times New Roman" w:eastAsia="Times New Roman" w:hAnsi="Times New Roman" w:cs="Times New Roman"/>
          <w:sz w:val="20"/>
          <w:szCs w:val="20"/>
          <w:lang w:eastAsia="pl-PL"/>
        </w:rPr>
        <w:br/>
        <w:t xml:space="preserve">Adres strony internetowej (URL): www.wm.wroc.pl </w:t>
      </w:r>
      <w:r w:rsidRPr="000D5878">
        <w:rPr>
          <w:rFonts w:ascii="Times New Roman" w:eastAsia="Times New Roman" w:hAnsi="Times New Roman" w:cs="Times New Roman"/>
          <w:sz w:val="20"/>
          <w:szCs w:val="20"/>
          <w:lang w:eastAsia="pl-PL"/>
        </w:rPr>
        <w:br/>
        <w:t xml:space="preserve">Adres profilu nabywcy: </w:t>
      </w:r>
      <w:r w:rsidRPr="000D5878">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 2) RODZAJ ZAMAWIAJĄCEGO: </w:t>
      </w:r>
      <w:r w:rsidRPr="000D5878">
        <w:rPr>
          <w:rFonts w:ascii="Times New Roman" w:eastAsia="Times New Roman" w:hAnsi="Times New Roman" w:cs="Times New Roman"/>
          <w:sz w:val="20"/>
          <w:szCs w:val="20"/>
          <w:lang w:eastAsia="pl-PL"/>
        </w:rPr>
        <w:t xml:space="preserve">Administracja samorządowa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I.3) WSPÓLNE UDZIELANIE ZAMÓWIENIA </w:t>
      </w:r>
      <w:r w:rsidRPr="000D5878">
        <w:rPr>
          <w:rFonts w:ascii="Times New Roman" w:eastAsia="Times New Roman" w:hAnsi="Times New Roman" w:cs="Times New Roman"/>
          <w:b/>
          <w:bCs/>
          <w:i/>
          <w:iCs/>
          <w:sz w:val="20"/>
          <w:szCs w:val="20"/>
          <w:lang w:eastAsia="pl-PL"/>
        </w:rPr>
        <w:t>(jeżeli dotyczy)</w:t>
      </w:r>
      <w:r w:rsidRPr="000D5878">
        <w:rPr>
          <w:rFonts w:ascii="Times New Roman" w:eastAsia="Times New Roman" w:hAnsi="Times New Roman" w:cs="Times New Roman"/>
          <w:b/>
          <w:bCs/>
          <w:sz w:val="20"/>
          <w:szCs w:val="20"/>
          <w:lang w:eastAsia="pl-PL"/>
        </w:rPr>
        <w:t xml:space="preserv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0D5878">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I.4) KOMUNIKACJA: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0D5878">
        <w:rPr>
          <w:rFonts w:ascii="Times New Roman" w:eastAsia="Times New Roman" w:hAnsi="Times New Roman" w:cs="Times New Roman"/>
          <w:sz w:val="20"/>
          <w:szCs w:val="20"/>
          <w:lang w:eastAsia="pl-PL"/>
        </w:rPr>
        <w:t xml:space="preserv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Tak </w:t>
      </w:r>
      <w:r w:rsidRPr="000D5878">
        <w:rPr>
          <w:rFonts w:ascii="Times New Roman" w:eastAsia="Times New Roman" w:hAnsi="Times New Roman" w:cs="Times New Roman"/>
          <w:sz w:val="20"/>
          <w:szCs w:val="20"/>
          <w:lang w:eastAsia="pl-PL"/>
        </w:rPr>
        <w:br/>
        <w:t xml:space="preserve">www.wm.wroc.pl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Tak </w:t>
      </w:r>
      <w:r w:rsidRPr="000D5878">
        <w:rPr>
          <w:rFonts w:ascii="Times New Roman" w:eastAsia="Times New Roman" w:hAnsi="Times New Roman" w:cs="Times New Roman"/>
          <w:sz w:val="20"/>
          <w:szCs w:val="20"/>
          <w:lang w:eastAsia="pl-PL"/>
        </w:rPr>
        <w:br/>
        <w:t xml:space="preserve">www.wm.wroc.pl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Oferty lub wnioski o dopuszczenie do udziału w postępowaniu należy przesyłać:</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Elektronicznie</w:t>
      </w:r>
      <w:r w:rsidRPr="000D5878">
        <w:rPr>
          <w:rFonts w:ascii="Times New Roman" w:eastAsia="Times New Roman" w:hAnsi="Times New Roman" w:cs="Times New Roman"/>
          <w:sz w:val="20"/>
          <w:szCs w:val="20"/>
          <w:lang w:eastAsia="pl-PL"/>
        </w:rPr>
        <w:t xml:space="preserv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r w:rsidRPr="000D5878">
        <w:rPr>
          <w:rFonts w:ascii="Times New Roman" w:eastAsia="Times New Roman" w:hAnsi="Times New Roman" w:cs="Times New Roman"/>
          <w:sz w:val="20"/>
          <w:szCs w:val="20"/>
          <w:lang w:eastAsia="pl-PL"/>
        </w:rPr>
        <w:br/>
        <w:t xml:space="preserve">adres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t xml:space="preserve">Nie </w:t>
      </w:r>
      <w:r w:rsidRPr="000D5878">
        <w:rPr>
          <w:rFonts w:ascii="Times New Roman" w:eastAsia="Times New Roman" w:hAnsi="Times New Roman" w:cs="Times New Roman"/>
          <w:sz w:val="20"/>
          <w:szCs w:val="20"/>
          <w:lang w:eastAsia="pl-PL"/>
        </w:rPr>
        <w:br/>
        <w:t xml:space="preserve">Inny sposób: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t xml:space="preserve">Tak </w:t>
      </w:r>
      <w:r w:rsidRPr="000D5878">
        <w:rPr>
          <w:rFonts w:ascii="Times New Roman" w:eastAsia="Times New Roman" w:hAnsi="Times New Roman" w:cs="Times New Roman"/>
          <w:sz w:val="20"/>
          <w:szCs w:val="20"/>
          <w:lang w:eastAsia="pl-PL"/>
        </w:rPr>
        <w:br/>
        <w:t xml:space="preserve">Inny sposób: </w:t>
      </w:r>
      <w:r w:rsidRPr="000D5878">
        <w:rPr>
          <w:rFonts w:ascii="Times New Roman" w:eastAsia="Times New Roman" w:hAnsi="Times New Roman" w:cs="Times New Roman"/>
          <w:sz w:val="20"/>
          <w:szCs w:val="20"/>
          <w:lang w:eastAsia="pl-PL"/>
        </w:rPr>
        <w:br/>
        <w:t xml:space="preserve">W formie pisemnej </w:t>
      </w:r>
      <w:r w:rsidRPr="000D5878">
        <w:rPr>
          <w:rFonts w:ascii="Times New Roman" w:eastAsia="Times New Roman" w:hAnsi="Times New Roman" w:cs="Times New Roman"/>
          <w:sz w:val="20"/>
          <w:szCs w:val="20"/>
          <w:lang w:eastAsia="pl-PL"/>
        </w:rPr>
        <w:br/>
        <w:t xml:space="preserve">Adres: </w:t>
      </w:r>
      <w:r w:rsidRPr="000D5878">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0D5878">
        <w:rPr>
          <w:rFonts w:ascii="Times New Roman" w:eastAsia="Times New Roman" w:hAnsi="Times New Roman" w:cs="Times New Roman"/>
          <w:sz w:val="20"/>
          <w:szCs w:val="20"/>
          <w:lang w:eastAsia="pl-PL"/>
        </w:rPr>
        <w:t xml:space="preserv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r w:rsidRPr="000D5878">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u w:val="single"/>
          <w:lang w:eastAsia="pl-PL"/>
        </w:rPr>
        <w:t xml:space="preserve">SEKCJA II: PRZEDMIOT ZAMÓWIENIA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II.1) Nazwa nadana zamówieniu przez zamawiającego: </w:t>
      </w:r>
      <w:r w:rsidRPr="000D5878">
        <w:rPr>
          <w:rFonts w:ascii="Times New Roman" w:eastAsia="Times New Roman" w:hAnsi="Times New Roman" w:cs="Times New Roman"/>
          <w:sz w:val="20"/>
          <w:szCs w:val="20"/>
          <w:lang w:eastAsia="pl-PL"/>
        </w:rPr>
        <w:t xml:space="preserve">Remont dachu w budynku mieszkalnym wielorodzinnym przy ul. Pełczyńskiej 140 we Wrocławiu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Numer referencyjny: </w:t>
      </w:r>
      <w:r w:rsidRPr="000D5878">
        <w:rPr>
          <w:rFonts w:ascii="Times New Roman" w:eastAsia="Times New Roman" w:hAnsi="Times New Roman" w:cs="Times New Roman"/>
          <w:sz w:val="20"/>
          <w:szCs w:val="20"/>
          <w:lang w:eastAsia="pl-PL"/>
        </w:rPr>
        <w:t xml:space="preserve">WM/SZP/PN/47/2019/G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0D5878" w:rsidRPr="000D5878" w:rsidRDefault="000D5878" w:rsidP="000D5878">
      <w:pPr>
        <w:spacing w:after="0" w:line="240" w:lineRule="auto"/>
        <w:jc w:val="both"/>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II.2) Rodzaj zamówienia: </w:t>
      </w:r>
      <w:r w:rsidRPr="000D5878">
        <w:rPr>
          <w:rFonts w:ascii="Times New Roman" w:eastAsia="Times New Roman" w:hAnsi="Times New Roman" w:cs="Times New Roman"/>
          <w:sz w:val="20"/>
          <w:szCs w:val="20"/>
          <w:lang w:eastAsia="pl-PL"/>
        </w:rPr>
        <w:t xml:space="preserve">Roboty budowlane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II.3) Informacja o możliwości składania ofert częściowych</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t xml:space="preserve">Zamówienie podzielone jest na części: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Oferty lub wnioski o dopuszczenie do udziału w postępowaniu można składać w odniesieniu do:</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II.4) Krótki opis przedmiotu zamówienia </w:t>
      </w:r>
      <w:r w:rsidRPr="000D5878">
        <w:rPr>
          <w:rFonts w:ascii="Times New Roman" w:eastAsia="Times New Roman" w:hAnsi="Times New Roman" w:cs="Times New Roman"/>
          <w:i/>
          <w:iCs/>
          <w:sz w:val="20"/>
          <w:szCs w:val="20"/>
          <w:lang w:eastAsia="pl-PL"/>
        </w:rPr>
        <w:t xml:space="preserve">(wielkość, zakres, rodzaj i ilość dostaw, usług lub robót </w:t>
      </w:r>
      <w:r w:rsidRPr="000D5878">
        <w:rPr>
          <w:rFonts w:ascii="Times New Roman" w:eastAsia="Times New Roman" w:hAnsi="Times New Roman" w:cs="Times New Roman"/>
          <w:i/>
          <w:iCs/>
          <w:sz w:val="20"/>
          <w:szCs w:val="20"/>
          <w:lang w:eastAsia="pl-PL"/>
        </w:rPr>
        <w:lastRenderedPageBreak/>
        <w:t>budowlanych lub określenie zapotrzebowania i wymagań )</w:t>
      </w:r>
      <w:r w:rsidRPr="000D5878">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0D5878">
        <w:rPr>
          <w:rFonts w:ascii="Times New Roman" w:eastAsia="Times New Roman" w:hAnsi="Times New Roman" w:cs="Times New Roman"/>
          <w:sz w:val="20"/>
          <w:szCs w:val="20"/>
          <w:lang w:eastAsia="pl-PL"/>
        </w:rPr>
        <w:t xml:space="preserve">1. Rodzaj zamówienia: robota budowlana. 2. Przedmiotem zamówienia jest remont dachu w budynku mieszkalnym wielorodzinnym przy ul. Pełczyńskiej 140 we Wrocławiu. 3. Wspólny Słownik Zamówień CPV: Główny przedmiot 45.45.30.00-7 Roboty remontowe Dodatkowe przedmioty 45111300-1 Roboty rozbiórkowe 45261210-9 Wykonywanie pokryć dachowych 45261214-7 Wykonywanie pokryć papowych 45261211-6 Pokrycie dachu dachówką 45421000-4 Roboty w zakresie stolarki budowlanej 45262520-6 Prace dotyczące robót murarskich (przemurowania kominów) 45100000-8 Przygotowanie terenu pod budowę 45111220-6 Roboty w zakresie usuwania gruzu 45310000-3 Roboty instalacyjne elektryczne 4. Przedmiot zamówienia obejmuje w szczególności remont dachu i więźby dachowej wraz kominami i podłogą strychu, w tym: 1) wymiana lub wzmocnienie części elementów konstrukcyjnych więźby dachowej oraz drewnianych stropów nad klatkami schodowymi, 2) oczyszczenie mechaniczne elementów drewnianych, które nie podlegają wymianie, impregnacja więźby środkiem przeciwgrzybicznym i przeciwogniowym, 3) wymiana desek podłogi strychu na płytę OSB -3 gr. 28 mm, pióro-wpust, 4) demontaż orynnowania i obróbek blacharskich, 5) demontaż istniejącego pokrycia dachu (dachówek i gąsiorów dachowych oraz łat, deskowania wraz z pokryciem papowym), 6) wykonanie zabezpieczenia dachu przed opadami na czas prowadzenia robót, 7) ułożenie foli wstępnego krycia (paroprzepuszczalnej), 8) montaż </w:t>
      </w:r>
      <w:proofErr w:type="spellStart"/>
      <w:r w:rsidRPr="000D5878">
        <w:rPr>
          <w:rFonts w:ascii="Times New Roman" w:eastAsia="Times New Roman" w:hAnsi="Times New Roman" w:cs="Times New Roman"/>
          <w:sz w:val="20"/>
          <w:szCs w:val="20"/>
          <w:lang w:eastAsia="pl-PL"/>
        </w:rPr>
        <w:t>kontrłat</w:t>
      </w:r>
      <w:proofErr w:type="spellEnd"/>
      <w:r w:rsidRPr="000D5878">
        <w:rPr>
          <w:rFonts w:ascii="Times New Roman" w:eastAsia="Times New Roman" w:hAnsi="Times New Roman" w:cs="Times New Roman"/>
          <w:sz w:val="20"/>
          <w:szCs w:val="20"/>
          <w:lang w:eastAsia="pl-PL"/>
        </w:rPr>
        <w:t xml:space="preserve"> 3 x 5 cm i łat 4 x 6 cm pod dachówkę, 9) remont lukarny, 10) wykonanie obróbek blacharskich z blachy tytan-cynk 0,6 mm grubości, 11) montaż dachówki karpiówki w koronkę, 12) montaż gąsiorów dachowych, 13) montaż płotków śniegowych i ław kominiarskich, 14) montaż prefabrykowanych rynien oraz rur spustowych z blachy tytan-cynk, 15) wymiana okien i wyłazów dachowych w połaci dachu, 16) wymiana kominków wentylacyjnych, 17) przemurowanie kominów z cegieł, 18) wymiana okna drewnianego na okno PCV wraz z wymianą okapników i parapetów w attyce, 19) wykonanie instalacji AZART, oświetlenia strychu i instalacji odgromowej. 5. Opis przedmiotu zamówienia i obowiązki stron określają: 1) dokumentacja opisująca przedmiot zamówienia (zał. nr 8 do SIWZ), w tym przedmiar robót, Specyfikacja Techniczna Wykonania i Odbioru Robót Budowlanych, zalecenie Miejskiego Konserwatora Zabytków; 2) projekt umowy (zał. nr 7 do SIWZ). 6. Zgodnie z art. 29 ust. 3a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do wykonywania prac fizycznych w branży ogólnobudowlanej i elektrycznej. Informacje, o których mowa w art. 36 ust. 2 pkt 8a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II.5) Główny kod CPV: </w:t>
      </w:r>
      <w:r w:rsidRPr="000D5878">
        <w:rPr>
          <w:rFonts w:ascii="Times New Roman" w:eastAsia="Times New Roman" w:hAnsi="Times New Roman" w:cs="Times New Roman"/>
          <w:sz w:val="20"/>
          <w:szCs w:val="20"/>
          <w:lang w:eastAsia="pl-PL"/>
        </w:rPr>
        <w:t xml:space="preserve">45453000-7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Dodatkowe kody CPV:</w:t>
      </w:r>
      <w:r w:rsidRPr="000D5878">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Kod CPV</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45111300-1</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45261210-9</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45261214-7</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45261211-6</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45421000-4</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45262520-6</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45100000-8</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45111220-6</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45310000-3</w:t>
            </w:r>
          </w:p>
        </w:tc>
      </w:tr>
    </w:tbl>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II.6) Całkowita wartość zamówienia </w:t>
      </w:r>
      <w:r w:rsidRPr="000D5878">
        <w:rPr>
          <w:rFonts w:ascii="Times New Roman" w:eastAsia="Times New Roman" w:hAnsi="Times New Roman" w:cs="Times New Roman"/>
          <w:i/>
          <w:iCs/>
          <w:sz w:val="20"/>
          <w:szCs w:val="20"/>
          <w:lang w:eastAsia="pl-PL"/>
        </w:rPr>
        <w:t>(jeżeli zamawiający podaje informacje o wartości zamówienia)</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t xml:space="preserve">Wartość bez VAT: </w:t>
      </w:r>
      <w:r w:rsidRPr="000D5878">
        <w:rPr>
          <w:rFonts w:ascii="Times New Roman" w:eastAsia="Times New Roman" w:hAnsi="Times New Roman" w:cs="Times New Roman"/>
          <w:sz w:val="20"/>
          <w:szCs w:val="20"/>
          <w:lang w:eastAsia="pl-PL"/>
        </w:rPr>
        <w:br/>
        <w:t xml:space="preserve">Waluta: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lastRenderedPageBreak/>
        <w:br/>
      </w:r>
      <w:r w:rsidRPr="000D5878">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0D5878">
        <w:rPr>
          <w:rFonts w:ascii="Times New Roman" w:eastAsia="Times New Roman" w:hAnsi="Times New Roman" w:cs="Times New Roman"/>
          <w:sz w:val="20"/>
          <w:szCs w:val="20"/>
          <w:lang w:eastAsia="pl-PL"/>
        </w:rPr>
        <w:t xml:space="preserv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0D5878">
        <w:rPr>
          <w:rFonts w:ascii="Times New Roman" w:eastAsia="Times New Roman" w:hAnsi="Times New Roman" w:cs="Times New Roman"/>
          <w:b/>
          <w:bCs/>
          <w:sz w:val="20"/>
          <w:szCs w:val="20"/>
          <w:lang w:eastAsia="pl-PL"/>
        </w:rPr>
        <w:t>Pzp</w:t>
      </w:r>
      <w:proofErr w:type="spellEnd"/>
      <w:r w:rsidRPr="000D5878">
        <w:rPr>
          <w:rFonts w:ascii="Times New Roman" w:eastAsia="Times New Roman" w:hAnsi="Times New Roman" w:cs="Times New Roman"/>
          <w:b/>
          <w:bCs/>
          <w:sz w:val="20"/>
          <w:szCs w:val="20"/>
          <w:lang w:eastAsia="pl-PL"/>
        </w:rPr>
        <w:t xml:space="preserve">: </w:t>
      </w:r>
      <w:r w:rsidRPr="000D5878">
        <w:rPr>
          <w:rFonts w:ascii="Times New Roman" w:eastAsia="Times New Roman" w:hAnsi="Times New Roman" w:cs="Times New Roman"/>
          <w:sz w:val="20"/>
          <w:szCs w:val="20"/>
          <w:lang w:eastAsia="pl-PL"/>
        </w:rPr>
        <w:t xml:space="preserve">Nie </w:t>
      </w:r>
      <w:r w:rsidRPr="000D5878">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t>miesiącach:   </w:t>
      </w:r>
      <w:r w:rsidRPr="000D5878">
        <w:rPr>
          <w:rFonts w:ascii="Times New Roman" w:eastAsia="Times New Roman" w:hAnsi="Times New Roman" w:cs="Times New Roman"/>
          <w:i/>
          <w:iCs/>
          <w:sz w:val="20"/>
          <w:szCs w:val="20"/>
          <w:lang w:eastAsia="pl-PL"/>
        </w:rPr>
        <w:t xml:space="preserve"> lub </w:t>
      </w:r>
      <w:r w:rsidRPr="000D5878">
        <w:rPr>
          <w:rFonts w:ascii="Times New Roman" w:eastAsia="Times New Roman" w:hAnsi="Times New Roman" w:cs="Times New Roman"/>
          <w:b/>
          <w:bCs/>
          <w:sz w:val="20"/>
          <w:szCs w:val="20"/>
          <w:lang w:eastAsia="pl-PL"/>
        </w:rPr>
        <w:t>dniach:</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i/>
          <w:iCs/>
          <w:sz w:val="20"/>
          <w:szCs w:val="20"/>
          <w:lang w:eastAsia="pl-PL"/>
        </w:rPr>
        <w:t>lub</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data rozpoczęcia: </w:t>
      </w:r>
      <w:r w:rsidRPr="000D5878">
        <w:rPr>
          <w:rFonts w:ascii="Times New Roman" w:eastAsia="Times New Roman" w:hAnsi="Times New Roman" w:cs="Times New Roman"/>
          <w:sz w:val="20"/>
          <w:szCs w:val="20"/>
          <w:lang w:eastAsia="pl-PL"/>
        </w:rPr>
        <w:t> </w:t>
      </w:r>
      <w:r w:rsidRPr="000D5878">
        <w:rPr>
          <w:rFonts w:ascii="Times New Roman" w:eastAsia="Times New Roman" w:hAnsi="Times New Roman" w:cs="Times New Roman"/>
          <w:i/>
          <w:iCs/>
          <w:sz w:val="20"/>
          <w:szCs w:val="20"/>
          <w:lang w:eastAsia="pl-PL"/>
        </w:rPr>
        <w:t xml:space="preserve"> lub </w:t>
      </w:r>
      <w:r w:rsidRPr="000D5878">
        <w:rPr>
          <w:rFonts w:ascii="Times New Roman" w:eastAsia="Times New Roman" w:hAnsi="Times New Roman" w:cs="Times New Roman"/>
          <w:b/>
          <w:bCs/>
          <w:sz w:val="20"/>
          <w:szCs w:val="20"/>
          <w:lang w:eastAsia="pl-PL"/>
        </w:rPr>
        <w:t xml:space="preserve">zakończenia: </w:t>
      </w:r>
      <w:r w:rsidRPr="000D5878">
        <w:rPr>
          <w:rFonts w:ascii="Times New Roman" w:eastAsia="Times New Roman" w:hAnsi="Times New Roman" w:cs="Times New Roman"/>
          <w:sz w:val="20"/>
          <w:szCs w:val="20"/>
          <w:lang w:eastAsia="pl-PL"/>
        </w:rPr>
        <w:t xml:space="preserve">2019-11-30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II.9) Informacje dodatkowe: </w:t>
      </w:r>
      <w:r w:rsidRPr="000D5878">
        <w:rPr>
          <w:rFonts w:ascii="Times New Roman" w:eastAsia="Times New Roman" w:hAnsi="Times New Roman" w:cs="Times New Roman"/>
          <w:sz w:val="20"/>
          <w:szCs w:val="20"/>
          <w:lang w:eastAsia="pl-PL"/>
        </w:rPr>
        <w:t xml:space="preserve">Termin wykonania zamówienia: do 30 listopada 2019r. zgodnie z harmonogramem wykonania robót, przedstawionym przez Wykonawcę w terminie określonym w projekcie umowy.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III.1) WARUNKI UDZIAŁU W POSTĘPOWANIU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t xml:space="preserve">Określenie warunków: Zamawiający nie stawia warunku w tym zakresie. </w:t>
      </w:r>
      <w:r w:rsidRPr="000D5878">
        <w:rPr>
          <w:rFonts w:ascii="Times New Roman" w:eastAsia="Times New Roman" w:hAnsi="Times New Roman" w:cs="Times New Roman"/>
          <w:sz w:val="20"/>
          <w:szCs w:val="20"/>
          <w:lang w:eastAsia="pl-PL"/>
        </w:rPr>
        <w:br/>
        <w:t xml:space="preserve">Informacje dodatkowe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III.1.2) Sytuacja finansowa lub ekonomiczna </w:t>
      </w:r>
      <w:r w:rsidRPr="000D5878">
        <w:rPr>
          <w:rFonts w:ascii="Times New Roman" w:eastAsia="Times New Roman" w:hAnsi="Times New Roman" w:cs="Times New Roman"/>
          <w:sz w:val="20"/>
          <w:szCs w:val="20"/>
          <w:lang w:eastAsia="pl-PL"/>
        </w:rPr>
        <w:br/>
        <w:t xml:space="preserve">Określenie warunków: Zamawiający nie stawia warunku w tym zakresie. </w:t>
      </w:r>
      <w:r w:rsidRPr="000D5878">
        <w:rPr>
          <w:rFonts w:ascii="Times New Roman" w:eastAsia="Times New Roman" w:hAnsi="Times New Roman" w:cs="Times New Roman"/>
          <w:sz w:val="20"/>
          <w:szCs w:val="20"/>
          <w:lang w:eastAsia="pl-PL"/>
        </w:rPr>
        <w:br/>
        <w:t xml:space="preserve">Informacje dodatkowe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III.1.3) Zdolność techniczna lub zawodowa </w:t>
      </w:r>
      <w:r w:rsidRPr="000D5878">
        <w:rPr>
          <w:rFonts w:ascii="Times New Roman" w:eastAsia="Times New Roman" w:hAnsi="Times New Roman" w:cs="Times New Roman"/>
          <w:sz w:val="20"/>
          <w:szCs w:val="20"/>
          <w:lang w:eastAsia="pl-PL"/>
        </w:rPr>
        <w:br/>
        <w:t xml:space="preserve">Określenie warunków: I.W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osobę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osobę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co najmniej jedną robotę budowlaną polegającą na wykonaniu remontu dachu w budynku mieszkalnym lub użytkowym o wartości nie mniejszej niż 70.000 zł brutto. </w:t>
      </w:r>
      <w:r w:rsidRPr="000D5878">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0D5878">
        <w:rPr>
          <w:rFonts w:ascii="Times New Roman" w:eastAsia="Times New Roman" w:hAnsi="Times New Roman" w:cs="Times New Roman"/>
          <w:sz w:val="20"/>
          <w:szCs w:val="20"/>
          <w:lang w:eastAsia="pl-PL"/>
        </w:rPr>
        <w:br/>
        <w:t xml:space="preserve">Informacje dodatkowe: 1.Podmiot, na którego zdolnościach lub sytuacji wykonawca polega na zasadach określonych w art. 22a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1) Zgodnie z art. 22a ust. 1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0D5878">
        <w:rPr>
          <w:rFonts w:ascii="Times New Roman" w:eastAsia="Times New Roman" w:hAnsi="Times New Roman" w:cs="Times New Roman"/>
          <w:sz w:val="20"/>
          <w:szCs w:val="20"/>
          <w:lang w:eastAsia="pl-PL"/>
        </w:rPr>
        <w:t>ppkt</w:t>
      </w:r>
      <w:proofErr w:type="spellEnd"/>
      <w:r w:rsidRPr="000D5878">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0D5878">
        <w:rPr>
          <w:rFonts w:ascii="Times New Roman" w:eastAsia="Times New Roman" w:hAnsi="Times New Roman" w:cs="Times New Roman"/>
          <w:sz w:val="20"/>
          <w:szCs w:val="20"/>
          <w:lang w:eastAsia="pl-PL"/>
        </w:rPr>
        <w:t>ppkt</w:t>
      </w:r>
      <w:proofErr w:type="spellEnd"/>
      <w:r w:rsidRPr="000D5878">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w:t>
      </w:r>
      <w:r w:rsidRPr="000D5878">
        <w:rPr>
          <w:rFonts w:ascii="Times New Roman" w:eastAsia="Times New Roman" w:hAnsi="Times New Roman" w:cs="Times New Roman"/>
          <w:sz w:val="20"/>
          <w:szCs w:val="20"/>
          <w:lang w:eastAsia="pl-PL"/>
        </w:rPr>
        <w:lastRenderedPageBreak/>
        <w:t xml:space="preserve">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0D5878">
        <w:rPr>
          <w:rFonts w:ascii="Times New Roman" w:eastAsia="Times New Roman" w:hAnsi="Times New Roman" w:cs="Times New Roman"/>
          <w:sz w:val="20"/>
          <w:szCs w:val="20"/>
          <w:lang w:eastAsia="pl-PL"/>
        </w:rPr>
        <w:t>ppkt</w:t>
      </w:r>
      <w:proofErr w:type="spellEnd"/>
      <w:r w:rsidRPr="000D5878">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0D5878">
        <w:rPr>
          <w:rFonts w:ascii="Times New Roman" w:eastAsia="Times New Roman" w:hAnsi="Times New Roman" w:cs="Times New Roman"/>
          <w:sz w:val="20"/>
          <w:szCs w:val="20"/>
          <w:lang w:eastAsia="pl-PL"/>
        </w:rPr>
        <w:t>ppkt</w:t>
      </w:r>
      <w:proofErr w:type="spellEnd"/>
      <w:r w:rsidRPr="000D5878">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III.2) PODSTAWY WYKLUCZENIA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0D5878">
        <w:rPr>
          <w:rFonts w:ascii="Times New Roman" w:eastAsia="Times New Roman" w:hAnsi="Times New Roman" w:cs="Times New Roman"/>
          <w:b/>
          <w:bCs/>
          <w:sz w:val="20"/>
          <w:szCs w:val="20"/>
          <w:lang w:eastAsia="pl-PL"/>
        </w:rPr>
        <w:t>Pzp</w:t>
      </w:r>
      <w:proofErr w:type="spellEnd"/>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0D5878">
        <w:rPr>
          <w:rFonts w:ascii="Times New Roman" w:eastAsia="Times New Roman" w:hAnsi="Times New Roman" w:cs="Times New Roman"/>
          <w:b/>
          <w:bCs/>
          <w:sz w:val="20"/>
          <w:szCs w:val="20"/>
          <w:lang w:eastAsia="pl-PL"/>
        </w:rPr>
        <w:t>Pzp</w:t>
      </w:r>
      <w:proofErr w:type="spellEnd"/>
      <w:r w:rsidRPr="000D5878">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0D5878">
        <w:rPr>
          <w:rFonts w:ascii="Times New Roman" w:eastAsia="Times New Roman" w:hAnsi="Times New Roman" w:cs="Times New Roman"/>
          <w:sz w:val="20"/>
          <w:szCs w:val="20"/>
          <w:lang w:eastAsia="pl-PL"/>
        </w:rPr>
        <w:br/>
        <w:t xml:space="preserve">Tak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Oświadczenie o spełnianiu kryteriów selekcji </w:t>
      </w:r>
      <w:r w:rsidRPr="000D5878">
        <w:rPr>
          <w:rFonts w:ascii="Times New Roman" w:eastAsia="Times New Roman" w:hAnsi="Times New Roman" w:cs="Times New Roman"/>
          <w:sz w:val="20"/>
          <w:szCs w:val="20"/>
          <w:lang w:eastAsia="pl-PL"/>
        </w:rPr>
        <w:br/>
        <w:t xml:space="preserve">Nie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brak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III.5.1) W ZAKRESIE SPEŁNIANIA WARUNKÓW UDZIAŁU W POSTĘPOWANIU:</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w:t>
      </w:r>
      <w:r w:rsidRPr="000D5878">
        <w:rPr>
          <w:rFonts w:ascii="Times New Roman" w:eastAsia="Times New Roman" w:hAnsi="Times New Roman" w:cs="Times New Roman"/>
          <w:sz w:val="20"/>
          <w:szCs w:val="20"/>
          <w:lang w:eastAsia="pl-PL"/>
        </w:rPr>
        <w:lastRenderedPageBreak/>
        <w:t xml:space="preserve">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Uwaga: W przypadku wspólnego ubiegania się o zamówienie przez Wykonawców (m.in. konsorcjum, spółka cywilna): - oświadczenia i dokumenty potwierdzające spełnienie warunków udziału w postępowaniu składa odpowiednio ten Wykonawca, który wykazuje spełnienie warunku.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III.5.2) W ZAKRESIE KRYTERIÓW SELEKCJI:</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brak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III.7) INNE DOKUMENTY NIE WYMIENIONE W pkt III.3) - III.6)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OŚWIADCZENIA SKŁADANE PRZEZ WYKONAWCĘ WRAZ Z OFERTĄ W CELU WSTĘPNEGO POTWIERDZENIA, ŻE WYKONAWCA NIE PODLEGA WYKLUCZENIU ORAZ SPEŁNIA WARUNKI UDZIAŁU W POSTĘPOWANIU 1. Do oferty Wykonawca dołącza aktualne na dzień składania ofert oświadczenie z art. 25a ust. 1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art. 25a ust. 1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art. 25a ust. 1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art. 25a ust. 1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INNE DOKUMENTY SKŁADANE PRZEZ WYKONAWCĘ WRAZ Z OFERTĄ Zobowiązanie podmiotu do oddania Wykonawcy do dyspozycji niezbędnych zasobów na potrzeby realizacji przedmiotowego zamówienia zgodnie z art. 22a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OŚWIADCZENIE, KTÓRE MA ZŁOŻYĆ KAŻDY WYKONAWCA W TERMINIE 3 DNI OD DNIA ZAMIESZCZENIA NA STRONIE INTERNETOWEJ ZAMAWIAJĄCEGO WYKAZU ZŁOŻONYCH OFERT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u w:val="single"/>
          <w:lang w:eastAsia="pl-PL"/>
        </w:rPr>
        <w:t xml:space="preserve">SEKCJA IV: PROCEDURA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t xml:space="preserve">IV.1) OPIS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IV.1.1) Tryb udzielenia zamówienia: </w:t>
      </w:r>
      <w:r w:rsidRPr="000D5878">
        <w:rPr>
          <w:rFonts w:ascii="Times New Roman" w:eastAsia="Times New Roman" w:hAnsi="Times New Roman" w:cs="Times New Roman"/>
          <w:sz w:val="20"/>
          <w:szCs w:val="20"/>
          <w:lang w:eastAsia="pl-PL"/>
        </w:rPr>
        <w:t xml:space="preserve">Przetarg nieograniczony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IV.1.2) Zamawiający żąda wniesienia wadium:</w:t>
      </w:r>
      <w:r w:rsidRPr="000D5878">
        <w:rPr>
          <w:rFonts w:ascii="Times New Roman" w:eastAsia="Times New Roman" w:hAnsi="Times New Roman" w:cs="Times New Roman"/>
          <w:sz w:val="20"/>
          <w:szCs w:val="20"/>
          <w:lang w:eastAsia="pl-PL"/>
        </w:rPr>
        <w:t xml:space="preserv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Tak </w:t>
      </w:r>
      <w:r w:rsidRPr="000D5878">
        <w:rPr>
          <w:rFonts w:ascii="Times New Roman" w:eastAsia="Times New Roman" w:hAnsi="Times New Roman" w:cs="Times New Roman"/>
          <w:sz w:val="20"/>
          <w:szCs w:val="20"/>
          <w:lang w:eastAsia="pl-PL"/>
        </w:rPr>
        <w:br/>
        <w:t xml:space="preserve">Informacja na temat wadium </w:t>
      </w:r>
      <w:r w:rsidRPr="000D5878">
        <w:rPr>
          <w:rFonts w:ascii="Times New Roman" w:eastAsia="Times New Roman" w:hAnsi="Times New Roman" w:cs="Times New Roman"/>
          <w:sz w:val="20"/>
          <w:szCs w:val="20"/>
          <w:lang w:eastAsia="pl-PL"/>
        </w:rPr>
        <w:br/>
        <w:t xml:space="preserve">1. Oferta musi być zabezpieczona wadium w wysokości: 4.000,00 zł (słownie: cztery tysiące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w:t>
      </w:r>
      <w:r w:rsidRPr="000D5878">
        <w:rPr>
          <w:rFonts w:ascii="Times New Roman" w:eastAsia="Times New Roman" w:hAnsi="Times New Roman" w:cs="Times New Roman"/>
          <w:sz w:val="20"/>
          <w:szCs w:val="20"/>
          <w:lang w:eastAsia="pl-PL"/>
        </w:rPr>
        <w:lastRenderedPageBreak/>
        <w:t xml:space="preserve">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oświadczenia, o którym mowa w art. 25a ust. 1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IV.1.3) Przewiduje się udzielenie zaliczek na poczet wykonania zamówienia:</w:t>
      </w:r>
      <w:r w:rsidRPr="000D5878">
        <w:rPr>
          <w:rFonts w:ascii="Times New Roman" w:eastAsia="Times New Roman" w:hAnsi="Times New Roman" w:cs="Times New Roman"/>
          <w:sz w:val="20"/>
          <w:szCs w:val="20"/>
          <w:lang w:eastAsia="pl-PL"/>
        </w:rPr>
        <w:t xml:space="preserv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r w:rsidRPr="000D5878">
        <w:rPr>
          <w:rFonts w:ascii="Times New Roman" w:eastAsia="Times New Roman" w:hAnsi="Times New Roman" w:cs="Times New Roman"/>
          <w:sz w:val="20"/>
          <w:szCs w:val="20"/>
          <w:lang w:eastAsia="pl-PL"/>
        </w:rPr>
        <w:br/>
        <w:t xml:space="preserve">Należy podać informacje na temat udzielania zaliczek: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r w:rsidRPr="000D5878">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0D5878">
        <w:rPr>
          <w:rFonts w:ascii="Times New Roman" w:eastAsia="Times New Roman" w:hAnsi="Times New Roman" w:cs="Times New Roman"/>
          <w:sz w:val="20"/>
          <w:szCs w:val="20"/>
          <w:lang w:eastAsia="pl-PL"/>
        </w:rPr>
        <w:br/>
        <w:t xml:space="preserve">Nie </w:t>
      </w:r>
      <w:r w:rsidRPr="000D5878">
        <w:rPr>
          <w:rFonts w:ascii="Times New Roman" w:eastAsia="Times New Roman" w:hAnsi="Times New Roman" w:cs="Times New Roman"/>
          <w:sz w:val="20"/>
          <w:szCs w:val="20"/>
          <w:lang w:eastAsia="pl-PL"/>
        </w:rPr>
        <w:br/>
        <w:t xml:space="preserve">Informacje dodatkowe: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IV.1.5.) Wymaga się złożenia oferty wariantowej: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Nie </w:t>
      </w:r>
      <w:r w:rsidRPr="000D5878">
        <w:rPr>
          <w:rFonts w:ascii="Times New Roman" w:eastAsia="Times New Roman" w:hAnsi="Times New Roman" w:cs="Times New Roman"/>
          <w:sz w:val="20"/>
          <w:szCs w:val="20"/>
          <w:lang w:eastAsia="pl-PL"/>
        </w:rPr>
        <w:br/>
        <w:t xml:space="preserve">Dopuszcza się złożenie oferty wariantowej </w:t>
      </w:r>
      <w:r w:rsidRPr="000D5878">
        <w:rPr>
          <w:rFonts w:ascii="Times New Roman" w:eastAsia="Times New Roman" w:hAnsi="Times New Roman" w:cs="Times New Roman"/>
          <w:sz w:val="20"/>
          <w:szCs w:val="20"/>
          <w:lang w:eastAsia="pl-PL"/>
        </w:rPr>
        <w:br/>
        <w:t xml:space="preserve">Nie </w:t>
      </w:r>
      <w:r w:rsidRPr="000D5878">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Liczba wykonawców   </w:t>
      </w:r>
      <w:r w:rsidRPr="000D5878">
        <w:rPr>
          <w:rFonts w:ascii="Times New Roman" w:eastAsia="Times New Roman" w:hAnsi="Times New Roman" w:cs="Times New Roman"/>
          <w:sz w:val="20"/>
          <w:szCs w:val="20"/>
          <w:lang w:eastAsia="pl-PL"/>
        </w:rPr>
        <w:br/>
        <w:t xml:space="preserve">Przewidywana minimalna liczba wykonawców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lastRenderedPageBreak/>
        <w:t xml:space="preserve">Maksymalna liczba wykonawców   </w:t>
      </w:r>
      <w:r w:rsidRPr="000D5878">
        <w:rPr>
          <w:rFonts w:ascii="Times New Roman" w:eastAsia="Times New Roman" w:hAnsi="Times New Roman" w:cs="Times New Roman"/>
          <w:sz w:val="20"/>
          <w:szCs w:val="20"/>
          <w:lang w:eastAsia="pl-PL"/>
        </w:rPr>
        <w:br/>
        <w:t xml:space="preserve">Kryteria selekcji wykonawców: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IV.1.7) Informacje na temat umowy ramowej lub dynamicznego systemu zakupów: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Umowa ramowa będzie zawarta: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Czy przewiduje się ograniczenie liczby uczestników umowy ramowej: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Przewidziana maksymalna liczba uczestników umowy ramowej: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Informacje dodatkowe: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Zamówienie obejmuje ustanowienie dynamicznego systemu zakupów: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Informacje dodatkowe: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IV.1.8) Aukcja elektroniczna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Przewidziane jest przeprowadzenie aukcji elektronicznej </w:t>
      </w:r>
      <w:r w:rsidRPr="000D5878">
        <w:rPr>
          <w:rFonts w:ascii="Times New Roman" w:eastAsia="Times New Roman" w:hAnsi="Times New Roman" w:cs="Times New Roman"/>
          <w:i/>
          <w:iCs/>
          <w:sz w:val="20"/>
          <w:szCs w:val="20"/>
          <w:lang w:eastAsia="pl-PL"/>
        </w:rPr>
        <w:t xml:space="preserve">(przetarg nieograniczony, przetarg ograniczony, negocjacje z ogłoszeniem) </w:t>
      </w:r>
      <w:r w:rsidRPr="000D5878">
        <w:rPr>
          <w:rFonts w:ascii="Times New Roman" w:eastAsia="Times New Roman" w:hAnsi="Times New Roman" w:cs="Times New Roman"/>
          <w:sz w:val="20"/>
          <w:szCs w:val="20"/>
          <w:lang w:eastAsia="pl-PL"/>
        </w:rPr>
        <w:t xml:space="preserve">Nie </w:t>
      </w:r>
      <w:r w:rsidRPr="000D5878">
        <w:rPr>
          <w:rFonts w:ascii="Times New Roman" w:eastAsia="Times New Roman" w:hAnsi="Times New Roman" w:cs="Times New Roman"/>
          <w:sz w:val="20"/>
          <w:szCs w:val="20"/>
          <w:lang w:eastAsia="pl-PL"/>
        </w:rPr>
        <w:br/>
        <w:t xml:space="preserve">Należy podać adres strony internetowej, na której aukcja będzie prowadzona: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0D5878">
        <w:rPr>
          <w:rFonts w:ascii="Times New Roman" w:eastAsia="Times New Roman" w:hAnsi="Times New Roman" w:cs="Times New Roman"/>
          <w:sz w:val="20"/>
          <w:szCs w:val="20"/>
          <w:lang w:eastAsia="pl-PL"/>
        </w:rPr>
        <w:br/>
        <w:t xml:space="preserve">Informacje dotyczące przebiegu aukcji elektronicznej: </w:t>
      </w:r>
      <w:r w:rsidRPr="000D5878">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0D5878">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0D5878">
        <w:rPr>
          <w:rFonts w:ascii="Times New Roman" w:eastAsia="Times New Roman" w:hAnsi="Times New Roman" w:cs="Times New Roman"/>
          <w:sz w:val="20"/>
          <w:szCs w:val="20"/>
          <w:lang w:eastAsia="pl-PL"/>
        </w:rPr>
        <w:br/>
        <w:t xml:space="preserve">Wymagania dotyczące rejestracji i identyfikacji wykonawców w aukcji elektronicznej: </w:t>
      </w:r>
      <w:r w:rsidRPr="000D5878">
        <w:rPr>
          <w:rFonts w:ascii="Times New Roman" w:eastAsia="Times New Roman" w:hAnsi="Times New Roman" w:cs="Times New Roman"/>
          <w:sz w:val="20"/>
          <w:szCs w:val="20"/>
          <w:lang w:eastAsia="pl-PL"/>
        </w:rPr>
        <w:br/>
        <w:t xml:space="preserve">Informacje o liczbie etapów aukcji elektronicznej i czasie ich trwania: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t xml:space="preserve">Czas trwania: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0D5878">
        <w:rPr>
          <w:rFonts w:ascii="Times New Roman" w:eastAsia="Times New Roman" w:hAnsi="Times New Roman" w:cs="Times New Roman"/>
          <w:sz w:val="20"/>
          <w:szCs w:val="20"/>
          <w:lang w:eastAsia="pl-PL"/>
        </w:rPr>
        <w:br/>
        <w:t xml:space="preserve">Warunki zamknięcia aukcji elektronicznej: </w:t>
      </w:r>
      <w:r w:rsidRPr="000D5878">
        <w:rPr>
          <w:rFonts w:ascii="Times New Roman" w:eastAsia="Times New Roman" w:hAnsi="Times New Roman" w:cs="Times New Roman"/>
          <w:sz w:val="20"/>
          <w:szCs w:val="20"/>
          <w:lang w:eastAsia="pl-PL"/>
        </w:rPr>
        <w:br/>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IV.2) KRYTERIA OCENY OFERT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IV.2.1) Kryteria oceny ofert: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IV.2.2) Kryteria</w:t>
      </w:r>
      <w:r w:rsidRPr="000D5878">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Znaczenie</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60,00</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35,00</w:t>
            </w:r>
          </w:p>
        </w:tc>
      </w:tr>
      <w:tr w:rsidR="000D5878" w:rsidRPr="000D5878" w:rsidTr="000D5878">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5,00</w:t>
            </w:r>
          </w:p>
        </w:tc>
      </w:tr>
    </w:tbl>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lastRenderedPageBreak/>
        <w:br/>
      </w:r>
      <w:r w:rsidRPr="000D5878">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0D5878">
        <w:rPr>
          <w:rFonts w:ascii="Times New Roman" w:eastAsia="Times New Roman" w:hAnsi="Times New Roman" w:cs="Times New Roman"/>
          <w:b/>
          <w:bCs/>
          <w:sz w:val="20"/>
          <w:szCs w:val="20"/>
          <w:lang w:eastAsia="pl-PL"/>
        </w:rPr>
        <w:t>Pzp</w:t>
      </w:r>
      <w:proofErr w:type="spellEnd"/>
      <w:r w:rsidRPr="000D5878">
        <w:rPr>
          <w:rFonts w:ascii="Times New Roman" w:eastAsia="Times New Roman" w:hAnsi="Times New Roman" w:cs="Times New Roman"/>
          <w:b/>
          <w:bCs/>
          <w:sz w:val="20"/>
          <w:szCs w:val="20"/>
          <w:lang w:eastAsia="pl-PL"/>
        </w:rPr>
        <w:t xml:space="preserve"> </w:t>
      </w:r>
      <w:r w:rsidRPr="000D5878">
        <w:rPr>
          <w:rFonts w:ascii="Times New Roman" w:eastAsia="Times New Roman" w:hAnsi="Times New Roman" w:cs="Times New Roman"/>
          <w:sz w:val="20"/>
          <w:szCs w:val="20"/>
          <w:lang w:eastAsia="pl-PL"/>
        </w:rPr>
        <w:t xml:space="preserve">(przetarg nieograniczony) </w:t>
      </w:r>
      <w:r w:rsidRPr="000D5878">
        <w:rPr>
          <w:rFonts w:ascii="Times New Roman" w:eastAsia="Times New Roman" w:hAnsi="Times New Roman" w:cs="Times New Roman"/>
          <w:sz w:val="20"/>
          <w:szCs w:val="20"/>
          <w:lang w:eastAsia="pl-PL"/>
        </w:rPr>
        <w:br/>
        <w:t xml:space="preserve">Tak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IV.3) Negocjacje z ogłoszeniem, dialog konkurencyjny, partnerstwo innowacyjne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IV.3.1) Informacje na temat negocjacji z ogłoszeniem</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t xml:space="preserve">Minimalne wymagania, które muszą spełniać wszystkie oferty: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0D5878">
        <w:rPr>
          <w:rFonts w:ascii="Times New Roman" w:eastAsia="Times New Roman" w:hAnsi="Times New Roman" w:cs="Times New Roman"/>
          <w:sz w:val="20"/>
          <w:szCs w:val="20"/>
          <w:lang w:eastAsia="pl-PL"/>
        </w:rPr>
        <w:br/>
        <w:t xml:space="preserve">Przewidziany jest podział negocjacji na etapy w celu ograniczenia liczby ofert: </w:t>
      </w:r>
      <w:r w:rsidRPr="000D5878">
        <w:rPr>
          <w:rFonts w:ascii="Times New Roman" w:eastAsia="Times New Roman" w:hAnsi="Times New Roman" w:cs="Times New Roman"/>
          <w:sz w:val="20"/>
          <w:szCs w:val="20"/>
          <w:lang w:eastAsia="pl-PL"/>
        </w:rPr>
        <w:br/>
        <w:t xml:space="preserve">Należy podać informacje na temat etapów negocjacji (w tym liczbę etapów):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Informacje dodatkowe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IV.3.2) Informacje na temat dialogu konkurencyjnego</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t xml:space="preserve">Opis potrzeb i wymagań zamawiającego lub informacja o sposobie uzyskania tego opisu: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Wstępny harmonogram postępowania: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Podział dialogu na etapy w celu ograniczenia liczby rozwiązań: </w:t>
      </w:r>
      <w:r w:rsidRPr="000D5878">
        <w:rPr>
          <w:rFonts w:ascii="Times New Roman" w:eastAsia="Times New Roman" w:hAnsi="Times New Roman" w:cs="Times New Roman"/>
          <w:sz w:val="20"/>
          <w:szCs w:val="20"/>
          <w:lang w:eastAsia="pl-PL"/>
        </w:rPr>
        <w:br/>
        <w:t xml:space="preserve">Należy podać informacje na temat etapów dialogu: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Informacje dodatkowe: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IV.3.3) Informacje na temat partnerstwa innowacyjnego</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Informacje dodatkowe: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IV.4) Licytacja elektroniczna </w:t>
      </w:r>
      <w:r w:rsidRPr="000D5878">
        <w:rPr>
          <w:rFonts w:ascii="Times New Roman" w:eastAsia="Times New Roman" w:hAnsi="Times New Roman" w:cs="Times New Roman"/>
          <w:sz w:val="20"/>
          <w:szCs w:val="20"/>
          <w:lang w:eastAsia="pl-PL"/>
        </w:rPr>
        <w:br/>
        <w:t xml:space="preserve">Adres strony internetowej, na której będzie prowadzona licytacja elektroniczna: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Informacje o liczbie etapów licytacji elektronicznej i czasie ich trwania: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Czas trwania: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Termin składania wniosków o dopuszczenie do udziału w licytacji elektronicznej: </w:t>
      </w:r>
      <w:r w:rsidRPr="000D5878">
        <w:rPr>
          <w:rFonts w:ascii="Times New Roman" w:eastAsia="Times New Roman" w:hAnsi="Times New Roman" w:cs="Times New Roman"/>
          <w:sz w:val="20"/>
          <w:szCs w:val="20"/>
          <w:lang w:eastAsia="pl-PL"/>
        </w:rPr>
        <w:br/>
        <w:t xml:space="preserve">Data: godzina: </w:t>
      </w:r>
      <w:r w:rsidRPr="000D5878">
        <w:rPr>
          <w:rFonts w:ascii="Times New Roman" w:eastAsia="Times New Roman" w:hAnsi="Times New Roman" w:cs="Times New Roman"/>
          <w:sz w:val="20"/>
          <w:szCs w:val="20"/>
          <w:lang w:eastAsia="pl-PL"/>
        </w:rPr>
        <w:br/>
        <w:t xml:space="preserve">Termin otwarcia licytacji elektronicznej: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t xml:space="preserve">Termin i warunki zamknięcia licytacji elektronicznej: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t xml:space="preserve">Wymagania dotyczące zabezpieczenia należytego wykonania umowy: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lang w:eastAsia="pl-PL"/>
        </w:rPr>
        <w:br/>
        <w:t xml:space="preserve">Informacje dodatkowe: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r w:rsidRPr="000D5878">
        <w:rPr>
          <w:rFonts w:ascii="Times New Roman" w:eastAsia="Times New Roman" w:hAnsi="Times New Roman" w:cs="Times New Roman"/>
          <w:b/>
          <w:bCs/>
          <w:sz w:val="20"/>
          <w:szCs w:val="20"/>
          <w:lang w:eastAsia="pl-PL"/>
        </w:rPr>
        <w:lastRenderedPageBreak/>
        <w:t>IV.5) ZMIANA UMOWY</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0D5878">
        <w:rPr>
          <w:rFonts w:ascii="Times New Roman" w:eastAsia="Times New Roman" w:hAnsi="Times New Roman" w:cs="Times New Roman"/>
          <w:sz w:val="20"/>
          <w:szCs w:val="20"/>
          <w:lang w:eastAsia="pl-PL"/>
        </w:rPr>
        <w:t xml:space="preserve"> Tak </w:t>
      </w:r>
      <w:r w:rsidRPr="000D5878">
        <w:rPr>
          <w:rFonts w:ascii="Times New Roman" w:eastAsia="Times New Roman" w:hAnsi="Times New Roman" w:cs="Times New Roman"/>
          <w:sz w:val="20"/>
          <w:szCs w:val="20"/>
          <w:lang w:eastAsia="pl-PL"/>
        </w:rPr>
        <w:br/>
        <w:t xml:space="preserve">Należy wskazać zakres, charakter zmian oraz warunki wprowadzenia zmian: </w:t>
      </w:r>
      <w:r w:rsidRPr="000D5878">
        <w:rPr>
          <w:rFonts w:ascii="Times New Roman" w:eastAsia="Times New Roman" w:hAnsi="Times New Roman" w:cs="Times New Roman"/>
          <w:sz w:val="20"/>
          <w:szCs w:val="20"/>
          <w:lang w:eastAsia="pl-PL"/>
        </w:rPr>
        <w:br/>
        <w:t xml:space="preserve">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zakresów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0D5878">
        <w:rPr>
          <w:rFonts w:ascii="Times New Roman" w:eastAsia="Times New Roman" w:hAnsi="Times New Roman" w:cs="Times New Roman"/>
          <w:sz w:val="20"/>
          <w:szCs w:val="20"/>
          <w:lang w:eastAsia="pl-PL"/>
        </w:rPr>
        <w:t>Sekocenbud</w:t>
      </w:r>
      <w:proofErr w:type="spellEnd"/>
      <w:r w:rsidRPr="000D5878">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0D5878">
        <w:rPr>
          <w:rFonts w:ascii="Times New Roman" w:eastAsia="Times New Roman" w:hAnsi="Times New Roman" w:cs="Times New Roman"/>
          <w:sz w:val="20"/>
          <w:szCs w:val="20"/>
          <w:lang w:eastAsia="pl-PL"/>
        </w:rPr>
        <w:t>Sekocenbudzie</w:t>
      </w:r>
      <w:proofErr w:type="spellEnd"/>
      <w:r w:rsidRPr="000D5878">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w:t>
      </w:r>
      <w:r w:rsidRPr="000D5878">
        <w:rPr>
          <w:rFonts w:ascii="Times New Roman" w:eastAsia="Times New Roman" w:hAnsi="Times New Roman" w:cs="Times New Roman"/>
          <w:sz w:val="20"/>
          <w:szCs w:val="20"/>
          <w:lang w:eastAsia="pl-PL"/>
        </w:rPr>
        <w:lastRenderedPageBreak/>
        <w:t xml:space="preserve">dostosowania warunków umownych do tych przepisów, zaś w szczególności strony dopuszczają zmianę wysokości wynagrodzenia w sytuacji zmiany obowiązującej stawki podatku od towarów i usług jednakże wyłącznie w zakresie dotyczącym realizacji niniejszej umowy. FORMA ZMIANY UMOWY Wszelkie zmiany do umowy za wyjątkiem zmian adresowych Wykonawcy i Zamawiającego oraz zmian osób wskazanych w § 10 ust. 1 umowy wymagają pod rygorem nieważności zachowania formy pisemnej w formie aneksu.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IV.6) INFORMACJE ADMINISTRACYJNE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IV.6.1) Sposób udostępniania informacji o charakterze poufnym </w:t>
      </w:r>
      <w:r w:rsidRPr="000D5878">
        <w:rPr>
          <w:rFonts w:ascii="Times New Roman" w:eastAsia="Times New Roman" w:hAnsi="Times New Roman" w:cs="Times New Roman"/>
          <w:i/>
          <w:iCs/>
          <w:sz w:val="20"/>
          <w:szCs w:val="20"/>
          <w:lang w:eastAsia="pl-PL"/>
        </w:rPr>
        <w:t xml:space="preserve">(jeżeli dotyczy):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Środki służące ochronie informacji o charakterze poufnym</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0D5878">
        <w:rPr>
          <w:rFonts w:ascii="Times New Roman" w:eastAsia="Times New Roman" w:hAnsi="Times New Roman" w:cs="Times New Roman"/>
          <w:sz w:val="20"/>
          <w:szCs w:val="20"/>
          <w:lang w:eastAsia="pl-PL"/>
        </w:rPr>
        <w:br/>
        <w:t xml:space="preserve">Data: 2019-09-03, godzina: 09:00, </w:t>
      </w:r>
      <w:r w:rsidRPr="000D5878">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0D5878">
        <w:rPr>
          <w:rFonts w:ascii="Times New Roman" w:eastAsia="Times New Roman" w:hAnsi="Times New Roman" w:cs="Times New Roman"/>
          <w:sz w:val="20"/>
          <w:szCs w:val="20"/>
          <w:lang w:eastAsia="pl-PL"/>
        </w:rPr>
        <w:br/>
        <w:t xml:space="preserve">Nie </w:t>
      </w:r>
      <w:r w:rsidRPr="000D5878">
        <w:rPr>
          <w:rFonts w:ascii="Times New Roman" w:eastAsia="Times New Roman" w:hAnsi="Times New Roman" w:cs="Times New Roman"/>
          <w:sz w:val="20"/>
          <w:szCs w:val="20"/>
          <w:lang w:eastAsia="pl-PL"/>
        </w:rPr>
        <w:br/>
        <w:t xml:space="preserve">Wskazać powody: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0D5878">
        <w:rPr>
          <w:rFonts w:ascii="Times New Roman" w:eastAsia="Times New Roman" w:hAnsi="Times New Roman" w:cs="Times New Roman"/>
          <w:sz w:val="20"/>
          <w:szCs w:val="20"/>
          <w:lang w:eastAsia="pl-PL"/>
        </w:rPr>
        <w:br/>
        <w:t xml:space="preserve">&gt; POLSKI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 xml:space="preserve">IV.6.3) Termin związania ofertą: </w:t>
      </w:r>
      <w:r w:rsidRPr="000D5878">
        <w:rPr>
          <w:rFonts w:ascii="Times New Roman" w:eastAsia="Times New Roman" w:hAnsi="Times New Roman" w:cs="Times New Roman"/>
          <w:sz w:val="20"/>
          <w:szCs w:val="20"/>
          <w:lang w:eastAsia="pl-PL"/>
        </w:rPr>
        <w:t xml:space="preserve">do: okres w dniach: 30 (od ostatecznego terminu składania ofert)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D5878">
        <w:rPr>
          <w:rFonts w:ascii="Times New Roman" w:eastAsia="Times New Roman" w:hAnsi="Times New Roman" w:cs="Times New Roman"/>
          <w:sz w:val="20"/>
          <w:szCs w:val="20"/>
          <w:lang w:eastAsia="pl-PL"/>
        </w:rPr>
        <w:t xml:space="preserve"> Nie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D5878">
        <w:rPr>
          <w:rFonts w:ascii="Times New Roman" w:eastAsia="Times New Roman" w:hAnsi="Times New Roman" w:cs="Times New Roman"/>
          <w:sz w:val="20"/>
          <w:szCs w:val="20"/>
          <w:lang w:eastAsia="pl-PL"/>
        </w:rPr>
        <w:t xml:space="preserve"> Nie </w:t>
      </w:r>
      <w:r w:rsidRPr="000D5878">
        <w:rPr>
          <w:rFonts w:ascii="Times New Roman" w:eastAsia="Times New Roman" w:hAnsi="Times New Roman" w:cs="Times New Roman"/>
          <w:sz w:val="20"/>
          <w:szCs w:val="20"/>
          <w:lang w:eastAsia="pl-PL"/>
        </w:rPr>
        <w:br/>
      </w:r>
      <w:r w:rsidRPr="000D5878">
        <w:rPr>
          <w:rFonts w:ascii="Times New Roman" w:eastAsia="Times New Roman" w:hAnsi="Times New Roman" w:cs="Times New Roman"/>
          <w:b/>
          <w:bCs/>
          <w:sz w:val="20"/>
          <w:szCs w:val="20"/>
          <w:lang w:eastAsia="pl-PL"/>
        </w:rPr>
        <w:t>IV.6.6) Informacje dodatkowe:</w:t>
      </w:r>
      <w:r w:rsidRPr="000D5878">
        <w:rPr>
          <w:rFonts w:ascii="Times New Roman" w:eastAsia="Times New Roman" w:hAnsi="Times New Roman" w:cs="Times New Roman"/>
          <w:sz w:val="20"/>
          <w:szCs w:val="20"/>
          <w:lang w:eastAsia="pl-PL"/>
        </w:rPr>
        <w:t xml:space="preserve"> </w:t>
      </w:r>
      <w:r w:rsidRPr="000D5878">
        <w:rPr>
          <w:rFonts w:ascii="Times New Roman" w:eastAsia="Times New Roman" w:hAnsi="Times New Roman" w:cs="Times New Roman"/>
          <w:sz w:val="20"/>
          <w:szCs w:val="20"/>
          <w:lang w:eastAsia="pl-PL"/>
        </w:rPr>
        <w:br/>
        <w:t xml:space="preserve">Oferta musi zawierać: 1) formularz oferty (wzór zał. nr 1 SIWZ), 2) kosztorys ofertowy;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(wzór zał. nr 2a, 2b do SIWZ), 5) pełnomocnictwo - jeżeli dotyczy, 6) zobowiązanie podmiotu do oddania Wykonawcy do dyspozycji niezbędnych zasobów na potrzeby realizacji przedmiotowego zamówienia zgodnie z art. 22a ust. 2 ustawy </w:t>
      </w:r>
      <w:proofErr w:type="spellStart"/>
      <w:r w:rsidRPr="000D5878">
        <w:rPr>
          <w:rFonts w:ascii="Times New Roman" w:eastAsia="Times New Roman" w:hAnsi="Times New Roman" w:cs="Times New Roman"/>
          <w:sz w:val="20"/>
          <w:szCs w:val="20"/>
          <w:lang w:eastAsia="pl-PL"/>
        </w:rPr>
        <w:t>Pzp</w:t>
      </w:r>
      <w:proofErr w:type="spellEnd"/>
      <w:r w:rsidRPr="000D5878">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0D5878" w:rsidRPr="000D5878" w:rsidRDefault="000D5878" w:rsidP="000D5878">
      <w:pPr>
        <w:spacing w:after="0" w:line="240" w:lineRule="auto"/>
        <w:jc w:val="center"/>
        <w:rPr>
          <w:rFonts w:ascii="Times New Roman" w:eastAsia="Times New Roman" w:hAnsi="Times New Roman" w:cs="Times New Roman"/>
          <w:sz w:val="20"/>
          <w:szCs w:val="20"/>
          <w:lang w:eastAsia="pl-PL"/>
        </w:rPr>
      </w:pPr>
      <w:r w:rsidRPr="000D5878">
        <w:rPr>
          <w:rFonts w:ascii="Times New Roman" w:eastAsia="Times New Roman" w:hAnsi="Times New Roman" w:cs="Times New Roman"/>
          <w:sz w:val="20"/>
          <w:szCs w:val="20"/>
          <w:u w:val="single"/>
          <w:lang w:eastAsia="pl-PL"/>
        </w:rPr>
        <w:t xml:space="preserve">ZAŁĄCZNIK I - INFORMACJE DOTYCZĄCE OFERT CZĘŚCIOWYCH </w:t>
      </w:r>
    </w:p>
    <w:p w:rsidR="000D5878" w:rsidRPr="000D5878" w:rsidRDefault="000D5878" w:rsidP="000D5878">
      <w:pPr>
        <w:spacing w:after="0" w:line="240" w:lineRule="auto"/>
        <w:rPr>
          <w:rFonts w:ascii="Times New Roman" w:eastAsia="Times New Roman" w:hAnsi="Times New Roman" w:cs="Times New Roman"/>
          <w:sz w:val="20"/>
          <w:szCs w:val="20"/>
          <w:lang w:eastAsia="pl-PL"/>
        </w:rPr>
      </w:pPr>
    </w:p>
    <w:p w:rsidR="000D5878" w:rsidRPr="000D5878" w:rsidRDefault="000D5878" w:rsidP="000D5878">
      <w:pPr>
        <w:spacing w:after="0" w:line="240" w:lineRule="auto"/>
        <w:rPr>
          <w:rFonts w:ascii="Times New Roman" w:eastAsia="Times New Roman" w:hAnsi="Times New Roman" w:cs="Times New Roman"/>
          <w:sz w:val="20"/>
          <w:szCs w:val="20"/>
          <w:lang w:eastAsia="pl-PL"/>
        </w:rPr>
      </w:pPr>
    </w:p>
    <w:p w:rsidR="000D5878" w:rsidRPr="000D5878" w:rsidRDefault="000D5878" w:rsidP="000D5878">
      <w:pPr>
        <w:spacing w:after="240" w:line="240" w:lineRule="auto"/>
        <w:rPr>
          <w:rFonts w:ascii="Times New Roman" w:eastAsia="Times New Roman" w:hAnsi="Times New Roman" w:cs="Times New Roman"/>
          <w:sz w:val="20"/>
          <w:szCs w:val="20"/>
          <w:lang w:eastAsia="pl-PL"/>
        </w:rPr>
      </w:pPr>
    </w:p>
    <w:p w:rsidR="000D5878" w:rsidRPr="000D5878" w:rsidRDefault="000D5878" w:rsidP="000D5878">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D5878" w:rsidRPr="000D5878" w:rsidTr="000D5878">
        <w:trPr>
          <w:tblCellSpacing w:w="15" w:type="dxa"/>
        </w:trPr>
        <w:tc>
          <w:tcPr>
            <w:tcW w:w="0" w:type="auto"/>
            <w:vAlign w:val="center"/>
            <w:hideMark/>
          </w:tcPr>
          <w:p w:rsidR="000D5878" w:rsidRPr="000D5878" w:rsidRDefault="000D5878" w:rsidP="000D5878">
            <w:pPr>
              <w:spacing w:after="240" w:line="240" w:lineRule="auto"/>
              <w:rPr>
                <w:rFonts w:ascii="Times New Roman" w:eastAsia="Times New Roman" w:hAnsi="Times New Roman" w:cs="Times New Roman"/>
                <w:sz w:val="20"/>
                <w:szCs w:val="20"/>
                <w:lang w:eastAsia="pl-PL"/>
              </w:rPr>
            </w:pPr>
          </w:p>
        </w:tc>
      </w:tr>
    </w:tbl>
    <w:p w:rsidR="000D5878" w:rsidRPr="000D5878" w:rsidRDefault="000D5878" w:rsidP="000D5878">
      <w:pPr>
        <w:pBdr>
          <w:top w:val="single" w:sz="6" w:space="1" w:color="auto"/>
        </w:pBdr>
        <w:spacing w:after="0" w:line="240" w:lineRule="auto"/>
        <w:jc w:val="center"/>
        <w:rPr>
          <w:rFonts w:ascii="Arial" w:eastAsia="Times New Roman" w:hAnsi="Arial" w:cs="Arial"/>
          <w:vanish/>
          <w:sz w:val="20"/>
          <w:szCs w:val="20"/>
          <w:lang w:eastAsia="pl-PL"/>
        </w:rPr>
      </w:pPr>
      <w:r w:rsidRPr="000D5878">
        <w:rPr>
          <w:rFonts w:ascii="Arial" w:eastAsia="Times New Roman" w:hAnsi="Arial" w:cs="Arial"/>
          <w:vanish/>
          <w:sz w:val="20"/>
          <w:szCs w:val="20"/>
          <w:lang w:eastAsia="pl-PL"/>
        </w:rPr>
        <w:t>Dół formularza</w:t>
      </w:r>
    </w:p>
    <w:p w:rsidR="000D5878" w:rsidRPr="000D5878" w:rsidRDefault="000D5878" w:rsidP="000D5878">
      <w:pPr>
        <w:pBdr>
          <w:bottom w:val="single" w:sz="6" w:space="1" w:color="auto"/>
        </w:pBdr>
        <w:spacing w:after="0" w:line="240" w:lineRule="auto"/>
        <w:jc w:val="center"/>
        <w:rPr>
          <w:rFonts w:ascii="Arial" w:eastAsia="Times New Roman" w:hAnsi="Arial" w:cs="Arial"/>
          <w:vanish/>
          <w:sz w:val="20"/>
          <w:szCs w:val="20"/>
          <w:lang w:eastAsia="pl-PL"/>
        </w:rPr>
      </w:pPr>
      <w:r w:rsidRPr="000D5878">
        <w:rPr>
          <w:rFonts w:ascii="Arial" w:eastAsia="Times New Roman" w:hAnsi="Arial" w:cs="Arial"/>
          <w:vanish/>
          <w:sz w:val="20"/>
          <w:szCs w:val="20"/>
          <w:lang w:eastAsia="pl-PL"/>
        </w:rPr>
        <w:t>Początek formularza</w:t>
      </w:r>
    </w:p>
    <w:p w:rsidR="000D5878" w:rsidRPr="000D5878" w:rsidRDefault="000D5878" w:rsidP="000D5878">
      <w:pPr>
        <w:pBdr>
          <w:top w:val="single" w:sz="6" w:space="1" w:color="auto"/>
        </w:pBdr>
        <w:spacing w:after="0" w:line="240" w:lineRule="auto"/>
        <w:jc w:val="center"/>
        <w:rPr>
          <w:rFonts w:ascii="Arial" w:eastAsia="Times New Roman" w:hAnsi="Arial" w:cs="Arial"/>
          <w:vanish/>
          <w:sz w:val="20"/>
          <w:szCs w:val="20"/>
          <w:lang w:eastAsia="pl-PL"/>
        </w:rPr>
      </w:pPr>
      <w:r w:rsidRPr="000D5878">
        <w:rPr>
          <w:rFonts w:ascii="Arial" w:eastAsia="Times New Roman" w:hAnsi="Arial" w:cs="Arial"/>
          <w:vanish/>
          <w:sz w:val="20"/>
          <w:szCs w:val="20"/>
          <w:lang w:eastAsia="pl-PL"/>
        </w:rPr>
        <w:t>Dół formularza</w:t>
      </w:r>
    </w:p>
    <w:p w:rsidR="00C13244" w:rsidRPr="00B83E14" w:rsidRDefault="00C13244">
      <w:pPr>
        <w:rPr>
          <w:sz w:val="20"/>
          <w:szCs w:val="20"/>
        </w:rPr>
      </w:pPr>
    </w:p>
    <w:sectPr w:rsidR="00C13244" w:rsidRPr="00B83E1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343" w:rsidRDefault="00040343" w:rsidP="00040343">
      <w:pPr>
        <w:spacing w:after="0" w:line="240" w:lineRule="auto"/>
      </w:pPr>
      <w:r>
        <w:separator/>
      </w:r>
    </w:p>
  </w:endnote>
  <w:endnote w:type="continuationSeparator" w:id="0">
    <w:p w:rsidR="00040343" w:rsidRDefault="00040343" w:rsidP="00040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343" w:rsidRDefault="0004034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323007"/>
      <w:docPartObj>
        <w:docPartGallery w:val="Page Numbers (Bottom of Page)"/>
        <w:docPartUnique/>
      </w:docPartObj>
    </w:sdtPr>
    <w:sdtContent>
      <w:bookmarkStart w:id="0" w:name="_GoBack" w:displacedByCustomXml="prev"/>
      <w:bookmarkEnd w:id="0" w:displacedByCustomXml="prev"/>
      <w:p w:rsidR="00040343" w:rsidRDefault="00040343">
        <w:pPr>
          <w:pStyle w:val="Stopka"/>
          <w:jc w:val="right"/>
        </w:pPr>
        <w:r>
          <w:fldChar w:fldCharType="begin"/>
        </w:r>
        <w:r>
          <w:instrText>PAGE   \* MERGEFORMAT</w:instrText>
        </w:r>
        <w:r>
          <w:fldChar w:fldCharType="separate"/>
        </w:r>
        <w:r>
          <w:rPr>
            <w:noProof/>
          </w:rPr>
          <w:t>11</w:t>
        </w:r>
        <w:r>
          <w:fldChar w:fldCharType="end"/>
        </w:r>
      </w:p>
    </w:sdtContent>
  </w:sdt>
  <w:p w:rsidR="00040343" w:rsidRDefault="0004034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343" w:rsidRDefault="0004034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343" w:rsidRDefault="00040343" w:rsidP="00040343">
      <w:pPr>
        <w:spacing w:after="0" w:line="240" w:lineRule="auto"/>
      </w:pPr>
      <w:r>
        <w:separator/>
      </w:r>
    </w:p>
  </w:footnote>
  <w:footnote w:type="continuationSeparator" w:id="0">
    <w:p w:rsidR="00040343" w:rsidRDefault="00040343" w:rsidP="000403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343" w:rsidRDefault="0004034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343" w:rsidRDefault="00040343">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343" w:rsidRDefault="0004034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78"/>
    <w:rsid w:val="00040343"/>
    <w:rsid w:val="000D5878"/>
    <w:rsid w:val="00B83E14"/>
    <w:rsid w:val="00C13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67A3D9-68DC-43B9-BDA8-7C55B5DE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0403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0343"/>
  </w:style>
  <w:style w:type="paragraph" w:styleId="Stopka">
    <w:name w:val="footer"/>
    <w:basedOn w:val="Normalny"/>
    <w:link w:val="StopkaZnak"/>
    <w:uiPriority w:val="99"/>
    <w:unhideWhenUsed/>
    <w:rsid w:val="000403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03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646068">
      <w:bodyDiv w:val="1"/>
      <w:marLeft w:val="0"/>
      <w:marRight w:val="0"/>
      <w:marTop w:val="0"/>
      <w:marBottom w:val="0"/>
      <w:divBdr>
        <w:top w:val="none" w:sz="0" w:space="0" w:color="auto"/>
        <w:left w:val="none" w:sz="0" w:space="0" w:color="auto"/>
        <w:bottom w:val="none" w:sz="0" w:space="0" w:color="auto"/>
        <w:right w:val="none" w:sz="0" w:space="0" w:color="auto"/>
      </w:divBdr>
      <w:divsChild>
        <w:div w:id="217786820">
          <w:marLeft w:val="0"/>
          <w:marRight w:val="0"/>
          <w:marTop w:val="0"/>
          <w:marBottom w:val="0"/>
          <w:divBdr>
            <w:top w:val="none" w:sz="0" w:space="0" w:color="auto"/>
            <w:left w:val="none" w:sz="0" w:space="0" w:color="auto"/>
            <w:bottom w:val="none" w:sz="0" w:space="0" w:color="auto"/>
            <w:right w:val="none" w:sz="0" w:space="0" w:color="auto"/>
          </w:divBdr>
          <w:divsChild>
            <w:div w:id="2000575774">
              <w:marLeft w:val="0"/>
              <w:marRight w:val="0"/>
              <w:marTop w:val="0"/>
              <w:marBottom w:val="0"/>
              <w:divBdr>
                <w:top w:val="none" w:sz="0" w:space="0" w:color="auto"/>
                <w:left w:val="none" w:sz="0" w:space="0" w:color="auto"/>
                <w:bottom w:val="none" w:sz="0" w:space="0" w:color="auto"/>
                <w:right w:val="none" w:sz="0" w:space="0" w:color="auto"/>
              </w:divBdr>
              <w:divsChild>
                <w:div w:id="1796289673">
                  <w:marLeft w:val="0"/>
                  <w:marRight w:val="0"/>
                  <w:marTop w:val="0"/>
                  <w:marBottom w:val="0"/>
                  <w:divBdr>
                    <w:top w:val="none" w:sz="0" w:space="0" w:color="auto"/>
                    <w:left w:val="none" w:sz="0" w:space="0" w:color="auto"/>
                    <w:bottom w:val="none" w:sz="0" w:space="0" w:color="auto"/>
                    <w:right w:val="none" w:sz="0" w:space="0" w:color="auto"/>
                  </w:divBdr>
                </w:div>
                <w:div w:id="287787617">
                  <w:marLeft w:val="0"/>
                  <w:marRight w:val="0"/>
                  <w:marTop w:val="0"/>
                  <w:marBottom w:val="0"/>
                  <w:divBdr>
                    <w:top w:val="none" w:sz="0" w:space="0" w:color="auto"/>
                    <w:left w:val="none" w:sz="0" w:space="0" w:color="auto"/>
                    <w:bottom w:val="none" w:sz="0" w:space="0" w:color="auto"/>
                    <w:right w:val="none" w:sz="0" w:space="0" w:color="auto"/>
                  </w:divBdr>
                </w:div>
                <w:div w:id="585647346">
                  <w:marLeft w:val="0"/>
                  <w:marRight w:val="0"/>
                  <w:marTop w:val="0"/>
                  <w:marBottom w:val="0"/>
                  <w:divBdr>
                    <w:top w:val="none" w:sz="0" w:space="0" w:color="auto"/>
                    <w:left w:val="none" w:sz="0" w:space="0" w:color="auto"/>
                    <w:bottom w:val="none" w:sz="0" w:space="0" w:color="auto"/>
                    <w:right w:val="none" w:sz="0" w:space="0" w:color="auto"/>
                  </w:divBdr>
                  <w:divsChild>
                    <w:div w:id="78790955">
                      <w:marLeft w:val="0"/>
                      <w:marRight w:val="0"/>
                      <w:marTop w:val="0"/>
                      <w:marBottom w:val="0"/>
                      <w:divBdr>
                        <w:top w:val="none" w:sz="0" w:space="0" w:color="auto"/>
                        <w:left w:val="none" w:sz="0" w:space="0" w:color="auto"/>
                        <w:bottom w:val="none" w:sz="0" w:space="0" w:color="auto"/>
                        <w:right w:val="none" w:sz="0" w:space="0" w:color="auto"/>
                      </w:divBdr>
                    </w:div>
                  </w:divsChild>
                </w:div>
                <w:div w:id="1443646824">
                  <w:marLeft w:val="0"/>
                  <w:marRight w:val="0"/>
                  <w:marTop w:val="0"/>
                  <w:marBottom w:val="0"/>
                  <w:divBdr>
                    <w:top w:val="none" w:sz="0" w:space="0" w:color="auto"/>
                    <w:left w:val="none" w:sz="0" w:space="0" w:color="auto"/>
                    <w:bottom w:val="none" w:sz="0" w:space="0" w:color="auto"/>
                    <w:right w:val="none" w:sz="0" w:space="0" w:color="auto"/>
                  </w:divBdr>
                  <w:divsChild>
                    <w:div w:id="649096719">
                      <w:marLeft w:val="0"/>
                      <w:marRight w:val="0"/>
                      <w:marTop w:val="0"/>
                      <w:marBottom w:val="0"/>
                      <w:divBdr>
                        <w:top w:val="none" w:sz="0" w:space="0" w:color="auto"/>
                        <w:left w:val="none" w:sz="0" w:space="0" w:color="auto"/>
                        <w:bottom w:val="none" w:sz="0" w:space="0" w:color="auto"/>
                        <w:right w:val="none" w:sz="0" w:space="0" w:color="auto"/>
                      </w:divBdr>
                    </w:div>
                  </w:divsChild>
                </w:div>
                <w:div w:id="1062874105">
                  <w:marLeft w:val="0"/>
                  <w:marRight w:val="0"/>
                  <w:marTop w:val="0"/>
                  <w:marBottom w:val="0"/>
                  <w:divBdr>
                    <w:top w:val="none" w:sz="0" w:space="0" w:color="auto"/>
                    <w:left w:val="none" w:sz="0" w:space="0" w:color="auto"/>
                    <w:bottom w:val="none" w:sz="0" w:space="0" w:color="auto"/>
                    <w:right w:val="none" w:sz="0" w:space="0" w:color="auto"/>
                  </w:divBdr>
                  <w:divsChild>
                    <w:div w:id="959451899">
                      <w:marLeft w:val="0"/>
                      <w:marRight w:val="0"/>
                      <w:marTop w:val="0"/>
                      <w:marBottom w:val="0"/>
                      <w:divBdr>
                        <w:top w:val="none" w:sz="0" w:space="0" w:color="auto"/>
                        <w:left w:val="none" w:sz="0" w:space="0" w:color="auto"/>
                        <w:bottom w:val="none" w:sz="0" w:space="0" w:color="auto"/>
                        <w:right w:val="none" w:sz="0" w:space="0" w:color="auto"/>
                      </w:divBdr>
                    </w:div>
                    <w:div w:id="830144844">
                      <w:marLeft w:val="0"/>
                      <w:marRight w:val="0"/>
                      <w:marTop w:val="0"/>
                      <w:marBottom w:val="0"/>
                      <w:divBdr>
                        <w:top w:val="none" w:sz="0" w:space="0" w:color="auto"/>
                        <w:left w:val="none" w:sz="0" w:space="0" w:color="auto"/>
                        <w:bottom w:val="none" w:sz="0" w:space="0" w:color="auto"/>
                        <w:right w:val="none" w:sz="0" w:space="0" w:color="auto"/>
                      </w:divBdr>
                    </w:div>
                    <w:div w:id="1452088502">
                      <w:marLeft w:val="0"/>
                      <w:marRight w:val="0"/>
                      <w:marTop w:val="0"/>
                      <w:marBottom w:val="0"/>
                      <w:divBdr>
                        <w:top w:val="none" w:sz="0" w:space="0" w:color="auto"/>
                        <w:left w:val="none" w:sz="0" w:space="0" w:color="auto"/>
                        <w:bottom w:val="none" w:sz="0" w:space="0" w:color="auto"/>
                        <w:right w:val="none" w:sz="0" w:space="0" w:color="auto"/>
                      </w:divBdr>
                    </w:div>
                    <w:div w:id="86006271">
                      <w:marLeft w:val="0"/>
                      <w:marRight w:val="0"/>
                      <w:marTop w:val="0"/>
                      <w:marBottom w:val="0"/>
                      <w:divBdr>
                        <w:top w:val="none" w:sz="0" w:space="0" w:color="auto"/>
                        <w:left w:val="none" w:sz="0" w:space="0" w:color="auto"/>
                        <w:bottom w:val="none" w:sz="0" w:space="0" w:color="auto"/>
                        <w:right w:val="none" w:sz="0" w:space="0" w:color="auto"/>
                      </w:divBdr>
                    </w:div>
                  </w:divsChild>
                </w:div>
                <w:div w:id="2098942486">
                  <w:marLeft w:val="0"/>
                  <w:marRight w:val="0"/>
                  <w:marTop w:val="0"/>
                  <w:marBottom w:val="0"/>
                  <w:divBdr>
                    <w:top w:val="none" w:sz="0" w:space="0" w:color="auto"/>
                    <w:left w:val="none" w:sz="0" w:space="0" w:color="auto"/>
                    <w:bottom w:val="none" w:sz="0" w:space="0" w:color="auto"/>
                    <w:right w:val="none" w:sz="0" w:space="0" w:color="auto"/>
                  </w:divBdr>
                  <w:divsChild>
                    <w:div w:id="152917904">
                      <w:marLeft w:val="0"/>
                      <w:marRight w:val="0"/>
                      <w:marTop w:val="0"/>
                      <w:marBottom w:val="0"/>
                      <w:divBdr>
                        <w:top w:val="none" w:sz="0" w:space="0" w:color="auto"/>
                        <w:left w:val="none" w:sz="0" w:space="0" w:color="auto"/>
                        <w:bottom w:val="none" w:sz="0" w:space="0" w:color="auto"/>
                        <w:right w:val="none" w:sz="0" w:space="0" w:color="auto"/>
                      </w:divBdr>
                    </w:div>
                    <w:div w:id="1665547889">
                      <w:marLeft w:val="0"/>
                      <w:marRight w:val="0"/>
                      <w:marTop w:val="0"/>
                      <w:marBottom w:val="0"/>
                      <w:divBdr>
                        <w:top w:val="none" w:sz="0" w:space="0" w:color="auto"/>
                        <w:left w:val="none" w:sz="0" w:space="0" w:color="auto"/>
                        <w:bottom w:val="none" w:sz="0" w:space="0" w:color="auto"/>
                        <w:right w:val="none" w:sz="0" w:space="0" w:color="auto"/>
                      </w:divBdr>
                    </w:div>
                    <w:div w:id="159393357">
                      <w:marLeft w:val="0"/>
                      <w:marRight w:val="0"/>
                      <w:marTop w:val="0"/>
                      <w:marBottom w:val="0"/>
                      <w:divBdr>
                        <w:top w:val="none" w:sz="0" w:space="0" w:color="auto"/>
                        <w:left w:val="none" w:sz="0" w:space="0" w:color="auto"/>
                        <w:bottom w:val="none" w:sz="0" w:space="0" w:color="auto"/>
                        <w:right w:val="none" w:sz="0" w:space="0" w:color="auto"/>
                      </w:divBdr>
                    </w:div>
                    <w:div w:id="2075426492">
                      <w:marLeft w:val="0"/>
                      <w:marRight w:val="0"/>
                      <w:marTop w:val="0"/>
                      <w:marBottom w:val="0"/>
                      <w:divBdr>
                        <w:top w:val="none" w:sz="0" w:space="0" w:color="auto"/>
                        <w:left w:val="none" w:sz="0" w:space="0" w:color="auto"/>
                        <w:bottom w:val="none" w:sz="0" w:space="0" w:color="auto"/>
                        <w:right w:val="none" w:sz="0" w:space="0" w:color="auto"/>
                      </w:divBdr>
                    </w:div>
                    <w:div w:id="406458922">
                      <w:marLeft w:val="0"/>
                      <w:marRight w:val="0"/>
                      <w:marTop w:val="0"/>
                      <w:marBottom w:val="0"/>
                      <w:divBdr>
                        <w:top w:val="none" w:sz="0" w:space="0" w:color="auto"/>
                        <w:left w:val="none" w:sz="0" w:space="0" w:color="auto"/>
                        <w:bottom w:val="none" w:sz="0" w:space="0" w:color="auto"/>
                        <w:right w:val="none" w:sz="0" w:space="0" w:color="auto"/>
                      </w:divBdr>
                    </w:div>
                    <w:div w:id="1938513267">
                      <w:marLeft w:val="0"/>
                      <w:marRight w:val="0"/>
                      <w:marTop w:val="0"/>
                      <w:marBottom w:val="0"/>
                      <w:divBdr>
                        <w:top w:val="none" w:sz="0" w:space="0" w:color="auto"/>
                        <w:left w:val="none" w:sz="0" w:space="0" w:color="auto"/>
                        <w:bottom w:val="none" w:sz="0" w:space="0" w:color="auto"/>
                        <w:right w:val="none" w:sz="0" w:space="0" w:color="auto"/>
                      </w:divBdr>
                    </w:div>
                    <w:div w:id="446124254">
                      <w:marLeft w:val="0"/>
                      <w:marRight w:val="0"/>
                      <w:marTop w:val="0"/>
                      <w:marBottom w:val="0"/>
                      <w:divBdr>
                        <w:top w:val="none" w:sz="0" w:space="0" w:color="auto"/>
                        <w:left w:val="none" w:sz="0" w:space="0" w:color="auto"/>
                        <w:bottom w:val="none" w:sz="0" w:space="0" w:color="auto"/>
                        <w:right w:val="none" w:sz="0" w:space="0" w:color="auto"/>
                      </w:divBdr>
                    </w:div>
                  </w:divsChild>
                </w:div>
                <w:div w:id="1157648296">
                  <w:marLeft w:val="0"/>
                  <w:marRight w:val="0"/>
                  <w:marTop w:val="0"/>
                  <w:marBottom w:val="0"/>
                  <w:divBdr>
                    <w:top w:val="none" w:sz="0" w:space="0" w:color="auto"/>
                    <w:left w:val="none" w:sz="0" w:space="0" w:color="auto"/>
                    <w:bottom w:val="none" w:sz="0" w:space="0" w:color="auto"/>
                    <w:right w:val="none" w:sz="0" w:space="0" w:color="auto"/>
                  </w:divBdr>
                  <w:divsChild>
                    <w:div w:id="1155686357">
                      <w:marLeft w:val="0"/>
                      <w:marRight w:val="0"/>
                      <w:marTop w:val="0"/>
                      <w:marBottom w:val="0"/>
                      <w:divBdr>
                        <w:top w:val="none" w:sz="0" w:space="0" w:color="auto"/>
                        <w:left w:val="none" w:sz="0" w:space="0" w:color="auto"/>
                        <w:bottom w:val="none" w:sz="0" w:space="0" w:color="auto"/>
                        <w:right w:val="none" w:sz="0" w:space="0" w:color="auto"/>
                      </w:divBdr>
                    </w:div>
                    <w:div w:id="1050693966">
                      <w:marLeft w:val="0"/>
                      <w:marRight w:val="0"/>
                      <w:marTop w:val="0"/>
                      <w:marBottom w:val="0"/>
                      <w:divBdr>
                        <w:top w:val="none" w:sz="0" w:space="0" w:color="auto"/>
                        <w:left w:val="none" w:sz="0" w:space="0" w:color="auto"/>
                        <w:bottom w:val="none" w:sz="0" w:space="0" w:color="auto"/>
                        <w:right w:val="none" w:sz="0" w:space="0" w:color="auto"/>
                      </w:divBdr>
                    </w:div>
                  </w:divsChild>
                </w:div>
                <w:div w:id="1773469979">
                  <w:marLeft w:val="0"/>
                  <w:marRight w:val="0"/>
                  <w:marTop w:val="0"/>
                  <w:marBottom w:val="0"/>
                  <w:divBdr>
                    <w:top w:val="none" w:sz="0" w:space="0" w:color="auto"/>
                    <w:left w:val="none" w:sz="0" w:space="0" w:color="auto"/>
                    <w:bottom w:val="none" w:sz="0" w:space="0" w:color="auto"/>
                    <w:right w:val="none" w:sz="0" w:space="0" w:color="auto"/>
                  </w:divBdr>
                  <w:divsChild>
                    <w:div w:id="173032179">
                      <w:marLeft w:val="0"/>
                      <w:marRight w:val="0"/>
                      <w:marTop w:val="0"/>
                      <w:marBottom w:val="0"/>
                      <w:divBdr>
                        <w:top w:val="none" w:sz="0" w:space="0" w:color="auto"/>
                        <w:left w:val="none" w:sz="0" w:space="0" w:color="auto"/>
                        <w:bottom w:val="none" w:sz="0" w:space="0" w:color="auto"/>
                        <w:right w:val="none" w:sz="0" w:space="0" w:color="auto"/>
                      </w:divBdr>
                    </w:div>
                    <w:div w:id="2094080070">
                      <w:marLeft w:val="0"/>
                      <w:marRight w:val="0"/>
                      <w:marTop w:val="0"/>
                      <w:marBottom w:val="0"/>
                      <w:divBdr>
                        <w:top w:val="none" w:sz="0" w:space="0" w:color="auto"/>
                        <w:left w:val="none" w:sz="0" w:space="0" w:color="auto"/>
                        <w:bottom w:val="none" w:sz="0" w:space="0" w:color="auto"/>
                        <w:right w:val="none" w:sz="0" w:space="0" w:color="auto"/>
                      </w:divBdr>
                    </w:div>
                    <w:div w:id="809129933">
                      <w:marLeft w:val="0"/>
                      <w:marRight w:val="0"/>
                      <w:marTop w:val="0"/>
                      <w:marBottom w:val="0"/>
                      <w:divBdr>
                        <w:top w:val="none" w:sz="0" w:space="0" w:color="auto"/>
                        <w:left w:val="none" w:sz="0" w:space="0" w:color="auto"/>
                        <w:bottom w:val="none" w:sz="0" w:space="0" w:color="auto"/>
                        <w:right w:val="none" w:sz="0" w:space="0" w:color="auto"/>
                      </w:divBdr>
                    </w:div>
                    <w:div w:id="1947958790">
                      <w:marLeft w:val="0"/>
                      <w:marRight w:val="0"/>
                      <w:marTop w:val="0"/>
                      <w:marBottom w:val="0"/>
                      <w:divBdr>
                        <w:top w:val="none" w:sz="0" w:space="0" w:color="auto"/>
                        <w:left w:val="none" w:sz="0" w:space="0" w:color="auto"/>
                        <w:bottom w:val="none" w:sz="0" w:space="0" w:color="auto"/>
                        <w:right w:val="none" w:sz="0" w:space="0" w:color="auto"/>
                      </w:divBdr>
                    </w:div>
                    <w:div w:id="1429037489">
                      <w:marLeft w:val="0"/>
                      <w:marRight w:val="0"/>
                      <w:marTop w:val="0"/>
                      <w:marBottom w:val="0"/>
                      <w:divBdr>
                        <w:top w:val="none" w:sz="0" w:space="0" w:color="auto"/>
                        <w:left w:val="none" w:sz="0" w:space="0" w:color="auto"/>
                        <w:bottom w:val="none" w:sz="0" w:space="0" w:color="auto"/>
                        <w:right w:val="none" w:sz="0" w:space="0" w:color="auto"/>
                      </w:divBdr>
                    </w:div>
                    <w:div w:id="1609968513">
                      <w:marLeft w:val="0"/>
                      <w:marRight w:val="0"/>
                      <w:marTop w:val="0"/>
                      <w:marBottom w:val="0"/>
                      <w:divBdr>
                        <w:top w:val="none" w:sz="0" w:space="0" w:color="auto"/>
                        <w:left w:val="none" w:sz="0" w:space="0" w:color="auto"/>
                        <w:bottom w:val="none" w:sz="0" w:space="0" w:color="auto"/>
                        <w:right w:val="none" w:sz="0" w:space="0" w:color="auto"/>
                      </w:divBdr>
                    </w:div>
                    <w:div w:id="2052923727">
                      <w:marLeft w:val="0"/>
                      <w:marRight w:val="0"/>
                      <w:marTop w:val="0"/>
                      <w:marBottom w:val="0"/>
                      <w:divBdr>
                        <w:top w:val="none" w:sz="0" w:space="0" w:color="auto"/>
                        <w:left w:val="none" w:sz="0" w:space="0" w:color="auto"/>
                        <w:bottom w:val="none" w:sz="0" w:space="0" w:color="auto"/>
                        <w:right w:val="none" w:sz="0" w:space="0" w:color="auto"/>
                      </w:divBdr>
                    </w:div>
                  </w:divsChild>
                </w:div>
                <w:div w:id="875233396">
                  <w:marLeft w:val="0"/>
                  <w:marRight w:val="0"/>
                  <w:marTop w:val="0"/>
                  <w:marBottom w:val="0"/>
                  <w:divBdr>
                    <w:top w:val="none" w:sz="0" w:space="0" w:color="auto"/>
                    <w:left w:val="none" w:sz="0" w:space="0" w:color="auto"/>
                    <w:bottom w:val="none" w:sz="0" w:space="0" w:color="auto"/>
                    <w:right w:val="none" w:sz="0" w:space="0" w:color="auto"/>
                  </w:divBdr>
                  <w:divsChild>
                    <w:div w:id="2131438284">
                      <w:marLeft w:val="0"/>
                      <w:marRight w:val="0"/>
                      <w:marTop w:val="0"/>
                      <w:marBottom w:val="0"/>
                      <w:divBdr>
                        <w:top w:val="none" w:sz="0" w:space="0" w:color="auto"/>
                        <w:left w:val="none" w:sz="0" w:space="0" w:color="auto"/>
                        <w:bottom w:val="none" w:sz="0" w:space="0" w:color="auto"/>
                        <w:right w:val="none" w:sz="0" w:space="0" w:color="auto"/>
                      </w:divBdr>
                    </w:div>
                    <w:div w:id="1756784226">
                      <w:marLeft w:val="0"/>
                      <w:marRight w:val="0"/>
                      <w:marTop w:val="0"/>
                      <w:marBottom w:val="0"/>
                      <w:divBdr>
                        <w:top w:val="none" w:sz="0" w:space="0" w:color="auto"/>
                        <w:left w:val="none" w:sz="0" w:space="0" w:color="auto"/>
                        <w:bottom w:val="none" w:sz="0" w:space="0" w:color="auto"/>
                        <w:right w:val="none" w:sz="0" w:space="0" w:color="auto"/>
                      </w:divBdr>
                    </w:div>
                    <w:div w:id="1633367438">
                      <w:marLeft w:val="0"/>
                      <w:marRight w:val="0"/>
                      <w:marTop w:val="0"/>
                      <w:marBottom w:val="0"/>
                      <w:divBdr>
                        <w:top w:val="none" w:sz="0" w:space="0" w:color="auto"/>
                        <w:left w:val="none" w:sz="0" w:space="0" w:color="auto"/>
                        <w:bottom w:val="none" w:sz="0" w:space="0" w:color="auto"/>
                        <w:right w:val="none" w:sz="0" w:space="0" w:color="auto"/>
                      </w:divBdr>
                    </w:div>
                    <w:div w:id="575895208">
                      <w:marLeft w:val="0"/>
                      <w:marRight w:val="0"/>
                      <w:marTop w:val="0"/>
                      <w:marBottom w:val="0"/>
                      <w:divBdr>
                        <w:top w:val="none" w:sz="0" w:space="0" w:color="auto"/>
                        <w:left w:val="none" w:sz="0" w:space="0" w:color="auto"/>
                        <w:bottom w:val="none" w:sz="0" w:space="0" w:color="auto"/>
                        <w:right w:val="none" w:sz="0" w:space="0" w:color="auto"/>
                      </w:divBdr>
                    </w:div>
                    <w:div w:id="646666539">
                      <w:marLeft w:val="0"/>
                      <w:marRight w:val="0"/>
                      <w:marTop w:val="0"/>
                      <w:marBottom w:val="0"/>
                      <w:divBdr>
                        <w:top w:val="none" w:sz="0" w:space="0" w:color="auto"/>
                        <w:left w:val="none" w:sz="0" w:space="0" w:color="auto"/>
                        <w:bottom w:val="none" w:sz="0" w:space="0" w:color="auto"/>
                        <w:right w:val="none" w:sz="0" w:space="0" w:color="auto"/>
                      </w:divBdr>
                    </w:div>
                    <w:div w:id="1447503750">
                      <w:marLeft w:val="0"/>
                      <w:marRight w:val="0"/>
                      <w:marTop w:val="0"/>
                      <w:marBottom w:val="0"/>
                      <w:divBdr>
                        <w:top w:val="none" w:sz="0" w:space="0" w:color="auto"/>
                        <w:left w:val="none" w:sz="0" w:space="0" w:color="auto"/>
                        <w:bottom w:val="none" w:sz="0" w:space="0" w:color="auto"/>
                        <w:right w:val="none" w:sz="0" w:space="0" w:color="auto"/>
                      </w:divBdr>
                    </w:div>
                    <w:div w:id="1230001061">
                      <w:marLeft w:val="0"/>
                      <w:marRight w:val="0"/>
                      <w:marTop w:val="0"/>
                      <w:marBottom w:val="0"/>
                      <w:divBdr>
                        <w:top w:val="none" w:sz="0" w:space="0" w:color="auto"/>
                        <w:left w:val="none" w:sz="0" w:space="0" w:color="auto"/>
                        <w:bottom w:val="none" w:sz="0" w:space="0" w:color="auto"/>
                        <w:right w:val="none" w:sz="0" w:space="0" w:color="auto"/>
                      </w:divBdr>
                    </w:div>
                    <w:div w:id="912086774">
                      <w:marLeft w:val="0"/>
                      <w:marRight w:val="0"/>
                      <w:marTop w:val="0"/>
                      <w:marBottom w:val="0"/>
                      <w:divBdr>
                        <w:top w:val="none" w:sz="0" w:space="0" w:color="auto"/>
                        <w:left w:val="none" w:sz="0" w:space="0" w:color="auto"/>
                        <w:bottom w:val="none" w:sz="0" w:space="0" w:color="auto"/>
                        <w:right w:val="none" w:sz="0" w:space="0" w:color="auto"/>
                      </w:divBdr>
                    </w:div>
                  </w:divsChild>
                </w:div>
                <w:div w:id="206884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5920</Words>
  <Characters>35525</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41363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2019-08-16T08:07:00Z</dcterms:created>
  <dcterms:modified xsi:type="dcterms:W3CDTF">2019-08-16T08:08:00Z</dcterms:modified>
</cp:coreProperties>
</file>