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6C467D" w:rsidRPr="006C467D">
        <w:rPr>
          <w:rFonts w:ascii="Times New Roman" w:hAnsi="Times New Roman" w:cs="Times New Roman"/>
          <w:b/>
          <w:sz w:val="28"/>
          <w:szCs w:val="28"/>
          <w:u w:val="single"/>
        </w:rPr>
        <w:t>214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 000 euro :</w:t>
      </w:r>
    </w:p>
    <w:p w:rsidR="0003259E" w:rsidRPr="008577EC" w:rsidRDefault="0003259E" w:rsidP="0003259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8577EC">
        <w:rPr>
          <w:rFonts w:ascii="Times New Roman" w:hAnsi="Times New Roman" w:cs="Times New Roman"/>
          <w:b/>
          <w:sz w:val="28"/>
          <w:szCs w:val="28"/>
          <w:lang w:eastAsia="pl-PL"/>
        </w:rPr>
        <w:t>Wykonanie dokumentacji projektowych na zmianę systemu ogrzewania i ciepłej wody użytkowej, wymiany instalacji sanitarnych oraz wykonania przyłączy w budynkach mieszkalnych wraz z przeniesieniem autorskich praw majątkowych d</w:t>
      </w:r>
      <w:bookmarkStart w:id="0" w:name="_GoBack"/>
      <w:bookmarkEnd w:id="0"/>
      <w:r w:rsidRPr="008577EC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o dokumentacji, uzyskaniem ostatecznej decyzji o pozwolenia na wykonanie robót budowlanych oraz pełnieniem nadzoru autorskiego podczas realizacji przedsięwzięcia </w:t>
      </w:r>
    </w:p>
    <w:p w:rsidR="0003259E" w:rsidRPr="008577EC" w:rsidRDefault="0003259E" w:rsidP="0003259E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577EC">
        <w:rPr>
          <w:b/>
          <w:sz w:val="28"/>
          <w:szCs w:val="28"/>
        </w:rPr>
        <w:t>znak postępowania: WM/SZP/PN/11/2020/G</w:t>
      </w:r>
    </w:p>
    <w:p w:rsidR="00DF6E60" w:rsidRPr="006C467D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727E23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7E23">
        <w:rPr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DF6E60" w:rsidRDefault="008577EC" w:rsidP="00DF6E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hyperlink r:id="rId4" w:tgtFrame="_blank" w:history="1">
        <w:r w:rsidR="00DF6E60" w:rsidRPr="00DF6E60">
          <w:rPr>
            <w:color w:val="0000FF"/>
            <w:sz w:val="28"/>
            <w:szCs w:val="28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3259E"/>
    <w:rsid w:val="006C467D"/>
    <w:rsid w:val="00727E23"/>
    <w:rsid w:val="008577EC"/>
    <w:rsid w:val="009F1C15"/>
    <w:rsid w:val="00A42252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Pawlaczyk</cp:lastModifiedBy>
  <cp:revision>6</cp:revision>
  <dcterms:created xsi:type="dcterms:W3CDTF">2019-12-12T11:43:00Z</dcterms:created>
  <dcterms:modified xsi:type="dcterms:W3CDTF">2020-01-17T08:50:00Z</dcterms:modified>
</cp:coreProperties>
</file>