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B61" w:rsidRPr="00515B61" w:rsidRDefault="00515B61" w:rsidP="00515B61">
      <w:pPr>
        <w:spacing w:after="240" w:line="240" w:lineRule="auto"/>
        <w:rPr>
          <w:rFonts w:ascii="Times New Roman" w:eastAsia="Times New Roman" w:hAnsi="Times New Roman" w:cs="Times New Roman"/>
          <w:sz w:val="20"/>
          <w:szCs w:val="20"/>
          <w:lang w:eastAsia="pl-PL"/>
        </w:rPr>
      </w:pPr>
      <w:bookmarkStart w:id="0" w:name="_GoBack"/>
      <w:r w:rsidRPr="00515B61">
        <w:rPr>
          <w:rFonts w:ascii="Times New Roman" w:eastAsia="Times New Roman" w:hAnsi="Times New Roman" w:cs="Times New Roman"/>
          <w:sz w:val="20"/>
          <w:szCs w:val="20"/>
          <w:lang w:eastAsia="pl-PL"/>
        </w:rPr>
        <w:t xml:space="preserve">Ogłoszenie nr 524087-N-2020 z dnia 2020-03-16 r. </w:t>
      </w:r>
    </w:p>
    <w:p w:rsidR="00515B61" w:rsidRPr="00515B61" w:rsidRDefault="00515B61" w:rsidP="00515B61">
      <w:pPr>
        <w:spacing w:after="0" w:line="240" w:lineRule="auto"/>
        <w:jc w:val="center"/>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Wrocławskie Mieszkania Sp. z o.o.: Wykonanie instalacji centralnego ogrzewania i ciepłej wody użytkowej oraz wymiana instalacji sanitarnej w budynku mieszkalnym przy ul. Chudoby 9 we Wrocławiu</w:t>
      </w:r>
      <w:r w:rsidRPr="00515B61">
        <w:rPr>
          <w:rFonts w:ascii="Times New Roman" w:eastAsia="Times New Roman" w:hAnsi="Times New Roman" w:cs="Times New Roman"/>
          <w:sz w:val="20"/>
          <w:szCs w:val="20"/>
          <w:lang w:eastAsia="pl-PL"/>
        </w:rPr>
        <w:br/>
        <w:t xml:space="preserve">OGŁOSZENIE O ZAMÓWIENIU - Roboty budowlane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Zamieszczanie ogłoszenia:</w:t>
      </w:r>
      <w:r w:rsidRPr="00515B61">
        <w:rPr>
          <w:rFonts w:ascii="Times New Roman" w:eastAsia="Times New Roman" w:hAnsi="Times New Roman" w:cs="Times New Roman"/>
          <w:sz w:val="20"/>
          <w:szCs w:val="20"/>
          <w:lang w:eastAsia="pl-PL"/>
        </w:rPr>
        <w:t xml:space="preserve"> Zamieszczanie obowiązkowe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Ogłoszenie dotyczy:</w:t>
      </w:r>
      <w:r w:rsidRPr="00515B61">
        <w:rPr>
          <w:rFonts w:ascii="Times New Roman" w:eastAsia="Times New Roman" w:hAnsi="Times New Roman" w:cs="Times New Roman"/>
          <w:sz w:val="20"/>
          <w:szCs w:val="20"/>
          <w:lang w:eastAsia="pl-PL"/>
        </w:rPr>
        <w:t xml:space="preserve"> Zamówienia publicznego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Nazwa projektu lub programu</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u w:val="single"/>
          <w:lang w:eastAsia="pl-PL"/>
        </w:rPr>
        <w:t>SEKCJA I: ZAMAWIAJĄCY</w:t>
      </w:r>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Postępowanie przeprowadza centralny zamawiający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Tak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Informacje na temat podmiotu któremu zamawiający powierzył/powierzyli prowadzenie postępowania:</w:t>
      </w:r>
      <w:r w:rsidRPr="00515B61">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Postępowanie jest przeprowadzane wspólnie przez zamawiających</w:t>
      </w:r>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Informacje dodatkowe:</w:t>
      </w:r>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 1) NAZWA I ADRES: </w:t>
      </w:r>
      <w:r w:rsidRPr="00515B61">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515B61">
        <w:rPr>
          <w:rFonts w:ascii="Times New Roman" w:eastAsia="Times New Roman" w:hAnsi="Times New Roman" w:cs="Times New Roman"/>
          <w:sz w:val="20"/>
          <w:szCs w:val="20"/>
          <w:lang w:eastAsia="pl-PL"/>
        </w:rPr>
        <w:br/>
        <w:t xml:space="preserve">Adres strony internetowej (URL): www.wm.wroc.pl </w:t>
      </w:r>
      <w:r w:rsidRPr="00515B61">
        <w:rPr>
          <w:rFonts w:ascii="Times New Roman" w:eastAsia="Times New Roman" w:hAnsi="Times New Roman" w:cs="Times New Roman"/>
          <w:sz w:val="20"/>
          <w:szCs w:val="20"/>
          <w:lang w:eastAsia="pl-PL"/>
        </w:rPr>
        <w:br/>
        <w:t xml:space="preserve">Adres profilu nabywcy: </w:t>
      </w:r>
      <w:r w:rsidRPr="00515B61">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 2) RODZAJ ZAMAWIAJĄCEGO: </w:t>
      </w:r>
      <w:r w:rsidRPr="00515B61">
        <w:rPr>
          <w:rFonts w:ascii="Times New Roman" w:eastAsia="Times New Roman" w:hAnsi="Times New Roman" w:cs="Times New Roman"/>
          <w:sz w:val="20"/>
          <w:szCs w:val="20"/>
          <w:lang w:eastAsia="pl-PL"/>
        </w:rPr>
        <w:t xml:space="preserve">Administracja samorządowa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I.3) WSPÓLNE UDZIELANIE ZAMÓWIENIA </w:t>
      </w:r>
      <w:r w:rsidRPr="00515B61">
        <w:rPr>
          <w:rFonts w:ascii="Times New Roman" w:eastAsia="Times New Roman" w:hAnsi="Times New Roman" w:cs="Times New Roman"/>
          <w:b/>
          <w:bCs/>
          <w:i/>
          <w:iCs/>
          <w:sz w:val="20"/>
          <w:szCs w:val="20"/>
          <w:lang w:eastAsia="pl-PL"/>
        </w:rPr>
        <w:t>(jeżeli dotyczy)</w:t>
      </w:r>
      <w:r w:rsidRPr="00515B61">
        <w:rPr>
          <w:rFonts w:ascii="Times New Roman" w:eastAsia="Times New Roman" w:hAnsi="Times New Roman" w:cs="Times New Roman"/>
          <w:b/>
          <w:bCs/>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515B61">
        <w:rPr>
          <w:rFonts w:ascii="Times New Roman" w:eastAsia="Times New Roman" w:hAnsi="Times New Roman" w:cs="Times New Roman"/>
          <w:sz w:val="20"/>
          <w:szCs w:val="20"/>
          <w:lang w:eastAsia="pl-PL"/>
        </w:rPr>
        <w:lastRenderedPageBreak/>
        <w:t xml:space="preserve">rzecz pozostałych zamawiających):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I.4) KOMUNIKACJA: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Tak </w:t>
      </w:r>
      <w:r w:rsidRPr="00515B61">
        <w:rPr>
          <w:rFonts w:ascii="Times New Roman" w:eastAsia="Times New Roman" w:hAnsi="Times New Roman" w:cs="Times New Roman"/>
          <w:sz w:val="20"/>
          <w:szCs w:val="20"/>
          <w:lang w:eastAsia="pl-PL"/>
        </w:rPr>
        <w:br/>
        <w:t xml:space="preserve">www.wm.wroc.pl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Tak </w:t>
      </w:r>
      <w:r w:rsidRPr="00515B61">
        <w:rPr>
          <w:rFonts w:ascii="Times New Roman" w:eastAsia="Times New Roman" w:hAnsi="Times New Roman" w:cs="Times New Roman"/>
          <w:sz w:val="20"/>
          <w:szCs w:val="20"/>
          <w:lang w:eastAsia="pl-PL"/>
        </w:rPr>
        <w:br/>
        <w:t xml:space="preserve">www.wm.wroc.pl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Oferty lub wnioski o dopuszczenie do udziału w postępowaniu należy przesyłać:</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Elektronicznie</w:t>
      </w:r>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r w:rsidRPr="00515B61">
        <w:rPr>
          <w:rFonts w:ascii="Times New Roman" w:eastAsia="Times New Roman" w:hAnsi="Times New Roman" w:cs="Times New Roman"/>
          <w:sz w:val="20"/>
          <w:szCs w:val="20"/>
          <w:lang w:eastAsia="pl-PL"/>
        </w:rPr>
        <w:br/>
        <w:t xml:space="preserve">adres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Nie </w:t>
      </w:r>
      <w:r w:rsidRPr="00515B61">
        <w:rPr>
          <w:rFonts w:ascii="Times New Roman" w:eastAsia="Times New Roman" w:hAnsi="Times New Roman" w:cs="Times New Roman"/>
          <w:sz w:val="20"/>
          <w:szCs w:val="20"/>
          <w:lang w:eastAsia="pl-PL"/>
        </w:rPr>
        <w:br/>
        <w:t xml:space="preserve">Inny sposób: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Tak </w:t>
      </w:r>
      <w:r w:rsidRPr="00515B61">
        <w:rPr>
          <w:rFonts w:ascii="Times New Roman" w:eastAsia="Times New Roman" w:hAnsi="Times New Roman" w:cs="Times New Roman"/>
          <w:sz w:val="20"/>
          <w:szCs w:val="20"/>
          <w:lang w:eastAsia="pl-PL"/>
        </w:rPr>
        <w:br/>
        <w:t xml:space="preserve">Inny sposób: </w:t>
      </w:r>
      <w:r w:rsidRPr="00515B61">
        <w:rPr>
          <w:rFonts w:ascii="Times New Roman" w:eastAsia="Times New Roman" w:hAnsi="Times New Roman" w:cs="Times New Roman"/>
          <w:sz w:val="20"/>
          <w:szCs w:val="20"/>
          <w:lang w:eastAsia="pl-PL"/>
        </w:rPr>
        <w:br/>
        <w:t xml:space="preserve">pisemnie </w:t>
      </w:r>
      <w:r w:rsidRPr="00515B61">
        <w:rPr>
          <w:rFonts w:ascii="Times New Roman" w:eastAsia="Times New Roman" w:hAnsi="Times New Roman" w:cs="Times New Roman"/>
          <w:sz w:val="20"/>
          <w:szCs w:val="20"/>
          <w:lang w:eastAsia="pl-PL"/>
        </w:rPr>
        <w:br/>
        <w:t xml:space="preserve">Adres: </w:t>
      </w:r>
      <w:r w:rsidRPr="00515B61">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r w:rsidRPr="00515B61">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u w:val="single"/>
          <w:lang w:eastAsia="pl-PL"/>
        </w:rPr>
        <w:t xml:space="preserve">SEKCJA II: PRZEDMIOT ZAMÓWIENIA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II.1) Nazwa nadana zamówieniu przez zamawiającego: </w:t>
      </w:r>
      <w:r w:rsidRPr="00515B61">
        <w:rPr>
          <w:rFonts w:ascii="Times New Roman" w:eastAsia="Times New Roman" w:hAnsi="Times New Roman" w:cs="Times New Roman"/>
          <w:sz w:val="20"/>
          <w:szCs w:val="20"/>
          <w:lang w:eastAsia="pl-PL"/>
        </w:rPr>
        <w:t xml:space="preserve">Wykonanie instalacji centralnego ogrzewania i ciepłej wody użytkowej oraz wymiana instalacji sanitarnej w budynku mieszkalnym przy ul. Chudoby 9 we Wrocławiu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Numer referencyjny: </w:t>
      </w:r>
      <w:r w:rsidRPr="00515B61">
        <w:rPr>
          <w:rFonts w:ascii="Times New Roman" w:eastAsia="Times New Roman" w:hAnsi="Times New Roman" w:cs="Times New Roman"/>
          <w:sz w:val="20"/>
          <w:szCs w:val="20"/>
          <w:lang w:eastAsia="pl-PL"/>
        </w:rPr>
        <w:t xml:space="preserve">WM/SZP/PN/18/2020/G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515B61" w:rsidRPr="00515B61" w:rsidRDefault="00515B61" w:rsidP="00515B61">
      <w:pPr>
        <w:spacing w:after="0" w:line="240" w:lineRule="auto"/>
        <w:jc w:val="both"/>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II.2) Rodzaj zamówienia: </w:t>
      </w:r>
      <w:r w:rsidRPr="00515B61">
        <w:rPr>
          <w:rFonts w:ascii="Times New Roman" w:eastAsia="Times New Roman" w:hAnsi="Times New Roman" w:cs="Times New Roman"/>
          <w:sz w:val="20"/>
          <w:szCs w:val="20"/>
          <w:lang w:eastAsia="pl-PL"/>
        </w:rPr>
        <w:t xml:space="preserve">Roboty budowlane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II.3) Informacja o możliwości składania ofert częściowych</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Zamówienie podzielone jest na części: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Oferty lub wnioski o dopuszczenie do udziału w postępowaniu można składać w odniesieniu do:</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II.4) Krótki opis przedmiotu zamówienia </w:t>
      </w:r>
      <w:r w:rsidRPr="00515B61">
        <w:rPr>
          <w:rFonts w:ascii="Times New Roman" w:eastAsia="Times New Roman" w:hAnsi="Times New Roman" w:cs="Times New Roman"/>
          <w:i/>
          <w:iCs/>
          <w:sz w:val="20"/>
          <w:szCs w:val="20"/>
          <w:lang w:eastAsia="pl-PL"/>
        </w:rPr>
        <w:t xml:space="preserve">(wielkość, zakres, rodzaj i ilość dostaw, usług lub robót </w:t>
      </w:r>
      <w:r w:rsidRPr="00515B61">
        <w:rPr>
          <w:rFonts w:ascii="Times New Roman" w:eastAsia="Times New Roman" w:hAnsi="Times New Roman" w:cs="Times New Roman"/>
          <w:i/>
          <w:iCs/>
          <w:sz w:val="20"/>
          <w:szCs w:val="20"/>
          <w:lang w:eastAsia="pl-PL"/>
        </w:rPr>
        <w:lastRenderedPageBreak/>
        <w:t>budowlanych lub określenie zapotrzebowania i wymagań )</w:t>
      </w:r>
      <w:r w:rsidRPr="00515B61">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515B61">
        <w:rPr>
          <w:rFonts w:ascii="Times New Roman" w:eastAsia="Times New Roman" w:hAnsi="Times New Roman" w:cs="Times New Roman"/>
          <w:sz w:val="20"/>
          <w:szCs w:val="20"/>
          <w:lang w:eastAsia="pl-PL"/>
        </w:rPr>
        <w:t xml:space="preserve">1. Rodzaj zamówienia: robota budowlana. 2. Przedmiotem zamówienia jest wykonanie instalacji centralnego ogrzewania i ciepłej wody użytkowej oraz wymiana instalacji sanitarnej w budynku mieszkalnym przy ul. Chudoby 9 we Wrocławiu, w zakresie: 1) branży budowlanej : - demontażu starych drzwi i montażu nowych dla pomieszczeń technicznych, - rozbiórki pieców kaflowych i demontaż pieców typu ,,koza’’ wraz z wywozem oraz utylizacją gruzu i materiału z rozbiórki, - prac towarzyszących po rozbiórce pieców (uzupełnia w lokalach i na klatce schodowej), - obudowy pionów instalacyjnych wraz z robotami wykończeniowymi na klatce schodowej i w lokalach, - remontu i przebudowy pomieszczenia dla węzła cieplnego; 2) branży sanitarnej: - demontaż istniejących źródeł ciepła – kotły, grzejniki, - demontaż istniejących podgrzewaczy wody, - wykonanie instalacji wody ciepłej i cyrkulacji z węzła cieplnego, - wykonanie instalacji centralnego ogrzewania z węzła cieplnego, - instalacja wody zimnej – prace demontażowe, - instalacja wody zimnej – prace montażowe, - instalacja kanalizacji sanitarnej w węźle cieplnej (montaż studni schładzającej, wpięcie instalacji do istniejącej kanalizacji, montaż pompy, montaż wpustu), - wykonanie przyłącza wodociągowego. 3) branży elektrycznej: - wykonanie zasilania węzła cieplnego, - montaż rozdzielnicy elektrycznej RW węzła cieplnego, - wykonanie instalacji elektrycznych węzła cieplnego. 3. Wspólny Słownik Zamówień CPV: Główny przedmiot 45330000-9 Roboty instalacyjne wodno-kanalizacyjne i sanitarne Dodatkowe przedmioty 45331100-7 Instalowanie centralnego ogrzewania 45332000-3 Roboty instalacyjne wodne i kanalizacyjne 45.45.30.00-7 Roboty remontowe i renowacyjne 45111300-1 Roboty rozbiórkowe 45260000-7 Roboty w zakresie wykonywania pokryć i konstrukcji dachowych i inne podobne roboty specjalistyczne 45100000-8 Przygotowanie terenu pod budowę 45111220-6 Roboty w zakresie usuwania gruzu 45310000-3 Roboty w zakresie instalacji elektrycznych wewnętrznych 45232150-8 Roboty w zakresie rurociągów do </w:t>
      </w:r>
      <w:proofErr w:type="spellStart"/>
      <w:r w:rsidRPr="00515B61">
        <w:rPr>
          <w:rFonts w:ascii="Times New Roman" w:eastAsia="Times New Roman" w:hAnsi="Times New Roman" w:cs="Times New Roman"/>
          <w:sz w:val="20"/>
          <w:szCs w:val="20"/>
          <w:lang w:eastAsia="pl-PL"/>
        </w:rPr>
        <w:t>przesyłu</w:t>
      </w:r>
      <w:proofErr w:type="spellEnd"/>
      <w:r w:rsidRPr="00515B61">
        <w:rPr>
          <w:rFonts w:ascii="Times New Roman" w:eastAsia="Times New Roman" w:hAnsi="Times New Roman" w:cs="Times New Roman"/>
          <w:sz w:val="20"/>
          <w:szCs w:val="20"/>
          <w:lang w:eastAsia="pl-PL"/>
        </w:rPr>
        <w:t xml:space="preserve"> wody 4. Opis przedmiotu zamówienia i obowiązki stron określa SIWZ wraz z załącznikami: 1) Dokumentacja projektowa, w tym: a) Projekt Budowlany; b) Decyzja nr 3174/2019 z dnia 17.07.2019 r. pozwolenie na budowę; c) Projekt wykonawczy; d) Specyfikacje Techniczne Wykonania i Odbioru Robót Budowlanych; e) Przedmiary robót; f) Decyzja nr 731/2019 z dnia 20.05.2019 r. pozwolenie konserwatorskie; 2) Projekt umowy. Budowlana dokumentacja projektowa opisująca przedmiot zamówienia obejmuje wszystkie roboty niezbędne do wykonania remontu budynku w całym zakresie prac wskazanym w projekcie budowlanym stanowiącym załącznik do decyzji nr 3174/2019 z dnia 17.07.2019 r. zatwierdzającej projekt budowlany i udzielającej pozwolenia na wykonanie robót budowlanych. Przedmiotem umowy jest wykonanie części prac wskazanych w projekcie budowlanym, w zakresie wskazanym w przedmiarze robót. 5. Zaleca się dokonanie wizji lokalnej w terenie, gdzie mają być wykonywane roboty budowlane, oraz zdobycie wszelkich informacji, które mogą być konieczne do wykonania robót budowlanych i prawidłowej wyceny ich wartości. Osobą do kontaktów w sprawie wizji lokalnej ze strony Zamawiającego jest Pan Zbigniew Wiśniewski, tel. 71 326 41 27 oraz Pani Joanna </w:t>
      </w:r>
      <w:proofErr w:type="spellStart"/>
      <w:r w:rsidRPr="00515B61">
        <w:rPr>
          <w:rFonts w:ascii="Times New Roman" w:eastAsia="Times New Roman" w:hAnsi="Times New Roman" w:cs="Times New Roman"/>
          <w:sz w:val="20"/>
          <w:szCs w:val="20"/>
          <w:lang w:eastAsia="pl-PL"/>
        </w:rPr>
        <w:t>Mrugas</w:t>
      </w:r>
      <w:proofErr w:type="spellEnd"/>
      <w:r w:rsidRPr="00515B61">
        <w:rPr>
          <w:rFonts w:ascii="Times New Roman" w:eastAsia="Times New Roman" w:hAnsi="Times New Roman" w:cs="Times New Roman"/>
          <w:sz w:val="20"/>
          <w:szCs w:val="20"/>
          <w:lang w:eastAsia="pl-PL"/>
        </w:rPr>
        <w:t xml:space="preserve"> tel. 71 326 41 22. 6. Stosownie do dyspozycji art. 29 ust. 3a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Zamawiający wymaga, aby Wykonawca lub podwykonawca przy realizacji przedmiotu zamówienia, do wykonywania czynności bezpośrednio związanych z realizacją zamówienia tzn. prac fizycznych w branży ogólnobudowlanej, sanitarnej, elektrycznej, zatrudniał pracowników na podstawie umowy o pracę w rozumieniu przepisów ustawy z dnia 26 czerwca 1974 r. Kodeks pracy. Informacje, o których mowa w art. 36 ust. 2 pkt 8a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określa projekt umowy. 7. Zgodnie z art. 30 ust. 4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Zamawiający dopuszcza zastosowanie przez Wykonawcę rozwiązań równoważnych w stosunku do opisu przedmiotu zamówienia w odniesieniu do norm, europejskich ocen technicznych, aprobat, specyfikacji technicznych i systemów referencji technicznych. 8. Wszystkie nazwy własne urządzeń i materiałów użyte w dokumentacji projektowej są podane przykładowo i określają jedynie minimalne oczekiwane parametry jakościowe oraz wymagany standard. Zgodnie z art. 30 ust. 5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w treści złożonej oferty, że oferowane przez niego dostawy, usługi lub roboty budowlane spełniają wymagania techniczne i funkcjonalne wymienione w SIWZ określone przez Zamawiającego załączając stosowne opisy techniczne i/lub funkcjonalne oraz oświadczenie własne Wykonawcy. W przypadku wątpliwości dotyczących równoważności oferowanych produktów, Zamawiający wezwie Wykonawcę do złożenia we wskazanym terminie wyjaśnień dotyczących treści oferty. 9.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II.5) Główny kod CPV: </w:t>
      </w:r>
      <w:r w:rsidRPr="00515B61">
        <w:rPr>
          <w:rFonts w:ascii="Times New Roman" w:eastAsia="Times New Roman" w:hAnsi="Times New Roman" w:cs="Times New Roman"/>
          <w:sz w:val="20"/>
          <w:szCs w:val="20"/>
          <w:lang w:eastAsia="pl-PL"/>
        </w:rPr>
        <w:t xml:space="preserve">45330000-9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Dodatkowe kody CPV:</w:t>
      </w:r>
      <w:r w:rsidRPr="00515B6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Kod CPV</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45331100-7</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45332000-3</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45453000-7</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lastRenderedPageBreak/>
              <w:t>45260000-7</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45111300-1</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45100000-8</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45111220-6</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45310000-3</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45232150-8</w:t>
            </w:r>
          </w:p>
        </w:tc>
      </w:tr>
    </w:tbl>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II.6) Całkowita wartość zamówienia </w:t>
      </w:r>
      <w:r w:rsidRPr="00515B61">
        <w:rPr>
          <w:rFonts w:ascii="Times New Roman" w:eastAsia="Times New Roman" w:hAnsi="Times New Roman" w:cs="Times New Roman"/>
          <w:i/>
          <w:iCs/>
          <w:sz w:val="20"/>
          <w:szCs w:val="20"/>
          <w:lang w:eastAsia="pl-PL"/>
        </w:rPr>
        <w:t>(jeżeli zamawiający podaje informacje o wartości zamówienia)</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Wartość bez VAT: </w:t>
      </w:r>
      <w:r w:rsidRPr="00515B61">
        <w:rPr>
          <w:rFonts w:ascii="Times New Roman" w:eastAsia="Times New Roman" w:hAnsi="Times New Roman" w:cs="Times New Roman"/>
          <w:sz w:val="20"/>
          <w:szCs w:val="20"/>
          <w:lang w:eastAsia="pl-PL"/>
        </w:rPr>
        <w:br/>
        <w:t xml:space="preserve">Waluta: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515B61">
        <w:rPr>
          <w:rFonts w:ascii="Times New Roman" w:eastAsia="Times New Roman" w:hAnsi="Times New Roman" w:cs="Times New Roman"/>
          <w:b/>
          <w:bCs/>
          <w:sz w:val="20"/>
          <w:szCs w:val="20"/>
          <w:lang w:eastAsia="pl-PL"/>
        </w:rPr>
        <w:t>Pzp</w:t>
      </w:r>
      <w:proofErr w:type="spellEnd"/>
      <w:r w:rsidRPr="00515B61">
        <w:rPr>
          <w:rFonts w:ascii="Times New Roman" w:eastAsia="Times New Roman" w:hAnsi="Times New Roman" w:cs="Times New Roman"/>
          <w:b/>
          <w:bCs/>
          <w:sz w:val="20"/>
          <w:szCs w:val="20"/>
          <w:lang w:eastAsia="pl-PL"/>
        </w:rPr>
        <w:t xml:space="preserve">: </w:t>
      </w:r>
      <w:r w:rsidRPr="00515B61">
        <w:rPr>
          <w:rFonts w:ascii="Times New Roman" w:eastAsia="Times New Roman" w:hAnsi="Times New Roman" w:cs="Times New Roman"/>
          <w:sz w:val="20"/>
          <w:szCs w:val="20"/>
          <w:lang w:eastAsia="pl-PL"/>
        </w:rPr>
        <w:t xml:space="preserve">Nie </w:t>
      </w:r>
      <w:r w:rsidRPr="00515B61">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miesiącach:   </w:t>
      </w:r>
      <w:r w:rsidRPr="00515B61">
        <w:rPr>
          <w:rFonts w:ascii="Times New Roman" w:eastAsia="Times New Roman" w:hAnsi="Times New Roman" w:cs="Times New Roman"/>
          <w:i/>
          <w:iCs/>
          <w:sz w:val="20"/>
          <w:szCs w:val="20"/>
          <w:lang w:eastAsia="pl-PL"/>
        </w:rPr>
        <w:t xml:space="preserve"> lub </w:t>
      </w:r>
      <w:r w:rsidRPr="00515B61">
        <w:rPr>
          <w:rFonts w:ascii="Times New Roman" w:eastAsia="Times New Roman" w:hAnsi="Times New Roman" w:cs="Times New Roman"/>
          <w:b/>
          <w:bCs/>
          <w:sz w:val="20"/>
          <w:szCs w:val="20"/>
          <w:lang w:eastAsia="pl-PL"/>
        </w:rPr>
        <w:t>dniach:</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i/>
          <w:iCs/>
          <w:sz w:val="20"/>
          <w:szCs w:val="20"/>
          <w:lang w:eastAsia="pl-PL"/>
        </w:rPr>
        <w:t>lub</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data rozpoczęcia: </w:t>
      </w:r>
      <w:r w:rsidRPr="00515B61">
        <w:rPr>
          <w:rFonts w:ascii="Times New Roman" w:eastAsia="Times New Roman" w:hAnsi="Times New Roman" w:cs="Times New Roman"/>
          <w:sz w:val="20"/>
          <w:szCs w:val="20"/>
          <w:lang w:eastAsia="pl-PL"/>
        </w:rPr>
        <w:t> </w:t>
      </w:r>
      <w:r w:rsidRPr="00515B61">
        <w:rPr>
          <w:rFonts w:ascii="Times New Roman" w:eastAsia="Times New Roman" w:hAnsi="Times New Roman" w:cs="Times New Roman"/>
          <w:i/>
          <w:iCs/>
          <w:sz w:val="20"/>
          <w:szCs w:val="20"/>
          <w:lang w:eastAsia="pl-PL"/>
        </w:rPr>
        <w:t xml:space="preserve"> lub </w:t>
      </w:r>
      <w:r w:rsidRPr="00515B61">
        <w:rPr>
          <w:rFonts w:ascii="Times New Roman" w:eastAsia="Times New Roman" w:hAnsi="Times New Roman" w:cs="Times New Roman"/>
          <w:b/>
          <w:bCs/>
          <w:sz w:val="20"/>
          <w:szCs w:val="20"/>
          <w:lang w:eastAsia="pl-PL"/>
        </w:rPr>
        <w:t xml:space="preserve">zakończenia: </w:t>
      </w:r>
      <w:r w:rsidRPr="00515B61">
        <w:rPr>
          <w:rFonts w:ascii="Times New Roman" w:eastAsia="Times New Roman" w:hAnsi="Times New Roman" w:cs="Times New Roman"/>
          <w:sz w:val="20"/>
          <w:szCs w:val="20"/>
          <w:lang w:eastAsia="pl-PL"/>
        </w:rPr>
        <w:t xml:space="preserve">2020-11-30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II.9) Informacje dodatkowe: </w:t>
      </w:r>
      <w:r w:rsidRPr="00515B61">
        <w:rPr>
          <w:rFonts w:ascii="Times New Roman" w:eastAsia="Times New Roman" w:hAnsi="Times New Roman" w:cs="Times New Roman"/>
          <w:sz w:val="20"/>
          <w:szCs w:val="20"/>
          <w:lang w:eastAsia="pl-PL"/>
        </w:rPr>
        <w:t xml:space="preserve">Termin wykonania zamówienia: że przedmiot umowy zostanie wykonany do dnia 30.11.2020r., zgodnie z harmonogramem wykonania robót przedstawionym przez Wykonawcę w terminie określonym w projekcie umowy.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III.1) WARUNKI UDZIAŁU W POSTĘPOWANIU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Określenie warunków: Zamawiający nie stawia warunku w tym zakresie. </w:t>
      </w:r>
      <w:r w:rsidRPr="00515B61">
        <w:rPr>
          <w:rFonts w:ascii="Times New Roman" w:eastAsia="Times New Roman" w:hAnsi="Times New Roman" w:cs="Times New Roman"/>
          <w:sz w:val="20"/>
          <w:szCs w:val="20"/>
          <w:lang w:eastAsia="pl-PL"/>
        </w:rPr>
        <w:br/>
        <w:t xml:space="preserve">Informacje dodatkowe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III.1.2) Sytuacja finansowa lub ekonomiczna </w:t>
      </w:r>
      <w:r w:rsidRPr="00515B61">
        <w:rPr>
          <w:rFonts w:ascii="Times New Roman" w:eastAsia="Times New Roman" w:hAnsi="Times New Roman" w:cs="Times New Roman"/>
          <w:sz w:val="20"/>
          <w:szCs w:val="20"/>
          <w:lang w:eastAsia="pl-PL"/>
        </w:rPr>
        <w:br/>
        <w:t xml:space="preserve">Określenie warunków: Zamawiający uzna warunek za spełniony, jeżeli Wykonawca wykaże, że posiada aktualne ubezpieczenie od odpowiedzialności cywilnej w zakresie prowadzonej działalności związanej z przedmiotem zamówienia na sumę gwarancyjną nie mniejszą niż 500.000,00 zł. </w:t>
      </w:r>
      <w:r w:rsidRPr="00515B61">
        <w:rPr>
          <w:rFonts w:ascii="Times New Roman" w:eastAsia="Times New Roman" w:hAnsi="Times New Roman" w:cs="Times New Roman"/>
          <w:sz w:val="20"/>
          <w:szCs w:val="20"/>
          <w:lang w:eastAsia="pl-PL"/>
        </w:rPr>
        <w:br/>
        <w:t xml:space="preserve">Informacje dodatkowe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III.1.3) Zdolność techniczna lub zawodowa </w:t>
      </w:r>
      <w:r w:rsidRPr="00515B61">
        <w:rPr>
          <w:rFonts w:ascii="Times New Roman" w:eastAsia="Times New Roman" w:hAnsi="Times New Roman" w:cs="Times New Roman"/>
          <w:sz w:val="20"/>
          <w:szCs w:val="20"/>
          <w:lang w:eastAsia="pl-PL"/>
        </w:rPr>
        <w:br/>
        <w:t xml:space="preserve">Określenie warunków: I.W zakresie osób skierowanych przez Wykonawcę do realizacji zamówienia Zamawiający uzna, że warunek udziału w postępowaniu został spełniony, jeżeli Wykonawca wykaże, że dysponuje następującą osobą, która będzie uczestniczyć w wykonywaniu zamówienia co najmniej 1 osobą posiadającą odpowiednie uprawnienia budowlane do kierowania robotami w branży instalacyjnej bez ograniczeń w zakresie sieci, instalacji i urządzeń cieplnych, wentylacyjnych, gazowych, wodociągowych i kanalizacyjnych oraz doświadczenie zawodowe w pełnieniu funkcji kierownika budowy lub/i kierownika robót sanitarnymi w wymiarze minimum 2 lata,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w budynku/ach mieszkalnym obejmującą m.in. wykonanie instalacji centralnego ogrzewania o wartości umowy nie mniejszej 200.000,00 zł brutto.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15B61">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1) Zgodnie z art. 22a ust.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Wykonawca może w celu potwierdzenia spełniania warunków, o których mowa w ust. 1 pkt 2) lit. b) i c) rozdz. VIII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Zamawiający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2) W 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ust. 1 pkt 2) lit. b) i c) rozdz. VIII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oraz art. 24 ust. 5 pkt 1 i 8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2. Sposób spełnienia warunku udziału w postępowaniu, w przypadku zaangażowania w realizację zamówienia kilku podmiotów: Warunek udziału w postępowaniu, o którym mowa w ust. 1 pkt 2) lit. b) rozdz. VIII SIWZ dotyczący sytuacji finansowej lub ekonomicznej będzie oceniany łącznie (podlega sumowaniu).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III.2) PODSTAWY WYKLUCZENIA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515B61">
        <w:rPr>
          <w:rFonts w:ascii="Times New Roman" w:eastAsia="Times New Roman" w:hAnsi="Times New Roman" w:cs="Times New Roman"/>
          <w:b/>
          <w:bCs/>
          <w:sz w:val="20"/>
          <w:szCs w:val="20"/>
          <w:lang w:eastAsia="pl-PL"/>
        </w:rPr>
        <w:t>Pzp</w:t>
      </w:r>
      <w:proofErr w:type="spellEnd"/>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515B61">
        <w:rPr>
          <w:rFonts w:ascii="Times New Roman" w:eastAsia="Times New Roman" w:hAnsi="Times New Roman" w:cs="Times New Roman"/>
          <w:b/>
          <w:bCs/>
          <w:sz w:val="20"/>
          <w:szCs w:val="20"/>
          <w:lang w:eastAsia="pl-PL"/>
        </w:rPr>
        <w:t>Pzp</w:t>
      </w:r>
      <w:proofErr w:type="spellEnd"/>
      <w:r w:rsidRPr="00515B61">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515B61">
        <w:rPr>
          <w:rFonts w:ascii="Times New Roman" w:eastAsia="Times New Roman" w:hAnsi="Times New Roman" w:cs="Times New Roman"/>
          <w:sz w:val="20"/>
          <w:szCs w:val="20"/>
          <w:lang w:eastAsia="pl-PL"/>
        </w:rPr>
        <w:br/>
        <w:t xml:space="preserve">Tak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Oświadczenie o spełnianiu kryteriów selekcji </w:t>
      </w:r>
      <w:r w:rsidRPr="00515B61">
        <w:rPr>
          <w:rFonts w:ascii="Times New Roman" w:eastAsia="Times New Roman" w:hAnsi="Times New Roman" w:cs="Times New Roman"/>
          <w:sz w:val="20"/>
          <w:szCs w:val="20"/>
          <w:lang w:eastAsia="pl-PL"/>
        </w:rPr>
        <w:br/>
        <w:t xml:space="preserve">Nie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lastRenderedPageBreak/>
        <w:t xml:space="preserve">III.5) WYKAZ OŚWIADCZEŃ LUB DOKUMENTÓW SKŁADANYCH PRZEZ WYKONAWCĘ W POSTĘPOWANIU NA WEZWANIE ZAMAWIAJACEGO W CELU POTWIERDZENIA OKOLICZNOŚCI, O KTÓRYCH MOWA W ART. 25 UST. 1 PKT 1 USTAWY PZP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III.5.1) W ZAKRESIE SPEŁNIANIA WARUNKÓW UDZIAŁU W POSTĘPOWANIU:</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Zamawiający przed udzieleniem zamówienia wezwie Wykonawcę, którego oferta została najwyżej oceniona, do złożenia w wyznaczonym, nie krótszym niż 5 dni, terminie aktualnych na dzień złożenia następujących oświadczeń lub dokumentów potwierdzających: 1) okoliczności, o których mowa w art. 25 ust. 1 pkt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a) w celu potwierdzenia spełniania przez Wykonawcę warunków udziału w postępowaniu dotyczących zdolności technicznej lub zawodowej tj. -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do SIWZ),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b) w celu potwierdzenia spełniania przez Wykonawcę warunków udziału w postępowaniu dotyczących sytuacji ekonomicznej lub finansowej tj. - aktualnego dokumentu potwierdzającego, że wykonawca jest ubezpieczony od odpowiedzialności cywilnej w zakresie prowadzonej działalności związanej z przedmiotem zamówienia.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III.5.2) W ZAKRESIE KRYTERIÓW SELEKCJI:</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III.7) INNE DOKUMENTY NIE WYMIENIONE W pkt III.3) - III.6)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1. Oświadczenia składane przez wykonawcę wraz z ofertą: 1) aktualne na dzień składania ofert oświadczenie z art. 25a ust.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SIWZ i ogłoszeniu o zamówieniu (wzór zał. nr 2a, 2b do SIWZ). W przypadku wspólnego ubiegania się o zamówienie przez Wykonawców (m.in. konsorcjum, spółka cywilna) oświadczenie z art. 25a ust.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warunków udziału w postępowaniu, w zakresie, w jakim powołuje się na ich zasoby, zamieszcza informacje o tych podmiotach w oświadczeniu z art. 25a ust.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2) Zobowiązanie podmiotu do oddania Wykonawcy do dyspozycji niezbędnych zasobów na potrzeby realizacji przedmiotowego zamówienia zgodnie z art. 22a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d) czy podmiot, na zdolnościach którego wykonawca polega w odniesieniu do warunków udziału w postępowaniu dotyczących wykształcenia, kwalifikacji zawodowych lub doświadczenia, zrealizuje roboty budowlane , których wskazane zdolności dotyczą. 2. Oświadczenie składane przez Wykonawcę w formie pisemnej w terminie 3 dni od zamieszczenia przez Zamawiającego na stronie internetowej informacji, o której mowa w art. 86 ust. 5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1) oświadczenie o przynależności lub braku przynależności do tej samej grupy kapitałowej, o której mowa w art. 24 ust. 1 pkt 23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t>
      </w:r>
      <w:r w:rsidRPr="00515B61">
        <w:rPr>
          <w:rFonts w:ascii="Times New Roman" w:eastAsia="Times New Roman" w:hAnsi="Times New Roman" w:cs="Times New Roman"/>
          <w:sz w:val="20"/>
          <w:szCs w:val="20"/>
          <w:lang w:eastAsia="pl-PL"/>
        </w:rPr>
        <w:lastRenderedPageBreak/>
        <w:t xml:space="preserve">Wraz ze złożeniem oświadczenia, Wykonawca może przedstawić dowody, że powiązania z innym wykonawcą nie prowadzą do zakłócenia konkurencji w postępowaniu o udzielenie zamówienia.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u w:val="single"/>
          <w:lang w:eastAsia="pl-PL"/>
        </w:rPr>
        <w:t xml:space="preserve">SEKCJA IV: PROCEDURA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 xml:space="preserve">IV.1) OPIS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IV.1.1) Tryb udzielenia zamówienia: </w:t>
      </w:r>
      <w:r w:rsidRPr="00515B61">
        <w:rPr>
          <w:rFonts w:ascii="Times New Roman" w:eastAsia="Times New Roman" w:hAnsi="Times New Roman" w:cs="Times New Roman"/>
          <w:sz w:val="20"/>
          <w:szCs w:val="20"/>
          <w:lang w:eastAsia="pl-PL"/>
        </w:rPr>
        <w:t xml:space="preserve">Przetarg nieograniczony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IV.1.2) Zamawiający żąda wniesienia wadium:</w:t>
      </w:r>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Tak </w:t>
      </w:r>
      <w:r w:rsidRPr="00515B61">
        <w:rPr>
          <w:rFonts w:ascii="Times New Roman" w:eastAsia="Times New Roman" w:hAnsi="Times New Roman" w:cs="Times New Roman"/>
          <w:sz w:val="20"/>
          <w:szCs w:val="20"/>
          <w:lang w:eastAsia="pl-PL"/>
        </w:rPr>
        <w:br/>
        <w:t xml:space="preserve">Informacja na temat wadium </w:t>
      </w:r>
      <w:r w:rsidRPr="00515B61">
        <w:rPr>
          <w:rFonts w:ascii="Times New Roman" w:eastAsia="Times New Roman" w:hAnsi="Times New Roman" w:cs="Times New Roman"/>
          <w:sz w:val="20"/>
          <w:szCs w:val="20"/>
          <w:lang w:eastAsia="pl-PL"/>
        </w:rPr>
        <w:br/>
        <w:t xml:space="preserve">1. Oferta musi być zabezpieczona wadium w wysokości: 10.000,00 zł (słownie: dziesięć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oświadczenia, o którym mowa w art. 25a ust.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IV.1.3) Przewiduje się udzielenie zaliczek na poczet wykonania zamówienia:</w:t>
      </w:r>
      <w:r w:rsidRPr="00515B61">
        <w:rPr>
          <w:rFonts w:ascii="Times New Roman" w:eastAsia="Times New Roman" w:hAnsi="Times New Roman" w:cs="Times New Roman"/>
          <w:sz w:val="20"/>
          <w:szCs w:val="20"/>
          <w:lang w:eastAsia="pl-PL"/>
        </w:rPr>
        <w:t xml:space="preserv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r w:rsidRPr="00515B61">
        <w:rPr>
          <w:rFonts w:ascii="Times New Roman" w:eastAsia="Times New Roman" w:hAnsi="Times New Roman" w:cs="Times New Roman"/>
          <w:sz w:val="20"/>
          <w:szCs w:val="20"/>
          <w:lang w:eastAsia="pl-PL"/>
        </w:rPr>
        <w:br/>
        <w:t xml:space="preserve">Należy podać informacje na temat udzielania zaliczek: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r w:rsidRPr="00515B61">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515B61">
        <w:rPr>
          <w:rFonts w:ascii="Times New Roman" w:eastAsia="Times New Roman" w:hAnsi="Times New Roman" w:cs="Times New Roman"/>
          <w:sz w:val="20"/>
          <w:szCs w:val="20"/>
          <w:lang w:eastAsia="pl-PL"/>
        </w:rPr>
        <w:br/>
        <w:t xml:space="preserve">Nie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lastRenderedPageBreak/>
        <w:t xml:space="preserve">Informacje dodatkowe: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IV.1.5.) Wymaga się złożenia oferty wariantowej: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Nie </w:t>
      </w:r>
      <w:r w:rsidRPr="00515B61">
        <w:rPr>
          <w:rFonts w:ascii="Times New Roman" w:eastAsia="Times New Roman" w:hAnsi="Times New Roman" w:cs="Times New Roman"/>
          <w:sz w:val="20"/>
          <w:szCs w:val="20"/>
          <w:lang w:eastAsia="pl-PL"/>
        </w:rPr>
        <w:br/>
        <w:t xml:space="preserve">Dopuszcza się złożenie oferty wariantowej </w:t>
      </w:r>
      <w:r w:rsidRPr="00515B61">
        <w:rPr>
          <w:rFonts w:ascii="Times New Roman" w:eastAsia="Times New Roman" w:hAnsi="Times New Roman" w:cs="Times New Roman"/>
          <w:sz w:val="20"/>
          <w:szCs w:val="20"/>
          <w:lang w:eastAsia="pl-PL"/>
        </w:rPr>
        <w:br/>
        <w:t xml:space="preserve">Nie </w:t>
      </w:r>
      <w:r w:rsidRPr="00515B61">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Liczba wykonawców   </w:t>
      </w:r>
      <w:r w:rsidRPr="00515B61">
        <w:rPr>
          <w:rFonts w:ascii="Times New Roman" w:eastAsia="Times New Roman" w:hAnsi="Times New Roman" w:cs="Times New Roman"/>
          <w:sz w:val="20"/>
          <w:szCs w:val="20"/>
          <w:lang w:eastAsia="pl-PL"/>
        </w:rPr>
        <w:br/>
        <w:t xml:space="preserve">Przewidywana minimalna liczba wykonawców </w:t>
      </w:r>
      <w:r w:rsidRPr="00515B61">
        <w:rPr>
          <w:rFonts w:ascii="Times New Roman" w:eastAsia="Times New Roman" w:hAnsi="Times New Roman" w:cs="Times New Roman"/>
          <w:sz w:val="20"/>
          <w:szCs w:val="20"/>
          <w:lang w:eastAsia="pl-PL"/>
        </w:rPr>
        <w:br/>
        <w:t xml:space="preserve">Maksymalna liczba wykonawców   </w:t>
      </w:r>
      <w:r w:rsidRPr="00515B61">
        <w:rPr>
          <w:rFonts w:ascii="Times New Roman" w:eastAsia="Times New Roman" w:hAnsi="Times New Roman" w:cs="Times New Roman"/>
          <w:sz w:val="20"/>
          <w:szCs w:val="20"/>
          <w:lang w:eastAsia="pl-PL"/>
        </w:rPr>
        <w:br/>
        <w:t xml:space="preserve">Kryteria selekcji wykonawców: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IV.1.7) Informacje na temat umowy ramowej lub dynamicznego systemu zakupów: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Umowa ramowa będzie zawarta: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Czy przewiduje się ograniczenie liczby uczestników umowy ramowej: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Przewidziana maksymalna liczba uczestników umowy ramowej: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Informacje dodatkowe: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Zamówienie obejmuje ustanowienie dynamicznego systemu zakupów: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Informacje dodatkowe: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IV.1.8) Aukcja elektroniczna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Przewidziane jest przeprowadzenie aukcji elektronicznej </w:t>
      </w:r>
      <w:r w:rsidRPr="00515B61">
        <w:rPr>
          <w:rFonts w:ascii="Times New Roman" w:eastAsia="Times New Roman" w:hAnsi="Times New Roman" w:cs="Times New Roman"/>
          <w:i/>
          <w:iCs/>
          <w:sz w:val="20"/>
          <w:szCs w:val="20"/>
          <w:lang w:eastAsia="pl-PL"/>
        </w:rPr>
        <w:t xml:space="preserve">(przetarg nieograniczony, przetarg ograniczony, negocjacje z ogłoszeniem) </w:t>
      </w:r>
      <w:r w:rsidRPr="00515B61">
        <w:rPr>
          <w:rFonts w:ascii="Times New Roman" w:eastAsia="Times New Roman" w:hAnsi="Times New Roman" w:cs="Times New Roman"/>
          <w:sz w:val="20"/>
          <w:szCs w:val="20"/>
          <w:lang w:eastAsia="pl-PL"/>
        </w:rPr>
        <w:t xml:space="preserve">Nie </w:t>
      </w:r>
      <w:r w:rsidRPr="00515B61">
        <w:rPr>
          <w:rFonts w:ascii="Times New Roman" w:eastAsia="Times New Roman" w:hAnsi="Times New Roman" w:cs="Times New Roman"/>
          <w:sz w:val="20"/>
          <w:szCs w:val="20"/>
          <w:lang w:eastAsia="pl-PL"/>
        </w:rPr>
        <w:br/>
        <w:t xml:space="preserve">Należy podać adres strony internetowej, na której aukcja będzie prowadzona: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515B61">
        <w:rPr>
          <w:rFonts w:ascii="Times New Roman" w:eastAsia="Times New Roman" w:hAnsi="Times New Roman" w:cs="Times New Roman"/>
          <w:sz w:val="20"/>
          <w:szCs w:val="20"/>
          <w:lang w:eastAsia="pl-PL"/>
        </w:rPr>
        <w:br/>
        <w:t xml:space="preserve">Informacje dotyczące przebiegu aukcji elektronicznej: </w:t>
      </w:r>
      <w:r w:rsidRPr="00515B61">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515B61">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515B61">
        <w:rPr>
          <w:rFonts w:ascii="Times New Roman" w:eastAsia="Times New Roman" w:hAnsi="Times New Roman" w:cs="Times New Roman"/>
          <w:sz w:val="20"/>
          <w:szCs w:val="20"/>
          <w:lang w:eastAsia="pl-PL"/>
        </w:rPr>
        <w:br/>
        <w:t xml:space="preserve">Wymagania dotyczące rejestracji i identyfikacji wykonawców w aukcji elektronicznej: </w:t>
      </w:r>
      <w:r w:rsidRPr="00515B61">
        <w:rPr>
          <w:rFonts w:ascii="Times New Roman" w:eastAsia="Times New Roman" w:hAnsi="Times New Roman" w:cs="Times New Roman"/>
          <w:sz w:val="20"/>
          <w:szCs w:val="20"/>
          <w:lang w:eastAsia="pl-PL"/>
        </w:rPr>
        <w:br/>
        <w:t xml:space="preserve">Informacje o liczbie etapów aukcji elektronicznej i czasie ich trwania: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t xml:space="preserve">Czas trwania: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lastRenderedPageBreak/>
        <w:br/>
        <w:t xml:space="preserve">Czy wykonawcy, którzy nie złożyli nowych postąpień, zostaną zakwalifikowani do następnego etapu: </w:t>
      </w:r>
      <w:r w:rsidRPr="00515B61">
        <w:rPr>
          <w:rFonts w:ascii="Times New Roman" w:eastAsia="Times New Roman" w:hAnsi="Times New Roman" w:cs="Times New Roman"/>
          <w:sz w:val="20"/>
          <w:szCs w:val="20"/>
          <w:lang w:eastAsia="pl-PL"/>
        </w:rPr>
        <w:br/>
        <w:t xml:space="preserve">Warunki zamknięcia aukcji elektronicznej: </w:t>
      </w:r>
      <w:r w:rsidRPr="00515B61">
        <w:rPr>
          <w:rFonts w:ascii="Times New Roman" w:eastAsia="Times New Roman" w:hAnsi="Times New Roman" w:cs="Times New Roman"/>
          <w:sz w:val="20"/>
          <w:szCs w:val="20"/>
          <w:lang w:eastAsia="pl-PL"/>
        </w:rPr>
        <w:br/>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IV.2) KRYTERIA OCENY OFERT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IV.2.1) Kryteria oceny ofert: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IV.2.2) Kryteria</w:t>
      </w:r>
      <w:r w:rsidRPr="00515B6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Znaczenie</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60,00</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35,00</w:t>
            </w:r>
          </w:p>
        </w:tc>
      </w:tr>
      <w:tr w:rsidR="00515B61" w:rsidRPr="00515B61" w:rsidTr="00515B61">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5,00</w:t>
            </w:r>
          </w:p>
        </w:tc>
      </w:tr>
    </w:tbl>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515B61">
        <w:rPr>
          <w:rFonts w:ascii="Times New Roman" w:eastAsia="Times New Roman" w:hAnsi="Times New Roman" w:cs="Times New Roman"/>
          <w:b/>
          <w:bCs/>
          <w:sz w:val="20"/>
          <w:szCs w:val="20"/>
          <w:lang w:eastAsia="pl-PL"/>
        </w:rPr>
        <w:t>Pzp</w:t>
      </w:r>
      <w:proofErr w:type="spellEnd"/>
      <w:r w:rsidRPr="00515B61">
        <w:rPr>
          <w:rFonts w:ascii="Times New Roman" w:eastAsia="Times New Roman" w:hAnsi="Times New Roman" w:cs="Times New Roman"/>
          <w:b/>
          <w:bCs/>
          <w:sz w:val="20"/>
          <w:szCs w:val="20"/>
          <w:lang w:eastAsia="pl-PL"/>
        </w:rPr>
        <w:t xml:space="preserve"> </w:t>
      </w:r>
      <w:r w:rsidRPr="00515B61">
        <w:rPr>
          <w:rFonts w:ascii="Times New Roman" w:eastAsia="Times New Roman" w:hAnsi="Times New Roman" w:cs="Times New Roman"/>
          <w:sz w:val="20"/>
          <w:szCs w:val="20"/>
          <w:lang w:eastAsia="pl-PL"/>
        </w:rPr>
        <w:t xml:space="preserve">(przetarg nieograniczony) </w:t>
      </w:r>
      <w:r w:rsidRPr="00515B61">
        <w:rPr>
          <w:rFonts w:ascii="Times New Roman" w:eastAsia="Times New Roman" w:hAnsi="Times New Roman" w:cs="Times New Roman"/>
          <w:sz w:val="20"/>
          <w:szCs w:val="20"/>
          <w:lang w:eastAsia="pl-PL"/>
        </w:rPr>
        <w:br/>
        <w:t xml:space="preserve">Tak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IV.3) Negocjacje z ogłoszeniem, dialog konkurencyjny, partnerstwo innowacyjne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IV.3.1) Informacje na temat negocjacji z ogłoszeniem</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Minimalne wymagania, które muszą spełniać wszystkie oferty: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515B61">
        <w:rPr>
          <w:rFonts w:ascii="Times New Roman" w:eastAsia="Times New Roman" w:hAnsi="Times New Roman" w:cs="Times New Roman"/>
          <w:sz w:val="20"/>
          <w:szCs w:val="20"/>
          <w:lang w:eastAsia="pl-PL"/>
        </w:rPr>
        <w:br/>
        <w:t xml:space="preserve">Przewidziany jest podział negocjacji na etapy w celu ograniczenia liczby ofert: </w:t>
      </w:r>
      <w:r w:rsidRPr="00515B61">
        <w:rPr>
          <w:rFonts w:ascii="Times New Roman" w:eastAsia="Times New Roman" w:hAnsi="Times New Roman" w:cs="Times New Roman"/>
          <w:sz w:val="20"/>
          <w:szCs w:val="20"/>
          <w:lang w:eastAsia="pl-PL"/>
        </w:rPr>
        <w:br/>
        <w:t xml:space="preserve">Należy podać informacje na temat etapów negocjacji (w tym liczbę etapów):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Informacje dodatkowe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IV.3.2) Informacje na temat dialogu konkurencyjnego</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Opis potrzeb i wymagań zamawiającego lub informacja o sposobie uzyskania tego opisu: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Wstępny harmonogram postępowania: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Podział dialogu na etapy w celu ograniczenia liczby rozwiązań: </w:t>
      </w:r>
      <w:r w:rsidRPr="00515B61">
        <w:rPr>
          <w:rFonts w:ascii="Times New Roman" w:eastAsia="Times New Roman" w:hAnsi="Times New Roman" w:cs="Times New Roman"/>
          <w:sz w:val="20"/>
          <w:szCs w:val="20"/>
          <w:lang w:eastAsia="pl-PL"/>
        </w:rPr>
        <w:br/>
        <w:t xml:space="preserve">Należy podać informacje na temat etapów dialogu: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Informacje dodatkowe: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IV.3.3) Informacje na temat partnerstwa innowacyjnego</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Informacje dodatkowe: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IV.4) Licytacja elektroniczna </w:t>
      </w:r>
      <w:r w:rsidRPr="00515B61">
        <w:rPr>
          <w:rFonts w:ascii="Times New Roman" w:eastAsia="Times New Roman" w:hAnsi="Times New Roman" w:cs="Times New Roman"/>
          <w:sz w:val="20"/>
          <w:szCs w:val="20"/>
          <w:lang w:eastAsia="pl-PL"/>
        </w:rPr>
        <w:br/>
        <w:t xml:space="preserve">Adres strony internetowej, na której będzie prowadzona licytacja elektroniczna: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Informacje o liczbie etapów licytacji elektronicznej i czasie ich trwania: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Czas trwania: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lastRenderedPageBreak/>
        <w:t xml:space="preserve">Termin składania wniosków o dopuszczenie do udziału w licytacji elektronicznej: </w:t>
      </w:r>
      <w:r w:rsidRPr="00515B61">
        <w:rPr>
          <w:rFonts w:ascii="Times New Roman" w:eastAsia="Times New Roman" w:hAnsi="Times New Roman" w:cs="Times New Roman"/>
          <w:sz w:val="20"/>
          <w:szCs w:val="20"/>
          <w:lang w:eastAsia="pl-PL"/>
        </w:rPr>
        <w:br/>
        <w:t xml:space="preserve">Data: godzina: </w:t>
      </w:r>
      <w:r w:rsidRPr="00515B61">
        <w:rPr>
          <w:rFonts w:ascii="Times New Roman" w:eastAsia="Times New Roman" w:hAnsi="Times New Roman" w:cs="Times New Roman"/>
          <w:sz w:val="20"/>
          <w:szCs w:val="20"/>
          <w:lang w:eastAsia="pl-PL"/>
        </w:rPr>
        <w:br/>
        <w:t xml:space="preserve">Termin otwarcia licytacji elektronicznej: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t xml:space="preserve">Termin i warunki zamknięcia licytacji elektronicznej: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t xml:space="preserve">Wymagania dotyczące zabezpieczenia należytego wykonania umowy: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lang w:eastAsia="pl-PL"/>
        </w:rPr>
        <w:br/>
        <w:t xml:space="preserve">Informacje dodatkowe: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r w:rsidRPr="00515B61">
        <w:rPr>
          <w:rFonts w:ascii="Times New Roman" w:eastAsia="Times New Roman" w:hAnsi="Times New Roman" w:cs="Times New Roman"/>
          <w:b/>
          <w:bCs/>
          <w:sz w:val="20"/>
          <w:szCs w:val="20"/>
          <w:lang w:eastAsia="pl-PL"/>
        </w:rPr>
        <w:t>IV.5) ZMIANA UMOWY</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515B61">
        <w:rPr>
          <w:rFonts w:ascii="Times New Roman" w:eastAsia="Times New Roman" w:hAnsi="Times New Roman" w:cs="Times New Roman"/>
          <w:sz w:val="20"/>
          <w:szCs w:val="20"/>
          <w:lang w:eastAsia="pl-PL"/>
        </w:rPr>
        <w:t xml:space="preserve"> Tak </w:t>
      </w:r>
      <w:r w:rsidRPr="00515B61">
        <w:rPr>
          <w:rFonts w:ascii="Times New Roman" w:eastAsia="Times New Roman" w:hAnsi="Times New Roman" w:cs="Times New Roman"/>
          <w:sz w:val="20"/>
          <w:szCs w:val="20"/>
          <w:lang w:eastAsia="pl-PL"/>
        </w:rPr>
        <w:br/>
        <w:t xml:space="preserve">Należy wskazać zakres, charakter zmian oraz warunki wprowadzenia zmian: </w:t>
      </w:r>
      <w:r w:rsidRPr="00515B61">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wynikających z harmonogramu, na pisemny wniosek Wykonawcy, złożony w terminie 7 dni od daty wystąpienia niżej wymienionych przesłanek; zawierający dokładny opis podstawy do zmiany terminu -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13 umowy; 5) braku dostępu do lokali z powodu działań lub braku działań najemców; 6)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się elementów prac niemożliwych do przewidzenia przez Zamawiającego -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515B61">
        <w:rPr>
          <w:rFonts w:ascii="Times New Roman" w:eastAsia="Times New Roman" w:hAnsi="Times New Roman" w:cs="Times New Roman"/>
          <w:sz w:val="20"/>
          <w:szCs w:val="20"/>
          <w:lang w:eastAsia="pl-PL"/>
        </w:rPr>
        <w:t>Sekocenbud</w:t>
      </w:r>
      <w:proofErr w:type="spellEnd"/>
      <w:r w:rsidRPr="00515B61">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w:t>
      </w:r>
      <w:r w:rsidRPr="00515B61">
        <w:rPr>
          <w:rFonts w:ascii="Times New Roman" w:eastAsia="Times New Roman" w:hAnsi="Times New Roman" w:cs="Times New Roman"/>
          <w:sz w:val="20"/>
          <w:szCs w:val="20"/>
          <w:lang w:eastAsia="pl-PL"/>
        </w:rPr>
        <w:lastRenderedPageBreak/>
        <w:t xml:space="preserve">Zamawiającego, średnie stawki robocizny, materiałów i sprzętu ujęte w </w:t>
      </w:r>
      <w:proofErr w:type="spellStart"/>
      <w:r w:rsidRPr="00515B61">
        <w:rPr>
          <w:rFonts w:ascii="Times New Roman" w:eastAsia="Times New Roman" w:hAnsi="Times New Roman" w:cs="Times New Roman"/>
          <w:sz w:val="20"/>
          <w:szCs w:val="20"/>
          <w:lang w:eastAsia="pl-PL"/>
        </w:rPr>
        <w:t>Sekocenbudzie</w:t>
      </w:r>
      <w:proofErr w:type="spellEnd"/>
      <w:r w:rsidRPr="00515B61">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lub rezygnacji z Podwykonawcy, zmiany wartości, bądź zakresu robót wykonywanych przez Podwykonawcę. 13. Strony dopuszczają możliwość zmiany umowy w przypadku zmiany przepisów powszechnie obowiązujących - w celu dostosowania warunków umownych do tych przepisów, zaś w szczególności, Strony dopuszczają zmianę wysokości wynagrodzenia w sytuacji zmiany obowiązującej stawki podatku od towarów i usług - jednakże wyłącznie w zakresie dotyczącym realizacji niniejszej umowy. 2. Wszelkie zmiany do umowy za wyjątkiem zmian adresowych Wykonawcy i Zamawiającego oraz zmian osób wskazanych w § 10 ust. 1 umowy wymagają pod rygorem nieważności zachowania formy pisemnej w formie aneksu.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IV.6) INFORMACJE ADMINISTRACYJNE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IV.6.1) Sposób udostępniania informacji o charakterze poufnym </w:t>
      </w:r>
      <w:r w:rsidRPr="00515B61">
        <w:rPr>
          <w:rFonts w:ascii="Times New Roman" w:eastAsia="Times New Roman" w:hAnsi="Times New Roman" w:cs="Times New Roman"/>
          <w:i/>
          <w:iCs/>
          <w:sz w:val="20"/>
          <w:szCs w:val="20"/>
          <w:lang w:eastAsia="pl-PL"/>
        </w:rPr>
        <w:t xml:space="preserve">(jeżeli dotyczy):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Środki służące ochronie informacji o charakterze poufnym</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515B61">
        <w:rPr>
          <w:rFonts w:ascii="Times New Roman" w:eastAsia="Times New Roman" w:hAnsi="Times New Roman" w:cs="Times New Roman"/>
          <w:sz w:val="20"/>
          <w:szCs w:val="20"/>
          <w:lang w:eastAsia="pl-PL"/>
        </w:rPr>
        <w:br/>
        <w:t xml:space="preserve">Data: 2020-04-15, godzina: 09:00, </w:t>
      </w:r>
      <w:r w:rsidRPr="00515B61">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515B61">
        <w:rPr>
          <w:rFonts w:ascii="Times New Roman" w:eastAsia="Times New Roman" w:hAnsi="Times New Roman" w:cs="Times New Roman"/>
          <w:sz w:val="20"/>
          <w:szCs w:val="20"/>
          <w:lang w:eastAsia="pl-PL"/>
        </w:rPr>
        <w:br/>
        <w:t xml:space="preserve">Nie </w:t>
      </w:r>
      <w:r w:rsidRPr="00515B61">
        <w:rPr>
          <w:rFonts w:ascii="Times New Roman" w:eastAsia="Times New Roman" w:hAnsi="Times New Roman" w:cs="Times New Roman"/>
          <w:sz w:val="20"/>
          <w:szCs w:val="20"/>
          <w:lang w:eastAsia="pl-PL"/>
        </w:rPr>
        <w:br/>
        <w:t xml:space="preserve">Wskazać powody: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515B61">
        <w:rPr>
          <w:rFonts w:ascii="Times New Roman" w:eastAsia="Times New Roman" w:hAnsi="Times New Roman" w:cs="Times New Roman"/>
          <w:sz w:val="20"/>
          <w:szCs w:val="20"/>
          <w:lang w:eastAsia="pl-PL"/>
        </w:rPr>
        <w:br/>
        <w:t xml:space="preserve">&gt; polski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 xml:space="preserve">IV.6.3) Termin związania ofertą: </w:t>
      </w:r>
      <w:r w:rsidRPr="00515B61">
        <w:rPr>
          <w:rFonts w:ascii="Times New Roman" w:eastAsia="Times New Roman" w:hAnsi="Times New Roman" w:cs="Times New Roman"/>
          <w:sz w:val="20"/>
          <w:szCs w:val="20"/>
          <w:lang w:eastAsia="pl-PL"/>
        </w:rPr>
        <w:t xml:space="preserve">do: okres w dniach: 30 (od ostatecznego terminu składania ofert)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515B61">
        <w:rPr>
          <w:rFonts w:ascii="Times New Roman" w:eastAsia="Times New Roman" w:hAnsi="Times New Roman" w:cs="Times New Roman"/>
          <w:sz w:val="20"/>
          <w:szCs w:val="20"/>
          <w:lang w:eastAsia="pl-PL"/>
        </w:rPr>
        <w:t xml:space="preserve"> Nie </w:t>
      </w:r>
      <w:r w:rsidRPr="00515B61">
        <w:rPr>
          <w:rFonts w:ascii="Times New Roman" w:eastAsia="Times New Roman" w:hAnsi="Times New Roman" w:cs="Times New Roman"/>
          <w:sz w:val="20"/>
          <w:szCs w:val="20"/>
          <w:lang w:eastAsia="pl-PL"/>
        </w:rPr>
        <w:br/>
      </w:r>
      <w:r w:rsidRPr="00515B61">
        <w:rPr>
          <w:rFonts w:ascii="Times New Roman" w:eastAsia="Times New Roman" w:hAnsi="Times New Roman" w:cs="Times New Roman"/>
          <w:b/>
          <w:bCs/>
          <w:sz w:val="20"/>
          <w:szCs w:val="20"/>
          <w:lang w:eastAsia="pl-PL"/>
        </w:rPr>
        <w:t>IV.6.5) Informacje dodatkowe:</w:t>
      </w:r>
      <w:r w:rsidRPr="00515B61">
        <w:rPr>
          <w:rFonts w:ascii="Times New Roman" w:eastAsia="Times New Roman" w:hAnsi="Times New Roman" w:cs="Times New Roman"/>
          <w:sz w:val="20"/>
          <w:szCs w:val="20"/>
          <w:lang w:eastAsia="pl-PL"/>
        </w:rPr>
        <w:t xml:space="preserve"> </w:t>
      </w:r>
      <w:r w:rsidRPr="00515B61">
        <w:rPr>
          <w:rFonts w:ascii="Times New Roman" w:eastAsia="Times New Roman" w:hAnsi="Times New Roman" w:cs="Times New Roman"/>
          <w:sz w:val="20"/>
          <w:szCs w:val="20"/>
          <w:lang w:eastAsia="pl-PL"/>
        </w:rPr>
        <w:br/>
        <w:t xml:space="preserve">1.Oferta musi zawierać: 1) formularz oferty (wzór zał. nr 1 do SIWZ), 2) kosztorys ofertowy,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(wzór zał. nr 2a, 2b do SIWZ), 5) pełnomocnictwo - jeżeli dotyczy, 6) zobowiązanie podmiotu do oddania Wykonawcy do dyspozycji niezbędnych zasobów na potrzeby realizacji przedmiotowego zamówienia zgodnie z art. 22a ust. 2 ustawy </w:t>
      </w:r>
      <w:proofErr w:type="spellStart"/>
      <w:r w:rsidRPr="00515B61">
        <w:rPr>
          <w:rFonts w:ascii="Times New Roman" w:eastAsia="Times New Roman" w:hAnsi="Times New Roman" w:cs="Times New Roman"/>
          <w:sz w:val="20"/>
          <w:szCs w:val="20"/>
          <w:lang w:eastAsia="pl-PL"/>
        </w:rPr>
        <w:t>Pzp</w:t>
      </w:r>
      <w:proofErr w:type="spellEnd"/>
      <w:r w:rsidRPr="00515B61">
        <w:rPr>
          <w:rFonts w:ascii="Times New Roman" w:eastAsia="Times New Roman" w:hAnsi="Times New Roman" w:cs="Times New Roman"/>
          <w:sz w:val="20"/>
          <w:szCs w:val="20"/>
          <w:lang w:eastAsia="pl-PL"/>
        </w:rPr>
        <w:t xml:space="preserve"> (wzór zał. nr 6a, 6b, 6c do SIWZ), lub inny stosowny w tym zakresie dokument, jeżeli Wykonawca polega na zdolnościach lub sytuacji innych podmiotów. 2.Kalkulacji należy dokonać na podstawie przedmiaru udostępnionego w formacie „pdf”. Przedmiar w formacie „</w:t>
      </w:r>
      <w:proofErr w:type="spellStart"/>
      <w:r w:rsidRPr="00515B61">
        <w:rPr>
          <w:rFonts w:ascii="Times New Roman" w:eastAsia="Times New Roman" w:hAnsi="Times New Roman" w:cs="Times New Roman"/>
          <w:sz w:val="20"/>
          <w:szCs w:val="20"/>
          <w:lang w:eastAsia="pl-PL"/>
        </w:rPr>
        <w:t>ath</w:t>
      </w:r>
      <w:proofErr w:type="spellEnd"/>
      <w:r w:rsidRPr="00515B61">
        <w:rPr>
          <w:rFonts w:ascii="Times New Roman" w:eastAsia="Times New Roman" w:hAnsi="Times New Roman" w:cs="Times New Roman"/>
          <w:sz w:val="20"/>
          <w:szCs w:val="20"/>
          <w:lang w:eastAsia="pl-PL"/>
        </w:rPr>
        <w:t>” jest udostępniony przez Zamawiającego jedynie pomocniczo. Wykonawca przedstawi kalkulację uproszczoną w formie pisemnej oraz nieobowiązkowo w formacie „</w:t>
      </w:r>
      <w:proofErr w:type="spellStart"/>
      <w:r w:rsidRPr="00515B61">
        <w:rPr>
          <w:rFonts w:ascii="Times New Roman" w:eastAsia="Times New Roman" w:hAnsi="Times New Roman" w:cs="Times New Roman"/>
          <w:sz w:val="20"/>
          <w:szCs w:val="20"/>
          <w:lang w:eastAsia="pl-PL"/>
        </w:rPr>
        <w:t>ath</w:t>
      </w:r>
      <w:proofErr w:type="spellEnd"/>
      <w:r w:rsidRPr="00515B61">
        <w:rPr>
          <w:rFonts w:ascii="Times New Roman" w:eastAsia="Times New Roman" w:hAnsi="Times New Roman" w:cs="Times New Roman"/>
          <w:sz w:val="20"/>
          <w:szCs w:val="20"/>
          <w:lang w:eastAsia="pl-PL"/>
        </w:rPr>
        <w:t xml:space="preserve">” na płycie CD. Wersja papierowa i elektroniczna powinny być tożsame. W przypadku różnic Zamawiający uzna wersję pisemną. </w:t>
      </w:r>
    </w:p>
    <w:p w:rsidR="00515B61" w:rsidRPr="00515B61" w:rsidRDefault="00515B61" w:rsidP="00515B61">
      <w:pPr>
        <w:spacing w:after="0" w:line="240" w:lineRule="auto"/>
        <w:jc w:val="center"/>
        <w:rPr>
          <w:rFonts w:ascii="Times New Roman" w:eastAsia="Times New Roman" w:hAnsi="Times New Roman" w:cs="Times New Roman"/>
          <w:sz w:val="20"/>
          <w:szCs w:val="20"/>
          <w:lang w:eastAsia="pl-PL"/>
        </w:rPr>
      </w:pPr>
      <w:r w:rsidRPr="00515B61">
        <w:rPr>
          <w:rFonts w:ascii="Times New Roman" w:eastAsia="Times New Roman" w:hAnsi="Times New Roman" w:cs="Times New Roman"/>
          <w:sz w:val="20"/>
          <w:szCs w:val="20"/>
          <w:u w:val="single"/>
          <w:lang w:eastAsia="pl-PL"/>
        </w:rPr>
        <w:t xml:space="preserve">ZAŁĄCZNIK I - INFORMACJE DOTYCZĄCE OFERT CZĘŚCIOWYCH </w:t>
      </w:r>
    </w:p>
    <w:p w:rsidR="00515B61" w:rsidRPr="00515B61" w:rsidRDefault="00515B61" w:rsidP="00515B61">
      <w:pPr>
        <w:spacing w:after="0" w:line="240" w:lineRule="auto"/>
        <w:rPr>
          <w:rFonts w:ascii="Times New Roman" w:eastAsia="Times New Roman" w:hAnsi="Times New Roman" w:cs="Times New Roman"/>
          <w:sz w:val="20"/>
          <w:szCs w:val="20"/>
          <w:lang w:eastAsia="pl-PL"/>
        </w:rPr>
      </w:pPr>
    </w:p>
    <w:p w:rsidR="00515B61" w:rsidRPr="00515B61" w:rsidRDefault="00515B61" w:rsidP="00515B61">
      <w:pPr>
        <w:spacing w:after="0" w:line="240" w:lineRule="auto"/>
        <w:rPr>
          <w:rFonts w:ascii="Times New Roman" w:eastAsia="Times New Roman" w:hAnsi="Times New Roman" w:cs="Times New Roman"/>
          <w:sz w:val="20"/>
          <w:szCs w:val="20"/>
          <w:lang w:eastAsia="pl-PL"/>
        </w:rPr>
      </w:pPr>
    </w:p>
    <w:p w:rsidR="00515B61" w:rsidRPr="00515B61" w:rsidRDefault="00515B61" w:rsidP="00515B61">
      <w:pPr>
        <w:spacing w:after="240" w:line="240" w:lineRule="auto"/>
        <w:rPr>
          <w:rFonts w:ascii="Times New Roman" w:eastAsia="Times New Roman" w:hAnsi="Times New Roman" w:cs="Times New Roman"/>
          <w:sz w:val="20"/>
          <w:szCs w:val="20"/>
          <w:lang w:eastAsia="pl-PL"/>
        </w:rPr>
      </w:pPr>
    </w:p>
    <w:p w:rsidR="00515B61" w:rsidRPr="00515B61" w:rsidRDefault="00515B61" w:rsidP="00515B61">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15B61" w:rsidRPr="00515B61" w:rsidTr="00515B61">
        <w:trPr>
          <w:tblCellSpacing w:w="15" w:type="dxa"/>
        </w:trPr>
        <w:tc>
          <w:tcPr>
            <w:tcW w:w="0" w:type="auto"/>
            <w:vAlign w:val="center"/>
            <w:hideMark/>
          </w:tcPr>
          <w:p w:rsidR="00515B61" w:rsidRPr="00515B61" w:rsidRDefault="00515B61" w:rsidP="00515B61">
            <w:pPr>
              <w:spacing w:after="240" w:line="240" w:lineRule="auto"/>
              <w:rPr>
                <w:rFonts w:ascii="Times New Roman" w:eastAsia="Times New Roman" w:hAnsi="Times New Roman" w:cs="Times New Roman"/>
                <w:sz w:val="20"/>
                <w:szCs w:val="20"/>
                <w:lang w:eastAsia="pl-PL"/>
              </w:rPr>
            </w:pPr>
          </w:p>
        </w:tc>
      </w:tr>
      <w:bookmarkEnd w:id="0"/>
    </w:tbl>
    <w:p w:rsidR="002A2C13" w:rsidRPr="00867320" w:rsidRDefault="002A2C13">
      <w:pPr>
        <w:rPr>
          <w:rFonts w:ascii="Times New Roman" w:hAnsi="Times New Roman" w:cs="Times New Roman"/>
          <w:sz w:val="20"/>
          <w:szCs w:val="20"/>
        </w:rPr>
      </w:pPr>
    </w:p>
    <w:sectPr w:rsidR="002A2C13" w:rsidRPr="00867320">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406" w:rsidRDefault="00863406" w:rsidP="00863406">
      <w:pPr>
        <w:spacing w:after="0" w:line="240" w:lineRule="auto"/>
      </w:pPr>
      <w:r>
        <w:separator/>
      </w:r>
    </w:p>
  </w:endnote>
  <w:endnote w:type="continuationSeparator" w:id="0">
    <w:p w:rsidR="00863406" w:rsidRDefault="00863406" w:rsidP="00863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118994"/>
      <w:docPartObj>
        <w:docPartGallery w:val="Page Numbers (Bottom of Page)"/>
        <w:docPartUnique/>
      </w:docPartObj>
    </w:sdtPr>
    <w:sdtContent>
      <w:p w:rsidR="00863406" w:rsidRDefault="00863406">
        <w:pPr>
          <w:pStyle w:val="Stopka"/>
          <w:jc w:val="right"/>
        </w:pPr>
        <w:r>
          <w:fldChar w:fldCharType="begin"/>
        </w:r>
        <w:r>
          <w:instrText>PAGE   \* MERGEFORMAT</w:instrText>
        </w:r>
        <w:r>
          <w:fldChar w:fldCharType="separate"/>
        </w:r>
        <w:r w:rsidR="00867320">
          <w:rPr>
            <w:noProof/>
          </w:rPr>
          <w:t>11</w:t>
        </w:r>
        <w:r>
          <w:fldChar w:fldCharType="end"/>
        </w:r>
      </w:p>
    </w:sdtContent>
  </w:sdt>
  <w:p w:rsidR="00863406" w:rsidRDefault="0086340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406" w:rsidRDefault="00863406" w:rsidP="00863406">
      <w:pPr>
        <w:spacing w:after="0" w:line="240" w:lineRule="auto"/>
      </w:pPr>
      <w:r>
        <w:separator/>
      </w:r>
    </w:p>
  </w:footnote>
  <w:footnote w:type="continuationSeparator" w:id="0">
    <w:p w:rsidR="00863406" w:rsidRDefault="00863406" w:rsidP="008634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B61"/>
    <w:rsid w:val="002A2C13"/>
    <w:rsid w:val="00515B61"/>
    <w:rsid w:val="00863406"/>
    <w:rsid w:val="008673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D553D3-E755-4427-A4B6-327A6E5B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634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3406"/>
  </w:style>
  <w:style w:type="paragraph" w:styleId="Stopka">
    <w:name w:val="footer"/>
    <w:basedOn w:val="Normalny"/>
    <w:link w:val="StopkaZnak"/>
    <w:uiPriority w:val="99"/>
    <w:unhideWhenUsed/>
    <w:rsid w:val="008634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3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254759">
      <w:bodyDiv w:val="1"/>
      <w:marLeft w:val="0"/>
      <w:marRight w:val="0"/>
      <w:marTop w:val="0"/>
      <w:marBottom w:val="0"/>
      <w:divBdr>
        <w:top w:val="none" w:sz="0" w:space="0" w:color="auto"/>
        <w:left w:val="none" w:sz="0" w:space="0" w:color="auto"/>
        <w:bottom w:val="none" w:sz="0" w:space="0" w:color="auto"/>
        <w:right w:val="none" w:sz="0" w:space="0" w:color="auto"/>
      </w:divBdr>
      <w:divsChild>
        <w:div w:id="201673547">
          <w:marLeft w:val="0"/>
          <w:marRight w:val="0"/>
          <w:marTop w:val="0"/>
          <w:marBottom w:val="0"/>
          <w:divBdr>
            <w:top w:val="none" w:sz="0" w:space="0" w:color="auto"/>
            <w:left w:val="none" w:sz="0" w:space="0" w:color="auto"/>
            <w:bottom w:val="none" w:sz="0" w:space="0" w:color="auto"/>
            <w:right w:val="none" w:sz="0" w:space="0" w:color="auto"/>
          </w:divBdr>
          <w:divsChild>
            <w:div w:id="1022168475">
              <w:marLeft w:val="0"/>
              <w:marRight w:val="0"/>
              <w:marTop w:val="0"/>
              <w:marBottom w:val="0"/>
              <w:divBdr>
                <w:top w:val="none" w:sz="0" w:space="0" w:color="auto"/>
                <w:left w:val="none" w:sz="0" w:space="0" w:color="auto"/>
                <w:bottom w:val="none" w:sz="0" w:space="0" w:color="auto"/>
                <w:right w:val="none" w:sz="0" w:space="0" w:color="auto"/>
              </w:divBdr>
            </w:div>
            <w:div w:id="203951083">
              <w:marLeft w:val="0"/>
              <w:marRight w:val="0"/>
              <w:marTop w:val="0"/>
              <w:marBottom w:val="0"/>
              <w:divBdr>
                <w:top w:val="none" w:sz="0" w:space="0" w:color="auto"/>
                <w:left w:val="none" w:sz="0" w:space="0" w:color="auto"/>
                <w:bottom w:val="none" w:sz="0" w:space="0" w:color="auto"/>
                <w:right w:val="none" w:sz="0" w:space="0" w:color="auto"/>
              </w:divBdr>
            </w:div>
            <w:div w:id="1644583979">
              <w:marLeft w:val="0"/>
              <w:marRight w:val="0"/>
              <w:marTop w:val="0"/>
              <w:marBottom w:val="0"/>
              <w:divBdr>
                <w:top w:val="none" w:sz="0" w:space="0" w:color="auto"/>
                <w:left w:val="none" w:sz="0" w:space="0" w:color="auto"/>
                <w:bottom w:val="none" w:sz="0" w:space="0" w:color="auto"/>
                <w:right w:val="none" w:sz="0" w:space="0" w:color="auto"/>
              </w:divBdr>
              <w:divsChild>
                <w:div w:id="1410613238">
                  <w:marLeft w:val="0"/>
                  <w:marRight w:val="0"/>
                  <w:marTop w:val="0"/>
                  <w:marBottom w:val="0"/>
                  <w:divBdr>
                    <w:top w:val="none" w:sz="0" w:space="0" w:color="auto"/>
                    <w:left w:val="none" w:sz="0" w:space="0" w:color="auto"/>
                    <w:bottom w:val="none" w:sz="0" w:space="0" w:color="auto"/>
                    <w:right w:val="none" w:sz="0" w:space="0" w:color="auto"/>
                  </w:divBdr>
                </w:div>
              </w:divsChild>
            </w:div>
            <w:div w:id="1243030417">
              <w:marLeft w:val="0"/>
              <w:marRight w:val="0"/>
              <w:marTop w:val="0"/>
              <w:marBottom w:val="0"/>
              <w:divBdr>
                <w:top w:val="none" w:sz="0" w:space="0" w:color="auto"/>
                <w:left w:val="none" w:sz="0" w:space="0" w:color="auto"/>
                <w:bottom w:val="none" w:sz="0" w:space="0" w:color="auto"/>
                <w:right w:val="none" w:sz="0" w:space="0" w:color="auto"/>
              </w:divBdr>
              <w:divsChild>
                <w:div w:id="220142272">
                  <w:marLeft w:val="0"/>
                  <w:marRight w:val="0"/>
                  <w:marTop w:val="0"/>
                  <w:marBottom w:val="0"/>
                  <w:divBdr>
                    <w:top w:val="none" w:sz="0" w:space="0" w:color="auto"/>
                    <w:left w:val="none" w:sz="0" w:space="0" w:color="auto"/>
                    <w:bottom w:val="none" w:sz="0" w:space="0" w:color="auto"/>
                    <w:right w:val="none" w:sz="0" w:space="0" w:color="auto"/>
                  </w:divBdr>
                </w:div>
              </w:divsChild>
            </w:div>
            <w:div w:id="956908130">
              <w:marLeft w:val="0"/>
              <w:marRight w:val="0"/>
              <w:marTop w:val="0"/>
              <w:marBottom w:val="0"/>
              <w:divBdr>
                <w:top w:val="none" w:sz="0" w:space="0" w:color="auto"/>
                <w:left w:val="none" w:sz="0" w:space="0" w:color="auto"/>
                <w:bottom w:val="none" w:sz="0" w:space="0" w:color="auto"/>
                <w:right w:val="none" w:sz="0" w:space="0" w:color="auto"/>
              </w:divBdr>
              <w:divsChild>
                <w:div w:id="365179615">
                  <w:marLeft w:val="0"/>
                  <w:marRight w:val="0"/>
                  <w:marTop w:val="0"/>
                  <w:marBottom w:val="0"/>
                  <w:divBdr>
                    <w:top w:val="none" w:sz="0" w:space="0" w:color="auto"/>
                    <w:left w:val="none" w:sz="0" w:space="0" w:color="auto"/>
                    <w:bottom w:val="none" w:sz="0" w:space="0" w:color="auto"/>
                    <w:right w:val="none" w:sz="0" w:space="0" w:color="auto"/>
                  </w:divBdr>
                </w:div>
                <w:div w:id="1029721625">
                  <w:marLeft w:val="0"/>
                  <w:marRight w:val="0"/>
                  <w:marTop w:val="0"/>
                  <w:marBottom w:val="0"/>
                  <w:divBdr>
                    <w:top w:val="none" w:sz="0" w:space="0" w:color="auto"/>
                    <w:left w:val="none" w:sz="0" w:space="0" w:color="auto"/>
                    <w:bottom w:val="none" w:sz="0" w:space="0" w:color="auto"/>
                    <w:right w:val="none" w:sz="0" w:space="0" w:color="auto"/>
                  </w:divBdr>
                </w:div>
                <w:div w:id="909465524">
                  <w:marLeft w:val="0"/>
                  <w:marRight w:val="0"/>
                  <w:marTop w:val="0"/>
                  <w:marBottom w:val="0"/>
                  <w:divBdr>
                    <w:top w:val="none" w:sz="0" w:space="0" w:color="auto"/>
                    <w:left w:val="none" w:sz="0" w:space="0" w:color="auto"/>
                    <w:bottom w:val="none" w:sz="0" w:space="0" w:color="auto"/>
                    <w:right w:val="none" w:sz="0" w:space="0" w:color="auto"/>
                  </w:divBdr>
                </w:div>
                <w:div w:id="730007460">
                  <w:marLeft w:val="0"/>
                  <w:marRight w:val="0"/>
                  <w:marTop w:val="0"/>
                  <w:marBottom w:val="0"/>
                  <w:divBdr>
                    <w:top w:val="none" w:sz="0" w:space="0" w:color="auto"/>
                    <w:left w:val="none" w:sz="0" w:space="0" w:color="auto"/>
                    <w:bottom w:val="none" w:sz="0" w:space="0" w:color="auto"/>
                    <w:right w:val="none" w:sz="0" w:space="0" w:color="auto"/>
                  </w:divBdr>
                </w:div>
              </w:divsChild>
            </w:div>
            <w:div w:id="24016101">
              <w:marLeft w:val="0"/>
              <w:marRight w:val="0"/>
              <w:marTop w:val="0"/>
              <w:marBottom w:val="0"/>
              <w:divBdr>
                <w:top w:val="none" w:sz="0" w:space="0" w:color="auto"/>
                <w:left w:val="none" w:sz="0" w:space="0" w:color="auto"/>
                <w:bottom w:val="none" w:sz="0" w:space="0" w:color="auto"/>
                <w:right w:val="none" w:sz="0" w:space="0" w:color="auto"/>
              </w:divBdr>
              <w:divsChild>
                <w:div w:id="885720638">
                  <w:marLeft w:val="0"/>
                  <w:marRight w:val="0"/>
                  <w:marTop w:val="0"/>
                  <w:marBottom w:val="0"/>
                  <w:divBdr>
                    <w:top w:val="none" w:sz="0" w:space="0" w:color="auto"/>
                    <w:left w:val="none" w:sz="0" w:space="0" w:color="auto"/>
                    <w:bottom w:val="none" w:sz="0" w:space="0" w:color="auto"/>
                    <w:right w:val="none" w:sz="0" w:space="0" w:color="auto"/>
                  </w:divBdr>
                </w:div>
                <w:div w:id="2101951835">
                  <w:marLeft w:val="0"/>
                  <w:marRight w:val="0"/>
                  <w:marTop w:val="0"/>
                  <w:marBottom w:val="0"/>
                  <w:divBdr>
                    <w:top w:val="none" w:sz="0" w:space="0" w:color="auto"/>
                    <w:left w:val="none" w:sz="0" w:space="0" w:color="auto"/>
                    <w:bottom w:val="none" w:sz="0" w:space="0" w:color="auto"/>
                    <w:right w:val="none" w:sz="0" w:space="0" w:color="auto"/>
                  </w:divBdr>
                </w:div>
                <w:div w:id="1805394004">
                  <w:marLeft w:val="0"/>
                  <w:marRight w:val="0"/>
                  <w:marTop w:val="0"/>
                  <w:marBottom w:val="0"/>
                  <w:divBdr>
                    <w:top w:val="none" w:sz="0" w:space="0" w:color="auto"/>
                    <w:left w:val="none" w:sz="0" w:space="0" w:color="auto"/>
                    <w:bottom w:val="none" w:sz="0" w:space="0" w:color="auto"/>
                    <w:right w:val="none" w:sz="0" w:space="0" w:color="auto"/>
                  </w:divBdr>
                </w:div>
                <w:div w:id="1455059454">
                  <w:marLeft w:val="0"/>
                  <w:marRight w:val="0"/>
                  <w:marTop w:val="0"/>
                  <w:marBottom w:val="0"/>
                  <w:divBdr>
                    <w:top w:val="none" w:sz="0" w:space="0" w:color="auto"/>
                    <w:left w:val="none" w:sz="0" w:space="0" w:color="auto"/>
                    <w:bottom w:val="none" w:sz="0" w:space="0" w:color="auto"/>
                    <w:right w:val="none" w:sz="0" w:space="0" w:color="auto"/>
                  </w:divBdr>
                </w:div>
                <w:div w:id="1261451613">
                  <w:marLeft w:val="0"/>
                  <w:marRight w:val="0"/>
                  <w:marTop w:val="0"/>
                  <w:marBottom w:val="0"/>
                  <w:divBdr>
                    <w:top w:val="none" w:sz="0" w:space="0" w:color="auto"/>
                    <w:left w:val="none" w:sz="0" w:space="0" w:color="auto"/>
                    <w:bottom w:val="none" w:sz="0" w:space="0" w:color="auto"/>
                    <w:right w:val="none" w:sz="0" w:space="0" w:color="auto"/>
                  </w:divBdr>
                </w:div>
                <w:div w:id="1050231202">
                  <w:marLeft w:val="0"/>
                  <w:marRight w:val="0"/>
                  <w:marTop w:val="0"/>
                  <w:marBottom w:val="0"/>
                  <w:divBdr>
                    <w:top w:val="none" w:sz="0" w:space="0" w:color="auto"/>
                    <w:left w:val="none" w:sz="0" w:space="0" w:color="auto"/>
                    <w:bottom w:val="none" w:sz="0" w:space="0" w:color="auto"/>
                    <w:right w:val="none" w:sz="0" w:space="0" w:color="auto"/>
                  </w:divBdr>
                </w:div>
                <w:div w:id="2022051064">
                  <w:marLeft w:val="0"/>
                  <w:marRight w:val="0"/>
                  <w:marTop w:val="0"/>
                  <w:marBottom w:val="0"/>
                  <w:divBdr>
                    <w:top w:val="none" w:sz="0" w:space="0" w:color="auto"/>
                    <w:left w:val="none" w:sz="0" w:space="0" w:color="auto"/>
                    <w:bottom w:val="none" w:sz="0" w:space="0" w:color="auto"/>
                    <w:right w:val="none" w:sz="0" w:space="0" w:color="auto"/>
                  </w:divBdr>
                </w:div>
              </w:divsChild>
            </w:div>
            <w:div w:id="1650401646">
              <w:marLeft w:val="0"/>
              <w:marRight w:val="0"/>
              <w:marTop w:val="0"/>
              <w:marBottom w:val="0"/>
              <w:divBdr>
                <w:top w:val="none" w:sz="0" w:space="0" w:color="auto"/>
                <w:left w:val="none" w:sz="0" w:space="0" w:color="auto"/>
                <w:bottom w:val="none" w:sz="0" w:space="0" w:color="auto"/>
                <w:right w:val="none" w:sz="0" w:space="0" w:color="auto"/>
              </w:divBdr>
              <w:divsChild>
                <w:div w:id="709496924">
                  <w:marLeft w:val="0"/>
                  <w:marRight w:val="0"/>
                  <w:marTop w:val="0"/>
                  <w:marBottom w:val="0"/>
                  <w:divBdr>
                    <w:top w:val="none" w:sz="0" w:space="0" w:color="auto"/>
                    <w:left w:val="none" w:sz="0" w:space="0" w:color="auto"/>
                    <w:bottom w:val="none" w:sz="0" w:space="0" w:color="auto"/>
                    <w:right w:val="none" w:sz="0" w:space="0" w:color="auto"/>
                  </w:divBdr>
                </w:div>
                <w:div w:id="1219513228">
                  <w:marLeft w:val="0"/>
                  <w:marRight w:val="0"/>
                  <w:marTop w:val="0"/>
                  <w:marBottom w:val="0"/>
                  <w:divBdr>
                    <w:top w:val="none" w:sz="0" w:space="0" w:color="auto"/>
                    <w:left w:val="none" w:sz="0" w:space="0" w:color="auto"/>
                    <w:bottom w:val="none" w:sz="0" w:space="0" w:color="auto"/>
                    <w:right w:val="none" w:sz="0" w:space="0" w:color="auto"/>
                  </w:divBdr>
                </w:div>
              </w:divsChild>
            </w:div>
            <w:div w:id="41907139">
              <w:marLeft w:val="0"/>
              <w:marRight w:val="0"/>
              <w:marTop w:val="0"/>
              <w:marBottom w:val="0"/>
              <w:divBdr>
                <w:top w:val="none" w:sz="0" w:space="0" w:color="auto"/>
                <w:left w:val="none" w:sz="0" w:space="0" w:color="auto"/>
                <w:bottom w:val="none" w:sz="0" w:space="0" w:color="auto"/>
                <w:right w:val="none" w:sz="0" w:space="0" w:color="auto"/>
              </w:divBdr>
              <w:divsChild>
                <w:div w:id="49034274">
                  <w:marLeft w:val="0"/>
                  <w:marRight w:val="0"/>
                  <w:marTop w:val="0"/>
                  <w:marBottom w:val="0"/>
                  <w:divBdr>
                    <w:top w:val="none" w:sz="0" w:space="0" w:color="auto"/>
                    <w:left w:val="none" w:sz="0" w:space="0" w:color="auto"/>
                    <w:bottom w:val="none" w:sz="0" w:space="0" w:color="auto"/>
                    <w:right w:val="none" w:sz="0" w:space="0" w:color="auto"/>
                  </w:divBdr>
                </w:div>
                <w:div w:id="654341069">
                  <w:marLeft w:val="0"/>
                  <w:marRight w:val="0"/>
                  <w:marTop w:val="0"/>
                  <w:marBottom w:val="0"/>
                  <w:divBdr>
                    <w:top w:val="none" w:sz="0" w:space="0" w:color="auto"/>
                    <w:left w:val="none" w:sz="0" w:space="0" w:color="auto"/>
                    <w:bottom w:val="none" w:sz="0" w:space="0" w:color="auto"/>
                    <w:right w:val="none" w:sz="0" w:space="0" w:color="auto"/>
                  </w:divBdr>
                </w:div>
                <w:div w:id="522283487">
                  <w:marLeft w:val="0"/>
                  <w:marRight w:val="0"/>
                  <w:marTop w:val="0"/>
                  <w:marBottom w:val="0"/>
                  <w:divBdr>
                    <w:top w:val="none" w:sz="0" w:space="0" w:color="auto"/>
                    <w:left w:val="none" w:sz="0" w:space="0" w:color="auto"/>
                    <w:bottom w:val="none" w:sz="0" w:space="0" w:color="auto"/>
                    <w:right w:val="none" w:sz="0" w:space="0" w:color="auto"/>
                  </w:divBdr>
                </w:div>
                <w:div w:id="1206676568">
                  <w:marLeft w:val="0"/>
                  <w:marRight w:val="0"/>
                  <w:marTop w:val="0"/>
                  <w:marBottom w:val="0"/>
                  <w:divBdr>
                    <w:top w:val="none" w:sz="0" w:space="0" w:color="auto"/>
                    <w:left w:val="none" w:sz="0" w:space="0" w:color="auto"/>
                    <w:bottom w:val="none" w:sz="0" w:space="0" w:color="auto"/>
                    <w:right w:val="none" w:sz="0" w:space="0" w:color="auto"/>
                  </w:divBdr>
                </w:div>
                <w:div w:id="445806253">
                  <w:marLeft w:val="0"/>
                  <w:marRight w:val="0"/>
                  <w:marTop w:val="0"/>
                  <w:marBottom w:val="0"/>
                  <w:divBdr>
                    <w:top w:val="none" w:sz="0" w:space="0" w:color="auto"/>
                    <w:left w:val="none" w:sz="0" w:space="0" w:color="auto"/>
                    <w:bottom w:val="none" w:sz="0" w:space="0" w:color="auto"/>
                    <w:right w:val="none" w:sz="0" w:space="0" w:color="auto"/>
                  </w:divBdr>
                </w:div>
              </w:divsChild>
            </w:div>
            <w:div w:id="110247653">
              <w:marLeft w:val="0"/>
              <w:marRight w:val="0"/>
              <w:marTop w:val="0"/>
              <w:marBottom w:val="0"/>
              <w:divBdr>
                <w:top w:val="none" w:sz="0" w:space="0" w:color="auto"/>
                <w:left w:val="none" w:sz="0" w:space="0" w:color="auto"/>
                <w:bottom w:val="none" w:sz="0" w:space="0" w:color="auto"/>
                <w:right w:val="none" w:sz="0" w:space="0" w:color="auto"/>
              </w:divBdr>
              <w:divsChild>
                <w:div w:id="586966902">
                  <w:marLeft w:val="0"/>
                  <w:marRight w:val="0"/>
                  <w:marTop w:val="0"/>
                  <w:marBottom w:val="0"/>
                  <w:divBdr>
                    <w:top w:val="none" w:sz="0" w:space="0" w:color="auto"/>
                    <w:left w:val="none" w:sz="0" w:space="0" w:color="auto"/>
                    <w:bottom w:val="none" w:sz="0" w:space="0" w:color="auto"/>
                    <w:right w:val="none" w:sz="0" w:space="0" w:color="auto"/>
                  </w:divBdr>
                </w:div>
                <w:div w:id="1182085260">
                  <w:marLeft w:val="0"/>
                  <w:marRight w:val="0"/>
                  <w:marTop w:val="0"/>
                  <w:marBottom w:val="0"/>
                  <w:divBdr>
                    <w:top w:val="none" w:sz="0" w:space="0" w:color="auto"/>
                    <w:left w:val="none" w:sz="0" w:space="0" w:color="auto"/>
                    <w:bottom w:val="none" w:sz="0" w:space="0" w:color="auto"/>
                    <w:right w:val="none" w:sz="0" w:space="0" w:color="auto"/>
                  </w:divBdr>
                </w:div>
                <w:div w:id="18432505">
                  <w:marLeft w:val="0"/>
                  <w:marRight w:val="0"/>
                  <w:marTop w:val="0"/>
                  <w:marBottom w:val="0"/>
                  <w:divBdr>
                    <w:top w:val="none" w:sz="0" w:space="0" w:color="auto"/>
                    <w:left w:val="none" w:sz="0" w:space="0" w:color="auto"/>
                    <w:bottom w:val="none" w:sz="0" w:space="0" w:color="auto"/>
                    <w:right w:val="none" w:sz="0" w:space="0" w:color="auto"/>
                  </w:divBdr>
                </w:div>
                <w:div w:id="2081906139">
                  <w:marLeft w:val="0"/>
                  <w:marRight w:val="0"/>
                  <w:marTop w:val="0"/>
                  <w:marBottom w:val="0"/>
                  <w:divBdr>
                    <w:top w:val="none" w:sz="0" w:space="0" w:color="auto"/>
                    <w:left w:val="none" w:sz="0" w:space="0" w:color="auto"/>
                    <w:bottom w:val="none" w:sz="0" w:space="0" w:color="auto"/>
                    <w:right w:val="none" w:sz="0" w:space="0" w:color="auto"/>
                  </w:divBdr>
                </w:div>
                <w:div w:id="1151753524">
                  <w:marLeft w:val="0"/>
                  <w:marRight w:val="0"/>
                  <w:marTop w:val="0"/>
                  <w:marBottom w:val="0"/>
                  <w:divBdr>
                    <w:top w:val="none" w:sz="0" w:space="0" w:color="auto"/>
                    <w:left w:val="none" w:sz="0" w:space="0" w:color="auto"/>
                    <w:bottom w:val="none" w:sz="0" w:space="0" w:color="auto"/>
                    <w:right w:val="none" w:sz="0" w:space="0" w:color="auto"/>
                  </w:divBdr>
                </w:div>
                <w:div w:id="1088774868">
                  <w:marLeft w:val="0"/>
                  <w:marRight w:val="0"/>
                  <w:marTop w:val="0"/>
                  <w:marBottom w:val="0"/>
                  <w:divBdr>
                    <w:top w:val="none" w:sz="0" w:space="0" w:color="auto"/>
                    <w:left w:val="none" w:sz="0" w:space="0" w:color="auto"/>
                    <w:bottom w:val="none" w:sz="0" w:space="0" w:color="auto"/>
                    <w:right w:val="none" w:sz="0" w:space="0" w:color="auto"/>
                  </w:divBdr>
                </w:div>
                <w:div w:id="50080987">
                  <w:marLeft w:val="0"/>
                  <w:marRight w:val="0"/>
                  <w:marTop w:val="0"/>
                  <w:marBottom w:val="0"/>
                  <w:divBdr>
                    <w:top w:val="none" w:sz="0" w:space="0" w:color="auto"/>
                    <w:left w:val="none" w:sz="0" w:space="0" w:color="auto"/>
                    <w:bottom w:val="none" w:sz="0" w:space="0" w:color="auto"/>
                    <w:right w:val="none" w:sz="0" w:space="0" w:color="auto"/>
                  </w:divBdr>
                </w:div>
                <w:div w:id="1512178161">
                  <w:marLeft w:val="0"/>
                  <w:marRight w:val="0"/>
                  <w:marTop w:val="0"/>
                  <w:marBottom w:val="0"/>
                  <w:divBdr>
                    <w:top w:val="none" w:sz="0" w:space="0" w:color="auto"/>
                    <w:left w:val="none" w:sz="0" w:space="0" w:color="auto"/>
                    <w:bottom w:val="none" w:sz="0" w:space="0" w:color="auto"/>
                    <w:right w:val="none" w:sz="0" w:space="0" w:color="auto"/>
                  </w:divBdr>
                </w:div>
              </w:divsChild>
            </w:div>
            <w:div w:id="179228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6183</Words>
  <Characters>37104</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2020-03-16T13:50:00Z</dcterms:created>
  <dcterms:modified xsi:type="dcterms:W3CDTF">2020-03-16T13:50:00Z</dcterms:modified>
</cp:coreProperties>
</file>