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533" w:rsidRPr="00CF1533" w:rsidRDefault="00CF1533" w:rsidP="00CF1533">
      <w:pPr>
        <w:pBdr>
          <w:bottom w:val="single" w:sz="6" w:space="1" w:color="auto"/>
        </w:pBdr>
        <w:spacing w:after="0" w:line="240" w:lineRule="auto"/>
        <w:jc w:val="center"/>
        <w:rPr>
          <w:rFonts w:ascii="Arial" w:eastAsia="Times New Roman" w:hAnsi="Arial" w:cs="Arial"/>
          <w:vanish/>
          <w:sz w:val="20"/>
          <w:szCs w:val="20"/>
          <w:lang w:eastAsia="pl-PL"/>
        </w:rPr>
      </w:pPr>
      <w:r w:rsidRPr="00CF1533">
        <w:rPr>
          <w:rFonts w:ascii="Arial" w:eastAsia="Times New Roman" w:hAnsi="Arial" w:cs="Arial"/>
          <w:vanish/>
          <w:sz w:val="20"/>
          <w:szCs w:val="20"/>
          <w:lang w:eastAsia="pl-PL"/>
        </w:rPr>
        <w:t>Początek formularza</w:t>
      </w:r>
    </w:p>
    <w:p w:rsidR="00CF1533" w:rsidRPr="00CF1533" w:rsidRDefault="00CF1533" w:rsidP="00CF1533">
      <w:pPr>
        <w:spacing w:after="24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Ogłoszenie nr 576011-N-2020 z dnia 2020-08-20 r. </w:t>
      </w:r>
    </w:p>
    <w:p w:rsidR="00CF1533" w:rsidRPr="00CF1533" w:rsidRDefault="00CF1533" w:rsidP="00CF1533">
      <w:pPr>
        <w:spacing w:after="0" w:line="240" w:lineRule="auto"/>
        <w:jc w:val="center"/>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Wrocławskie Mieszkania Sp. z o.o.: Wykonanie rozbiórki budynków mieszkalnych wraz z obiektami gospodarczymi położonymi przy ul. Opolskiej 4, 6, 8 we Wrocławiu</w:t>
      </w:r>
      <w:r w:rsidRPr="00CF1533">
        <w:rPr>
          <w:rFonts w:ascii="Times New Roman" w:eastAsia="Times New Roman" w:hAnsi="Times New Roman" w:cs="Times New Roman"/>
          <w:sz w:val="20"/>
          <w:szCs w:val="20"/>
          <w:lang w:eastAsia="pl-PL"/>
        </w:rPr>
        <w:br/>
        <w:t xml:space="preserve">OGŁOSZENIE O ZAMÓWIENIU - Roboty budowlane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Zamieszczanie ogłoszenia:</w:t>
      </w:r>
      <w:r w:rsidRPr="00CF1533">
        <w:rPr>
          <w:rFonts w:ascii="Times New Roman" w:eastAsia="Times New Roman" w:hAnsi="Times New Roman" w:cs="Times New Roman"/>
          <w:sz w:val="20"/>
          <w:szCs w:val="20"/>
          <w:lang w:eastAsia="pl-PL"/>
        </w:rPr>
        <w:t xml:space="preserve"> Zamieszczanie obowiązkowe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Ogłoszenie dotyczy:</w:t>
      </w:r>
      <w:r w:rsidRPr="00CF1533">
        <w:rPr>
          <w:rFonts w:ascii="Times New Roman" w:eastAsia="Times New Roman" w:hAnsi="Times New Roman" w:cs="Times New Roman"/>
          <w:sz w:val="20"/>
          <w:szCs w:val="20"/>
          <w:lang w:eastAsia="pl-PL"/>
        </w:rPr>
        <w:t xml:space="preserve"> Zamówienia publicznego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Nie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Nazwa projektu lub programu</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Nie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CF1533">
        <w:rPr>
          <w:rFonts w:ascii="Times New Roman" w:eastAsia="Times New Roman" w:hAnsi="Times New Roman" w:cs="Times New Roman"/>
          <w:sz w:val="20"/>
          <w:szCs w:val="20"/>
          <w:lang w:eastAsia="pl-PL"/>
        </w:rPr>
        <w:br/>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u w:val="single"/>
          <w:lang w:eastAsia="pl-PL"/>
        </w:rPr>
        <w:t>SEKCJA I: ZAMAWIAJĄCY</w:t>
      </w:r>
      <w:r w:rsidRPr="00CF1533">
        <w:rPr>
          <w:rFonts w:ascii="Times New Roman" w:eastAsia="Times New Roman" w:hAnsi="Times New Roman" w:cs="Times New Roman"/>
          <w:sz w:val="20"/>
          <w:szCs w:val="20"/>
          <w:lang w:eastAsia="pl-PL"/>
        </w:rPr>
        <w:t xml:space="preserve">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 xml:space="preserve">Postępowanie przeprowadza centralny zamawiający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Nie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Tak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Informacje na temat podmiotu któremu zamawiający powierzył/powierzyli prowadzenie postępowania:</w:t>
      </w:r>
      <w:r w:rsidRPr="00CF1533">
        <w:rPr>
          <w:rFonts w:ascii="Times New Roman" w:eastAsia="Times New Roman" w:hAnsi="Times New Roman" w:cs="Times New Roman"/>
          <w:sz w:val="20"/>
          <w:szCs w:val="20"/>
          <w:lang w:eastAsia="pl-PL"/>
        </w:rPr>
        <w:t xml:space="preserve"> Wrocławskie Mieszkania Sp. z o.o. z siedzibą przy ul. Namysłowskiej 8, 50-304 Wrocław, tel. 71 323 57 00, adres strony internetowej: www.wm.wroc.pl reprezentujące na podstawie pełnomocnictwa Prezydenta Wrocławia Nr 31/I/Z/19 z dnia 12 września 2019 r. Gminę Wrocław, Plac Nowy Targ 1-8, 50-141 Wrocław.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Postępowanie jest przeprowadzane wspólnie przez zamawiających</w:t>
      </w:r>
      <w:r w:rsidRPr="00CF1533">
        <w:rPr>
          <w:rFonts w:ascii="Times New Roman" w:eastAsia="Times New Roman" w:hAnsi="Times New Roman" w:cs="Times New Roman"/>
          <w:sz w:val="20"/>
          <w:szCs w:val="20"/>
          <w:lang w:eastAsia="pl-PL"/>
        </w:rPr>
        <w:t xml:space="preserve">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Nie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Nie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Informacje dodatkowe:</w:t>
      </w:r>
      <w:r w:rsidRPr="00CF1533">
        <w:rPr>
          <w:rFonts w:ascii="Times New Roman" w:eastAsia="Times New Roman" w:hAnsi="Times New Roman" w:cs="Times New Roman"/>
          <w:sz w:val="20"/>
          <w:szCs w:val="20"/>
          <w:lang w:eastAsia="pl-PL"/>
        </w:rPr>
        <w:t xml:space="preserve">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 xml:space="preserve">I. 1) NAZWA I ADRES: </w:t>
      </w:r>
      <w:r w:rsidRPr="00CF1533">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CF1533">
        <w:rPr>
          <w:rFonts w:ascii="Times New Roman" w:eastAsia="Times New Roman" w:hAnsi="Times New Roman" w:cs="Times New Roman"/>
          <w:sz w:val="20"/>
          <w:szCs w:val="20"/>
          <w:lang w:eastAsia="pl-PL"/>
        </w:rPr>
        <w:br/>
        <w:t xml:space="preserve">Adres strony internetowej (URL): www.wm.wroc.pl </w:t>
      </w:r>
      <w:r w:rsidRPr="00CF1533">
        <w:rPr>
          <w:rFonts w:ascii="Times New Roman" w:eastAsia="Times New Roman" w:hAnsi="Times New Roman" w:cs="Times New Roman"/>
          <w:sz w:val="20"/>
          <w:szCs w:val="20"/>
          <w:lang w:eastAsia="pl-PL"/>
        </w:rPr>
        <w:br/>
        <w:t xml:space="preserve">Adres profilu nabywcy: </w:t>
      </w:r>
      <w:r w:rsidRPr="00CF1533">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 xml:space="preserve">I. 2) RODZAJ ZAMAWIAJĄCEGO: </w:t>
      </w:r>
      <w:r w:rsidRPr="00CF1533">
        <w:rPr>
          <w:rFonts w:ascii="Times New Roman" w:eastAsia="Times New Roman" w:hAnsi="Times New Roman" w:cs="Times New Roman"/>
          <w:sz w:val="20"/>
          <w:szCs w:val="20"/>
          <w:lang w:eastAsia="pl-PL"/>
        </w:rPr>
        <w:t xml:space="preserve">Administracja samorządowa </w:t>
      </w:r>
      <w:r w:rsidRPr="00CF1533">
        <w:rPr>
          <w:rFonts w:ascii="Times New Roman" w:eastAsia="Times New Roman" w:hAnsi="Times New Roman" w:cs="Times New Roman"/>
          <w:sz w:val="20"/>
          <w:szCs w:val="20"/>
          <w:lang w:eastAsia="pl-PL"/>
        </w:rPr>
        <w:br/>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 xml:space="preserve">I.3) WSPÓLNE UDZIELANIE ZAMÓWIENIA </w:t>
      </w:r>
      <w:r w:rsidRPr="00CF1533">
        <w:rPr>
          <w:rFonts w:ascii="Times New Roman" w:eastAsia="Times New Roman" w:hAnsi="Times New Roman" w:cs="Times New Roman"/>
          <w:b/>
          <w:bCs/>
          <w:i/>
          <w:iCs/>
          <w:sz w:val="20"/>
          <w:szCs w:val="20"/>
          <w:lang w:eastAsia="pl-PL"/>
        </w:rPr>
        <w:t>(jeżeli dotyczy)</w:t>
      </w:r>
      <w:r w:rsidRPr="00CF1533">
        <w:rPr>
          <w:rFonts w:ascii="Times New Roman" w:eastAsia="Times New Roman" w:hAnsi="Times New Roman" w:cs="Times New Roman"/>
          <w:b/>
          <w:bCs/>
          <w:sz w:val="20"/>
          <w:szCs w:val="20"/>
          <w:lang w:eastAsia="pl-PL"/>
        </w:rPr>
        <w:t xml:space="preserve">: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w:t>
      </w:r>
      <w:r w:rsidRPr="00CF1533">
        <w:rPr>
          <w:rFonts w:ascii="Times New Roman" w:eastAsia="Times New Roman" w:hAnsi="Times New Roman" w:cs="Times New Roman"/>
          <w:sz w:val="20"/>
          <w:szCs w:val="20"/>
          <w:lang w:eastAsia="pl-PL"/>
        </w:rPr>
        <w:lastRenderedPageBreak/>
        <w:t xml:space="preserve">rzecz pozostałych zamawiających): </w:t>
      </w:r>
      <w:r w:rsidRPr="00CF1533">
        <w:rPr>
          <w:rFonts w:ascii="Times New Roman" w:eastAsia="Times New Roman" w:hAnsi="Times New Roman" w:cs="Times New Roman"/>
          <w:sz w:val="20"/>
          <w:szCs w:val="20"/>
          <w:lang w:eastAsia="pl-PL"/>
        </w:rPr>
        <w:br/>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 xml:space="preserve">I.4) KOMUNIKACJA: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CF1533">
        <w:rPr>
          <w:rFonts w:ascii="Times New Roman" w:eastAsia="Times New Roman" w:hAnsi="Times New Roman" w:cs="Times New Roman"/>
          <w:sz w:val="20"/>
          <w:szCs w:val="20"/>
          <w:lang w:eastAsia="pl-PL"/>
        </w:rPr>
        <w:t xml:space="preserve">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Tak </w:t>
      </w:r>
      <w:r w:rsidRPr="00CF1533">
        <w:rPr>
          <w:rFonts w:ascii="Times New Roman" w:eastAsia="Times New Roman" w:hAnsi="Times New Roman" w:cs="Times New Roman"/>
          <w:sz w:val="20"/>
          <w:szCs w:val="20"/>
          <w:lang w:eastAsia="pl-PL"/>
        </w:rPr>
        <w:br/>
        <w:t xml:space="preserve">www.wm.wroc.pl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Tak </w:t>
      </w:r>
      <w:r w:rsidRPr="00CF1533">
        <w:rPr>
          <w:rFonts w:ascii="Times New Roman" w:eastAsia="Times New Roman" w:hAnsi="Times New Roman" w:cs="Times New Roman"/>
          <w:sz w:val="20"/>
          <w:szCs w:val="20"/>
          <w:lang w:eastAsia="pl-PL"/>
        </w:rPr>
        <w:br/>
        <w:t xml:space="preserve">www.wm.wroc.pl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Nie </w:t>
      </w:r>
      <w:r w:rsidRPr="00CF1533">
        <w:rPr>
          <w:rFonts w:ascii="Times New Roman" w:eastAsia="Times New Roman" w:hAnsi="Times New Roman" w:cs="Times New Roman"/>
          <w:sz w:val="20"/>
          <w:szCs w:val="20"/>
          <w:lang w:eastAsia="pl-PL"/>
        </w:rPr>
        <w:br/>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Oferty lub wnioski o dopuszczenie do udziału w postępowaniu należy przesyłać:</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Elektronicznie</w:t>
      </w:r>
      <w:r w:rsidRPr="00CF1533">
        <w:rPr>
          <w:rFonts w:ascii="Times New Roman" w:eastAsia="Times New Roman" w:hAnsi="Times New Roman" w:cs="Times New Roman"/>
          <w:sz w:val="20"/>
          <w:szCs w:val="20"/>
          <w:lang w:eastAsia="pl-PL"/>
        </w:rPr>
        <w:t xml:space="preserve">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Nie </w:t>
      </w:r>
      <w:r w:rsidRPr="00CF1533">
        <w:rPr>
          <w:rFonts w:ascii="Times New Roman" w:eastAsia="Times New Roman" w:hAnsi="Times New Roman" w:cs="Times New Roman"/>
          <w:sz w:val="20"/>
          <w:szCs w:val="20"/>
          <w:lang w:eastAsia="pl-PL"/>
        </w:rPr>
        <w:br/>
        <w:t xml:space="preserve">adres </w:t>
      </w:r>
      <w:r w:rsidRPr="00CF1533">
        <w:rPr>
          <w:rFonts w:ascii="Times New Roman" w:eastAsia="Times New Roman" w:hAnsi="Times New Roman" w:cs="Times New Roman"/>
          <w:sz w:val="20"/>
          <w:szCs w:val="20"/>
          <w:lang w:eastAsia="pl-PL"/>
        </w:rPr>
        <w:br/>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t xml:space="preserve">Nie </w:t>
      </w:r>
      <w:r w:rsidRPr="00CF1533">
        <w:rPr>
          <w:rFonts w:ascii="Times New Roman" w:eastAsia="Times New Roman" w:hAnsi="Times New Roman" w:cs="Times New Roman"/>
          <w:sz w:val="20"/>
          <w:szCs w:val="20"/>
          <w:lang w:eastAsia="pl-PL"/>
        </w:rPr>
        <w:br/>
        <w:t xml:space="preserve">Inny sposób: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t xml:space="preserve">Tak </w:t>
      </w:r>
      <w:r w:rsidRPr="00CF1533">
        <w:rPr>
          <w:rFonts w:ascii="Times New Roman" w:eastAsia="Times New Roman" w:hAnsi="Times New Roman" w:cs="Times New Roman"/>
          <w:sz w:val="20"/>
          <w:szCs w:val="20"/>
          <w:lang w:eastAsia="pl-PL"/>
        </w:rPr>
        <w:br/>
        <w:t xml:space="preserve">Inny sposób: </w:t>
      </w:r>
      <w:r w:rsidRPr="00CF1533">
        <w:rPr>
          <w:rFonts w:ascii="Times New Roman" w:eastAsia="Times New Roman" w:hAnsi="Times New Roman" w:cs="Times New Roman"/>
          <w:sz w:val="20"/>
          <w:szCs w:val="20"/>
          <w:lang w:eastAsia="pl-PL"/>
        </w:rPr>
        <w:br/>
        <w:t xml:space="preserve">w formie pisemnej </w:t>
      </w:r>
      <w:r w:rsidRPr="00CF1533">
        <w:rPr>
          <w:rFonts w:ascii="Times New Roman" w:eastAsia="Times New Roman" w:hAnsi="Times New Roman" w:cs="Times New Roman"/>
          <w:sz w:val="20"/>
          <w:szCs w:val="20"/>
          <w:lang w:eastAsia="pl-PL"/>
        </w:rPr>
        <w:br/>
        <w:t xml:space="preserve">Adres: </w:t>
      </w:r>
      <w:r w:rsidRPr="00CF1533">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CF1533">
        <w:rPr>
          <w:rFonts w:ascii="Times New Roman" w:eastAsia="Times New Roman" w:hAnsi="Times New Roman" w:cs="Times New Roman"/>
          <w:sz w:val="20"/>
          <w:szCs w:val="20"/>
          <w:lang w:eastAsia="pl-PL"/>
        </w:rPr>
        <w:t xml:space="preserve">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Nie </w:t>
      </w:r>
      <w:r w:rsidRPr="00CF1533">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CF1533">
        <w:rPr>
          <w:rFonts w:ascii="Times New Roman" w:eastAsia="Times New Roman" w:hAnsi="Times New Roman" w:cs="Times New Roman"/>
          <w:sz w:val="20"/>
          <w:szCs w:val="20"/>
          <w:lang w:eastAsia="pl-PL"/>
        </w:rPr>
        <w:br/>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u w:val="single"/>
          <w:lang w:eastAsia="pl-PL"/>
        </w:rPr>
        <w:t xml:space="preserve">SEKCJA II: PRZEDMIOT ZAMÓWIENIA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II.1) Nazwa nadana zamówieniu przez zamawiającego: </w:t>
      </w:r>
      <w:r w:rsidRPr="00CF1533">
        <w:rPr>
          <w:rFonts w:ascii="Times New Roman" w:eastAsia="Times New Roman" w:hAnsi="Times New Roman" w:cs="Times New Roman"/>
          <w:sz w:val="20"/>
          <w:szCs w:val="20"/>
          <w:lang w:eastAsia="pl-PL"/>
        </w:rPr>
        <w:t xml:space="preserve">Wykonanie rozbiórki budynków mieszkalnych wraz z obiektami gospodarczymi położonymi przy ul. Opolskiej 4, 6, 8 we Wrocławiu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Numer referencyjny: </w:t>
      </w:r>
      <w:r w:rsidRPr="00CF1533">
        <w:rPr>
          <w:rFonts w:ascii="Times New Roman" w:eastAsia="Times New Roman" w:hAnsi="Times New Roman" w:cs="Times New Roman"/>
          <w:sz w:val="20"/>
          <w:szCs w:val="20"/>
          <w:lang w:eastAsia="pl-PL"/>
        </w:rPr>
        <w:t xml:space="preserve">WM/SZP/PN/63/2020/G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CF1533" w:rsidRPr="00CF1533" w:rsidRDefault="00CF1533" w:rsidP="00CF1533">
      <w:pPr>
        <w:spacing w:after="0" w:line="240" w:lineRule="auto"/>
        <w:jc w:val="both"/>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Nie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II.2) Rodzaj zamówienia: </w:t>
      </w:r>
      <w:r w:rsidRPr="00CF1533">
        <w:rPr>
          <w:rFonts w:ascii="Times New Roman" w:eastAsia="Times New Roman" w:hAnsi="Times New Roman" w:cs="Times New Roman"/>
          <w:sz w:val="20"/>
          <w:szCs w:val="20"/>
          <w:lang w:eastAsia="pl-PL"/>
        </w:rPr>
        <w:t xml:space="preserve">Roboty budowlane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II.3) Informacja o możliwości składania ofert częściowych</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t xml:space="preserve">Zamówienie podzielone jest na części: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Nie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Oferty lub wnioski o dopuszczenie do udziału w postępowaniu można składać w odniesieniu do:</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Maksymalna liczba części zamówienia, na które może zostać udzielone zamówienie jednemu wykonawcy:</w:t>
      </w:r>
      <w:r>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br/>
      </w:r>
      <w:r>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II.4) Krótki opis przedmiotu zamówienia </w:t>
      </w:r>
      <w:r w:rsidRPr="00CF1533">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CF1533">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CF1533">
        <w:rPr>
          <w:rFonts w:ascii="Times New Roman" w:eastAsia="Times New Roman" w:hAnsi="Times New Roman" w:cs="Times New Roman"/>
          <w:sz w:val="20"/>
          <w:szCs w:val="20"/>
          <w:lang w:eastAsia="pl-PL"/>
        </w:rPr>
        <w:t xml:space="preserve">1. Rodzaj zamówienia: </w:t>
      </w:r>
      <w:r w:rsidRPr="00CF1533">
        <w:rPr>
          <w:rFonts w:ascii="Times New Roman" w:eastAsia="Times New Roman" w:hAnsi="Times New Roman" w:cs="Times New Roman"/>
          <w:sz w:val="20"/>
          <w:szCs w:val="20"/>
          <w:lang w:eastAsia="pl-PL"/>
        </w:rPr>
        <w:lastRenderedPageBreak/>
        <w:t xml:space="preserve">robota budowlana. 2. Przedmiotem zamówienia jest rozbiórka zespołu nieużytkowanych budynków mieszkalnych wraz z obiektami gospodarczymi położonymi na ich zapleczu, zlokalizowanego na działce nr 31 i 32 AM-4 obręb Książe Małe we Wrocławiu przy ul. Opolskiej 4, 6, 8. 3. Przedmiotem zamówienia jest wykonanie robót budowlanych opisanych w ust. 2 rozdz. III SIWZ wraz z uporządkowaniem terenu po wykonaniu robót, wywiezieniem i utylizacją materiałów pochodzących z rozbiórki. W ramach wykonania zamówienia Wykonawca zobowiązany jest do wykonania robót budowlanych polegających na demontażu i usunięciu z przestrzeni opisanego w ust. 2 rozdz. III SIWZ obiektu budowlanego oraz do zgłoszenia danych (likwidację obiektów) do aktualizacji mapy z Zarządzie Geodezji, Kartografii i Katastru Miejskiego we Wrocławiu. 4. Szczegółowy opis przedmiotu zamówienia i obowiązki stron określają: 1) dokumentacja opisująca przedmiot zamówienia (zał. nr 7), w tym: Decyzja nr 705/2020 z 20.03.2020r. – Opolska 4, Decyzja nr 710/2020 z 23.03.2020r. – Opolska 6, Decyzja nr 689/2020 z 19.03.2020r. – Opolska 8, Projekt rozbiórki, Informacja dotycząca bezpieczeństwa i ochrony zdrowia, Szczegółowa specyfikacja wykonania i odbioru robót budowlanych, Przedmiar robót (przedmiar robót jest jedynie elementem pomocniczym do wyceny i należy go traktować jako informację pomocniczą określającą zakres robót), 2) projekt umowy (zał. nr 6). 5. Zgodnie z art. 29 ust. 3a ustawy Pzp, Zamawiający wymaga, aby w niniejszym postępowaniu wykonawca lub podwykonawca zatrudniał w trakcie realizacji przedmiotowego zamówienia na podstawie umowy o pracę na warunkach określonych w art. 22 § 1 ustawy z dnia 26 czerwca 1974r. Kodeks pracy, osoby wykonujące prace fizyczne związane z rozbiórką. Informacje, o których mowa w art. 36 ust. 2 pkt 8a ustawy Pzp określa projekt umowy. 6. Wszystkie nazwy własne urządzeń i materiałów użyte w dokumentacji opisującej przedmiot zamówienia są podane przykładowo i określają jedynie minimalne oczekiwane parametry jakościowe oraz wymagany standard. Zgodnie z art. 30 ust. 5 ustawy Pzp Wykonawca, który powołuje się na rozwiązania równoważne opisywanym przez Zamawiającego, jest zobowiązany wykazać, że oferowane przez niego dostawy, usługi lub roboty budowlane spełniają wymagania określone przez Zamawiającego (np. załączając oświadczenie własne). 7. CPV (Wspólny Słownik Zamówień): 1) Główny przedmiot: 45110000-1 2) Dodatkowe przedmioty: 45113000-1.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II.5) Główny kod CPV: </w:t>
      </w:r>
      <w:r w:rsidRPr="00CF1533">
        <w:rPr>
          <w:rFonts w:ascii="Times New Roman" w:eastAsia="Times New Roman" w:hAnsi="Times New Roman" w:cs="Times New Roman"/>
          <w:sz w:val="20"/>
          <w:szCs w:val="20"/>
          <w:lang w:eastAsia="pl-PL"/>
        </w:rPr>
        <w:t xml:space="preserve">45110000-1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Dodatkowe kody CPV:</w:t>
      </w:r>
      <w:r w:rsidRPr="00CF1533">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CF1533" w:rsidRPr="00CF1533" w:rsidTr="00CF1533">
        <w:tc>
          <w:tcPr>
            <w:tcW w:w="0" w:type="auto"/>
            <w:tcBorders>
              <w:top w:val="single" w:sz="6" w:space="0" w:color="000000"/>
              <w:left w:val="single" w:sz="6" w:space="0" w:color="000000"/>
              <w:bottom w:val="single" w:sz="6" w:space="0" w:color="000000"/>
              <w:right w:val="single" w:sz="6" w:space="0" w:color="000000"/>
            </w:tcBorders>
            <w:vAlign w:val="center"/>
            <w:hideMark/>
          </w:tcPr>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Kod CPV</w:t>
            </w:r>
          </w:p>
        </w:tc>
      </w:tr>
      <w:tr w:rsidR="00CF1533" w:rsidRPr="00CF1533" w:rsidTr="00CF1533">
        <w:tc>
          <w:tcPr>
            <w:tcW w:w="0" w:type="auto"/>
            <w:tcBorders>
              <w:top w:val="single" w:sz="6" w:space="0" w:color="000000"/>
              <w:left w:val="single" w:sz="6" w:space="0" w:color="000000"/>
              <w:bottom w:val="single" w:sz="6" w:space="0" w:color="000000"/>
              <w:right w:val="single" w:sz="6" w:space="0" w:color="000000"/>
            </w:tcBorders>
            <w:vAlign w:val="center"/>
            <w:hideMark/>
          </w:tcPr>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45113000-1</w:t>
            </w:r>
          </w:p>
        </w:tc>
      </w:tr>
    </w:tbl>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II.6) Całkowita wartość zamówienia </w:t>
      </w:r>
      <w:r w:rsidRPr="00CF1533">
        <w:rPr>
          <w:rFonts w:ascii="Times New Roman" w:eastAsia="Times New Roman" w:hAnsi="Times New Roman" w:cs="Times New Roman"/>
          <w:i/>
          <w:iCs/>
          <w:sz w:val="20"/>
          <w:szCs w:val="20"/>
          <w:lang w:eastAsia="pl-PL"/>
        </w:rPr>
        <w:t>(jeżeli zamawiający podaje informacje o wartości zamówienia)</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t xml:space="preserve">Wartość bez VAT: </w:t>
      </w:r>
      <w:r w:rsidRPr="00CF1533">
        <w:rPr>
          <w:rFonts w:ascii="Times New Roman" w:eastAsia="Times New Roman" w:hAnsi="Times New Roman" w:cs="Times New Roman"/>
          <w:sz w:val="20"/>
          <w:szCs w:val="20"/>
          <w:lang w:eastAsia="pl-PL"/>
        </w:rPr>
        <w:br/>
        <w:t xml:space="preserve">Waluta: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CF1533">
        <w:rPr>
          <w:rFonts w:ascii="Times New Roman" w:eastAsia="Times New Roman" w:hAnsi="Times New Roman" w:cs="Times New Roman"/>
          <w:sz w:val="20"/>
          <w:szCs w:val="20"/>
          <w:lang w:eastAsia="pl-PL"/>
        </w:rPr>
        <w:t xml:space="preserve">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Pzp: </w:t>
      </w:r>
      <w:r w:rsidRPr="00CF1533">
        <w:rPr>
          <w:rFonts w:ascii="Times New Roman" w:eastAsia="Times New Roman" w:hAnsi="Times New Roman" w:cs="Times New Roman"/>
          <w:sz w:val="20"/>
          <w:szCs w:val="20"/>
          <w:lang w:eastAsia="pl-PL"/>
        </w:rPr>
        <w:t xml:space="preserve">Nie </w:t>
      </w:r>
      <w:r w:rsidRPr="00CF1533">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Pzp: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t>miesiącach:   </w:t>
      </w:r>
      <w:r w:rsidRPr="00CF1533">
        <w:rPr>
          <w:rFonts w:ascii="Times New Roman" w:eastAsia="Times New Roman" w:hAnsi="Times New Roman" w:cs="Times New Roman"/>
          <w:i/>
          <w:iCs/>
          <w:sz w:val="20"/>
          <w:szCs w:val="20"/>
          <w:lang w:eastAsia="pl-PL"/>
        </w:rPr>
        <w:t xml:space="preserve"> lub </w:t>
      </w:r>
      <w:r w:rsidRPr="00CF1533">
        <w:rPr>
          <w:rFonts w:ascii="Times New Roman" w:eastAsia="Times New Roman" w:hAnsi="Times New Roman" w:cs="Times New Roman"/>
          <w:b/>
          <w:bCs/>
          <w:sz w:val="20"/>
          <w:szCs w:val="20"/>
          <w:lang w:eastAsia="pl-PL"/>
        </w:rPr>
        <w:t>dniach:</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i/>
          <w:iCs/>
          <w:sz w:val="20"/>
          <w:szCs w:val="20"/>
          <w:lang w:eastAsia="pl-PL"/>
        </w:rPr>
        <w:t>lub</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data rozpoczęcia: </w:t>
      </w:r>
      <w:r w:rsidRPr="00CF1533">
        <w:rPr>
          <w:rFonts w:ascii="Times New Roman" w:eastAsia="Times New Roman" w:hAnsi="Times New Roman" w:cs="Times New Roman"/>
          <w:sz w:val="20"/>
          <w:szCs w:val="20"/>
          <w:lang w:eastAsia="pl-PL"/>
        </w:rPr>
        <w:t> </w:t>
      </w:r>
      <w:r w:rsidRPr="00CF1533">
        <w:rPr>
          <w:rFonts w:ascii="Times New Roman" w:eastAsia="Times New Roman" w:hAnsi="Times New Roman" w:cs="Times New Roman"/>
          <w:i/>
          <w:iCs/>
          <w:sz w:val="20"/>
          <w:szCs w:val="20"/>
          <w:lang w:eastAsia="pl-PL"/>
        </w:rPr>
        <w:t xml:space="preserve"> lub </w:t>
      </w:r>
      <w:r w:rsidRPr="00CF1533">
        <w:rPr>
          <w:rFonts w:ascii="Times New Roman" w:eastAsia="Times New Roman" w:hAnsi="Times New Roman" w:cs="Times New Roman"/>
          <w:b/>
          <w:bCs/>
          <w:sz w:val="20"/>
          <w:szCs w:val="20"/>
          <w:lang w:eastAsia="pl-PL"/>
        </w:rPr>
        <w:t xml:space="preserve">zakończenia: </w:t>
      </w:r>
      <w:r w:rsidRPr="00CF1533">
        <w:rPr>
          <w:rFonts w:ascii="Times New Roman" w:eastAsia="Times New Roman" w:hAnsi="Times New Roman" w:cs="Times New Roman"/>
          <w:sz w:val="20"/>
          <w:szCs w:val="20"/>
          <w:lang w:eastAsia="pl-PL"/>
        </w:rPr>
        <w:t xml:space="preserve">2020-11-30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II.9) Informacje dodatkowe: </w:t>
      </w:r>
      <w:r w:rsidRPr="00CF1533">
        <w:rPr>
          <w:rFonts w:ascii="Times New Roman" w:eastAsia="Times New Roman" w:hAnsi="Times New Roman" w:cs="Times New Roman"/>
          <w:sz w:val="20"/>
          <w:szCs w:val="20"/>
          <w:lang w:eastAsia="pl-PL"/>
        </w:rPr>
        <w:t xml:space="preserve">Termin wykonania zamówienia: do 30 listopada 2020r.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„Termin wykonania zamówienia”.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 xml:space="preserve">III.1) WARUNKI UDZIAŁU W POSTĘPOWANIU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t xml:space="preserve">Określenie warunków: Zamawiający nie stawia warunku w tym zakresie. </w:t>
      </w:r>
      <w:r w:rsidRPr="00CF1533">
        <w:rPr>
          <w:rFonts w:ascii="Times New Roman" w:eastAsia="Times New Roman" w:hAnsi="Times New Roman" w:cs="Times New Roman"/>
          <w:sz w:val="20"/>
          <w:szCs w:val="20"/>
          <w:lang w:eastAsia="pl-PL"/>
        </w:rPr>
        <w:br/>
        <w:t xml:space="preserve">Informacje dodatkowe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lastRenderedPageBreak/>
        <w:t xml:space="preserve">III.1.2) Sytuacja finansowa lub ekonomiczna </w:t>
      </w:r>
      <w:r w:rsidRPr="00CF1533">
        <w:rPr>
          <w:rFonts w:ascii="Times New Roman" w:eastAsia="Times New Roman" w:hAnsi="Times New Roman" w:cs="Times New Roman"/>
          <w:sz w:val="20"/>
          <w:szCs w:val="20"/>
          <w:lang w:eastAsia="pl-PL"/>
        </w:rPr>
        <w:br/>
        <w:t xml:space="preserve">Określenie warunków: Zamawiający nie stawia warunku w tym zakresie. </w:t>
      </w:r>
      <w:r w:rsidRPr="00CF1533">
        <w:rPr>
          <w:rFonts w:ascii="Times New Roman" w:eastAsia="Times New Roman" w:hAnsi="Times New Roman" w:cs="Times New Roman"/>
          <w:sz w:val="20"/>
          <w:szCs w:val="20"/>
          <w:lang w:eastAsia="pl-PL"/>
        </w:rPr>
        <w:br/>
        <w:t xml:space="preserve">Informacje dodatkowe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III.1.3) Zdolność techniczna lub zawodowa </w:t>
      </w:r>
      <w:r w:rsidRPr="00CF1533">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co najmniej jedną osobą, która będzie uczestniczyć w wykonywaniu zamówienia posiadającą uprawnienia budowlane bez ograniczeń do kierowania robotami budowlanymi o specjalności konstrukcyjno-budowlanej oraz doświadczenie zawodowe w kierowaniu robotami budowlanymi w wymiarze minimum 5 lat; osoba ta będzie pełnić funkcję kierownika budowy.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w:t>
      </w:r>
      <w:r w:rsidRPr="00CF1533">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CF1533">
        <w:rPr>
          <w:rFonts w:ascii="Times New Roman" w:eastAsia="Times New Roman" w:hAnsi="Times New Roman" w:cs="Times New Roman"/>
          <w:sz w:val="20"/>
          <w:szCs w:val="20"/>
          <w:lang w:eastAsia="pl-PL"/>
        </w:rPr>
        <w:br/>
        <w:t xml:space="preserve">Informacje dodatkowe: Podmiot, na którego zdolnościach lub sytuacji wykonawca polega na zasadach określonych w art. 22a ustawy Pzp 1) Zgodnie z art. 22a ust. 1 ustawy Pzp, Wykonawca może w celu potwierdzenia spełniania warunków, o których mowa w pkt 1 ppkt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ppkt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ustawy Pzp.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Pzp,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ppkt 2) lit. c) rozdz. VII SIWZ.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 xml:space="preserve">III.2) PODSTAWY WYKLUCZENIA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III.2.1) Podstawy wykluczenia określone w art. 24 ust. 1 ustawy Pzp</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III.2.2) Zamawiający przewiduje wykluczenie wykonawcy na podstawie art. 24 ust. 5 ustawy Pzp</w:t>
      </w:r>
      <w:r w:rsidRPr="00CF1533">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w:t>
      </w:r>
      <w:r>
        <w:rPr>
          <w:rFonts w:ascii="Times New Roman" w:eastAsia="Times New Roman" w:hAnsi="Times New Roman" w:cs="Times New Roman"/>
          <w:sz w:val="20"/>
          <w:szCs w:val="20"/>
          <w:lang w:eastAsia="pl-PL"/>
        </w:rPr>
        <w:t xml:space="preserve">24 ust. 5 pkt 1 ustawy Pzp) </w:t>
      </w:r>
      <w:r>
        <w:rPr>
          <w:rFonts w:ascii="Times New Roman" w:eastAsia="Times New Roman" w:hAnsi="Times New Roman" w:cs="Times New Roman"/>
          <w:sz w:val="20"/>
          <w:szCs w:val="20"/>
          <w:lang w:eastAsia="pl-PL"/>
        </w:rPr>
        <w:br/>
      </w:r>
      <w:r>
        <w:rPr>
          <w:rFonts w:ascii="Times New Roman" w:eastAsia="Times New Roman" w:hAnsi="Times New Roman" w:cs="Times New Roman"/>
          <w:sz w:val="20"/>
          <w:szCs w:val="20"/>
          <w:lang w:eastAsia="pl-PL"/>
        </w:rPr>
        <w:br/>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CF1533">
        <w:rPr>
          <w:rFonts w:ascii="Times New Roman" w:eastAsia="Times New Roman" w:hAnsi="Times New Roman" w:cs="Times New Roman"/>
          <w:sz w:val="20"/>
          <w:szCs w:val="20"/>
          <w:lang w:eastAsia="pl-PL"/>
        </w:rPr>
        <w:br/>
        <w:t xml:space="preserve">Tak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Oświadczenie o spełnianiu kryteriów selekcji </w:t>
      </w:r>
      <w:r w:rsidRPr="00CF1533">
        <w:rPr>
          <w:rFonts w:ascii="Times New Roman" w:eastAsia="Times New Roman" w:hAnsi="Times New Roman" w:cs="Times New Roman"/>
          <w:sz w:val="20"/>
          <w:szCs w:val="20"/>
          <w:lang w:eastAsia="pl-PL"/>
        </w:rPr>
        <w:br/>
        <w:t xml:space="preserve">Nie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lastRenderedPageBreak/>
        <w:t xml:space="preserve">III.4) WYKAZ OŚWIADCZEŃ LUB DOKUMENTÓW , SKŁADANYCH PRZEZ WYKONAWCĘ W POSTĘPOWANIU NA WEZWANIE ZAMAWIAJACEGO W CELU POTWIERDZENIA OKOLICZNOŚCI, O KTÓRYCH MOWA W ART. 25 UST. 1 PKT 3 USTAWY PZP: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Pzp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III.5.1) W ZAKRESIE SPEŁNIANIA WARUNKÓW UDZIAŁU W POSTĘPOWANIU:</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III.5.2) W ZAKRESIE KRYTERIÓW SELEKCJI:</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 xml:space="preserve">III.7) INNE DOKUMENTY NIE WYMIENIONE W pkt III.3) - III.6)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1. Do oferty Wykonawca dołącza aktualne na dzień składania ofert oświadczenie z art. 25a ust. 1 ustawy Pzp, stanowiące wstępne potwierdzenie, że wykonawca nie podlega wykluczeniu oraz spełnia warunki udziału w postępowaniu wskazane w rozdz. VII SIWZ i ogłoszeniu o zamówieniu (wzór zał. nr 2a, b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INNE DOKUMENTY SKŁADANE PRZEZ WYKONAWCĘ WRAZ Z OFERTĄ Zobowiązanie podmiotu do oddania Wykonawcy do dyspozycji niezbędnych zasobów na potrzeby realizacji przedmiotowego zamówienia zgodnie z art. 22a ustawy Pzp (wzór zał. nr 5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u w:val="single"/>
          <w:lang w:eastAsia="pl-PL"/>
        </w:rPr>
        <w:t xml:space="preserve">SEKCJA IV: PROCEDURA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 xml:space="preserve">IV.1) OPIS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IV.1.1) Tryb udzielenia zamówienia: </w:t>
      </w:r>
      <w:r w:rsidRPr="00CF1533">
        <w:rPr>
          <w:rFonts w:ascii="Times New Roman" w:eastAsia="Times New Roman" w:hAnsi="Times New Roman" w:cs="Times New Roman"/>
          <w:sz w:val="20"/>
          <w:szCs w:val="20"/>
          <w:lang w:eastAsia="pl-PL"/>
        </w:rPr>
        <w:t xml:space="preserve">Przetarg nieograniczony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IV.1.2) Zamawiający żąda wniesienia wadium:</w:t>
      </w:r>
      <w:r w:rsidRPr="00CF1533">
        <w:rPr>
          <w:rFonts w:ascii="Times New Roman" w:eastAsia="Times New Roman" w:hAnsi="Times New Roman" w:cs="Times New Roman"/>
          <w:sz w:val="20"/>
          <w:szCs w:val="20"/>
          <w:lang w:eastAsia="pl-PL"/>
        </w:rPr>
        <w:t xml:space="preserve">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lastRenderedPageBreak/>
        <w:t xml:space="preserve">Nie </w:t>
      </w:r>
      <w:r w:rsidRPr="00CF1533">
        <w:rPr>
          <w:rFonts w:ascii="Times New Roman" w:eastAsia="Times New Roman" w:hAnsi="Times New Roman" w:cs="Times New Roman"/>
          <w:sz w:val="20"/>
          <w:szCs w:val="20"/>
          <w:lang w:eastAsia="pl-PL"/>
        </w:rPr>
        <w:br/>
        <w:t xml:space="preserve">Informacja na temat wadium </w:t>
      </w:r>
      <w:r w:rsidRPr="00CF1533">
        <w:rPr>
          <w:rFonts w:ascii="Times New Roman" w:eastAsia="Times New Roman" w:hAnsi="Times New Roman" w:cs="Times New Roman"/>
          <w:sz w:val="20"/>
          <w:szCs w:val="20"/>
          <w:lang w:eastAsia="pl-PL"/>
        </w:rPr>
        <w:br/>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IV.1.3) Przewiduje się udzielenie zaliczek na poczet wykonania zamówienia:</w:t>
      </w:r>
      <w:r w:rsidRPr="00CF1533">
        <w:rPr>
          <w:rFonts w:ascii="Times New Roman" w:eastAsia="Times New Roman" w:hAnsi="Times New Roman" w:cs="Times New Roman"/>
          <w:sz w:val="20"/>
          <w:szCs w:val="20"/>
          <w:lang w:eastAsia="pl-PL"/>
        </w:rPr>
        <w:t xml:space="preserve">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Nie </w:t>
      </w:r>
      <w:r w:rsidRPr="00CF1533">
        <w:rPr>
          <w:rFonts w:ascii="Times New Roman" w:eastAsia="Times New Roman" w:hAnsi="Times New Roman" w:cs="Times New Roman"/>
          <w:sz w:val="20"/>
          <w:szCs w:val="20"/>
          <w:lang w:eastAsia="pl-PL"/>
        </w:rPr>
        <w:br/>
        <w:t xml:space="preserve">Należy podać informacje na temat udzielania zaliczek: </w:t>
      </w:r>
      <w:r w:rsidRPr="00CF1533">
        <w:rPr>
          <w:rFonts w:ascii="Times New Roman" w:eastAsia="Times New Roman" w:hAnsi="Times New Roman" w:cs="Times New Roman"/>
          <w:sz w:val="20"/>
          <w:szCs w:val="20"/>
          <w:lang w:eastAsia="pl-PL"/>
        </w:rPr>
        <w:br/>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Nie </w:t>
      </w:r>
      <w:r w:rsidRPr="00CF1533">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CF1533">
        <w:rPr>
          <w:rFonts w:ascii="Times New Roman" w:eastAsia="Times New Roman" w:hAnsi="Times New Roman" w:cs="Times New Roman"/>
          <w:sz w:val="20"/>
          <w:szCs w:val="20"/>
          <w:lang w:eastAsia="pl-PL"/>
        </w:rPr>
        <w:br/>
        <w:t xml:space="preserve">Nie </w:t>
      </w:r>
      <w:r w:rsidRPr="00CF1533">
        <w:rPr>
          <w:rFonts w:ascii="Times New Roman" w:eastAsia="Times New Roman" w:hAnsi="Times New Roman" w:cs="Times New Roman"/>
          <w:sz w:val="20"/>
          <w:szCs w:val="20"/>
          <w:lang w:eastAsia="pl-PL"/>
        </w:rPr>
        <w:br/>
        <w:t xml:space="preserve">Informacje dodatkowe: </w:t>
      </w:r>
      <w:r w:rsidRPr="00CF1533">
        <w:rPr>
          <w:rFonts w:ascii="Times New Roman" w:eastAsia="Times New Roman" w:hAnsi="Times New Roman" w:cs="Times New Roman"/>
          <w:sz w:val="20"/>
          <w:szCs w:val="20"/>
          <w:lang w:eastAsia="pl-PL"/>
        </w:rPr>
        <w:br/>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IV.1.5.) Wymaga się złożenia oferty wariantowej: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Nie </w:t>
      </w:r>
      <w:r w:rsidRPr="00CF1533">
        <w:rPr>
          <w:rFonts w:ascii="Times New Roman" w:eastAsia="Times New Roman" w:hAnsi="Times New Roman" w:cs="Times New Roman"/>
          <w:sz w:val="20"/>
          <w:szCs w:val="20"/>
          <w:lang w:eastAsia="pl-PL"/>
        </w:rPr>
        <w:br/>
        <w:t xml:space="preserve">Dopuszcza się złożenie oferty wariantowej </w:t>
      </w:r>
      <w:r w:rsidRPr="00CF1533">
        <w:rPr>
          <w:rFonts w:ascii="Times New Roman" w:eastAsia="Times New Roman" w:hAnsi="Times New Roman" w:cs="Times New Roman"/>
          <w:sz w:val="20"/>
          <w:szCs w:val="20"/>
          <w:lang w:eastAsia="pl-PL"/>
        </w:rPr>
        <w:br/>
        <w:t xml:space="preserve">Nie </w:t>
      </w:r>
      <w:r w:rsidRPr="00CF1533">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CF1533">
        <w:rPr>
          <w:rFonts w:ascii="Times New Roman" w:eastAsia="Times New Roman" w:hAnsi="Times New Roman" w:cs="Times New Roman"/>
          <w:sz w:val="20"/>
          <w:szCs w:val="20"/>
          <w:lang w:eastAsia="pl-PL"/>
        </w:rPr>
        <w:br/>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Liczba wykonawców   </w:t>
      </w:r>
      <w:r w:rsidRPr="00CF1533">
        <w:rPr>
          <w:rFonts w:ascii="Times New Roman" w:eastAsia="Times New Roman" w:hAnsi="Times New Roman" w:cs="Times New Roman"/>
          <w:sz w:val="20"/>
          <w:szCs w:val="20"/>
          <w:lang w:eastAsia="pl-PL"/>
        </w:rPr>
        <w:br/>
        <w:t xml:space="preserve">Przewidywana minimalna liczba wykonawców </w:t>
      </w:r>
      <w:r w:rsidRPr="00CF1533">
        <w:rPr>
          <w:rFonts w:ascii="Times New Roman" w:eastAsia="Times New Roman" w:hAnsi="Times New Roman" w:cs="Times New Roman"/>
          <w:sz w:val="20"/>
          <w:szCs w:val="20"/>
          <w:lang w:eastAsia="pl-PL"/>
        </w:rPr>
        <w:br/>
        <w:t xml:space="preserve">Maksymalna liczba wykonawców   </w:t>
      </w:r>
      <w:r w:rsidRPr="00CF1533">
        <w:rPr>
          <w:rFonts w:ascii="Times New Roman" w:eastAsia="Times New Roman" w:hAnsi="Times New Roman" w:cs="Times New Roman"/>
          <w:sz w:val="20"/>
          <w:szCs w:val="20"/>
          <w:lang w:eastAsia="pl-PL"/>
        </w:rPr>
        <w:br/>
        <w:t xml:space="preserve">Kryteria selekcji wykonawców: </w:t>
      </w:r>
      <w:r w:rsidRPr="00CF1533">
        <w:rPr>
          <w:rFonts w:ascii="Times New Roman" w:eastAsia="Times New Roman" w:hAnsi="Times New Roman" w:cs="Times New Roman"/>
          <w:sz w:val="20"/>
          <w:szCs w:val="20"/>
          <w:lang w:eastAsia="pl-PL"/>
        </w:rPr>
        <w:br/>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IV.1.7) Informacje na temat umowy ramowej lub dynamicznego systemu zakupów: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Umowa ramowa będzie zawarta: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t xml:space="preserve">Czy przewiduje się ograniczenie liczby uczestników umowy ramowej: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t xml:space="preserve">Przewidziana maksymalna liczba uczestników umowy ramowej: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t xml:space="preserve">Informacje dodatkowe: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t xml:space="preserve">Zamówienie obejmuje ustanowienie dynamicznego systemu zakupów: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t xml:space="preserve">Informacje dodatkowe: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CF1533">
        <w:rPr>
          <w:rFonts w:ascii="Times New Roman" w:eastAsia="Times New Roman" w:hAnsi="Times New Roman" w:cs="Times New Roman"/>
          <w:sz w:val="20"/>
          <w:szCs w:val="20"/>
          <w:lang w:eastAsia="pl-PL"/>
        </w:rPr>
        <w:br/>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IV.1.8) Aukcja elektroniczna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Przewidziane jest przeprowadzenie aukcji elektronicznej </w:t>
      </w:r>
      <w:r w:rsidRPr="00CF1533">
        <w:rPr>
          <w:rFonts w:ascii="Times New Roman" w:eastAsia="Times New Roman" w:hAnsi="Times New Roman" w:cs="Times New Roman"/>
          <w:i/>
          <w:iCs/>
          <w:sz w:val="20"/>
          <w:szCs w:val="20"/>
          <w:lang w:eastAsia="pl-PL"/>
        </w:rPr>
        <w:t xml:space="preserve">(przetarg nieograniczony, przetarg ograniczony, negocjacje z ogłoszeniem) </w:t>
      </w:r>
      <w:r w:rsidRPr="00CF1533">
        <w:rPr>
          <w:rFonts w:ascii="Times New Roman" w:eastAsia="Times New Roman" w:hAnsi="Times New Roman" w:cs="Times New Roman"/>
          <w:sz w:val="20"/>
          <w:szCs w:val="20"/>
          <w:lang w:eastAsia="pl-PL"/>
        </w:rPr>
        <w:t xml:space="preserve">Nie </w:t>
      </w:r>
      <w:r w:rsidRPr="00CF1533">
        <w:rPr>
          <w:rFonts w:ascii="Times New Roman" w:eastAsia="Times New Roman" w:hAnsi="Times New Roman" w:cs="Times New Roman"/>
          <w:sz w:val="20"/>
          <w:szCs w:val="20"/>
          <w:lang w:eastAsia="pl-PL"/>
        </w:rPr>
        <w:br/>
        <w:t xml:space="preserve">Należy podać adres strony internetowej, na której aukcja będzie prowadzona: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lastRenderedPageBreak/>
        <w:br/>
      </w:r>
      <w:r w:rsidRPr="00CF1533">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CF1533">
        <w:rPr>
          <w:rFonts w:ascii="Times New Roman" w:eastAsia="Times New Roman" w:hAnsi="Times New Roman" w:cs="Times New Roman"/>
          <w:sz w:val="20"/>
          <w:szCs w:val="20"/>
          <w:lang w:eastAsia="pl-PL"/>
        </w:rPr>
        <w:br/>
        <w:t xml:space="preserve">Informacje dotyczące przebiegu aukcji elektronicznej: </w:t>
      </w:r>
      <w:r w:rsidRPr="00CF1533">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CF1533">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CF1533">
        <w:rPr>
          <w:rFonts w:ascii="Times New Roman" w:eastAsia="Times New Roman" w:hAnsi="Times New Roman" w:cs="Times New Roman"/>
          <w:sz w:val="20"/>
          <w:szCs w:val="20"/>
          <w:lang w:eastAsia="pl-PL"/>
        </w:rPr>
        <w:br/>
        <w:t xml:space="preserve">Wymagania dotyczące rejestracji i identyfikacji wykonawców w aukcji elektronicznej: </w:t>
      </w:r>
      <w:r w:rsidRPr="00CF1533">
        <w:rPr>
          <w:rFonts w:ascii="Times New Roman" w:eastAsia="Times New Roman" w:hAnsi="Times New Roman" w:cs="Times New Roman"/>
          <w:sz w:val="20"/>
          <w:szCs w:val="20"/>
          <w:lang w:eastAsia="pl-PL"/>
        </w:rPr>
        <w:br/>
        <w:t xml:space="preserve">Informacje o liczbie etapów aukcji elektronicznej i czasie ich trwania: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t xml:space="preserve">Czas trwania: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CF1533">
        <w:rPr>
          <w:rFonts w:ascii="Times New Roman" w:eastAsia="Times New Roman" w:hAnsi="Times New Roman" w:cs="Times New Roman"/>
          <w:sz w:val="20"/>
          <w:szCs w:val="20"/>
          <w:lang w:eastAsia="pl-PL"/>
        </w:rPr>
        <w:br/>
        <w:t xml:space="preserve">Warunki zamknięcia aukcji elektronicznej: </w:t>
      </w:r>
      <w:r w:rsidRPr="00CF1533">
        <w:rPr>
          <w:rFonts w:ascii="Times New Roman" w:eastAsia="Times New Roman" w:hAnsi="Times New Roman" w:cs="Times New Roman"/>
          <w:sz w:val="20"/>
          <w:szCs w:val="20"/>
          <w:lang w:eastAsia="pl-PL"/>
        </w:rPr>
        <w:br/>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IV.2) KRYTERIA OCENY OFERT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IV.2.1) Kryteria oceny ofert: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IV.2.2) Kryteria</w:t>
      </w:r>
      <w:r w:rsidRPr="00CF1533">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868"/>
        <w:gridCol w:w="852"/>
      </w:tblGrid>
      <w:tr w:rsidR="00CF1533" w:rsidRPr="00CF1533" w:rsidTr="00CF1533">
        <w:tc>
          <w:tcPr>
            <w:tcW w:w="0" w:type="auto"/>
            <w:tcBorders>
              <w:top w:val="single" w:sz="6" w:space="0" w:color="000000"/>
              <w:left w:val="single" w:sz="6" w:space="0" w:color="000000"/>
              <w:bottom w:val="single" w:sz="6" w:space="0" w:color="000000"/>
              <w:right w:val="single" w:sz="6" w:space="0" w:color="000000"/>
            </w:tcBorders>
            <w:vAlign w:val="center"/>
            <w:hideMark/>
          </w:tcPr>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Znaczenie</w:t>
            </w:r>
          </w:p>
        </w:tc>
      </w:tr>
      <w:tr w:rsidR="00CF1533" w:rsidRPr="00CF1533" w:rsidTr="00CF1533">
        <w:tc>
          <w:tcPr>
            <w:tcW w:w="0" w:type="auto"/>
            <w:tcBorders>
              <w:top w:val="single" w:sz="6" w:space="0" w:color="000000"/>
              <w:left w:val="single" w:sz="6" w:space="0" w:color="000000"/>
              <w:bottom w:val="single" w:sz="6" w:space="0" w:color="000000"/>
              <w:right w:val="single" w:sz="6" w:space="0" w:color="000000"/>
            </w:tcBorders>
            <w:vAlign w:val="center"/>
            <w:hideMark/>
          </w:tcPr>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60,00</w:t>
            </w:r>
          </w:p>
        </w:tc>
      </w:tr>
      <w:tr w:rsidR="00CF1533" w:rsidRPr="00CF1533" w:rsidTr="00CF1533">
        <w:tc>
          <w:tcPr>
            <w:tcW w:w="0" w:type="auto"/>
            <w:tcBorders>
              <w:top w:val="single" w:sz="6" w:space="0" w:color="000000"/>
              <w:left w:val="single" w:sz="6" w:space="0" w:color="000000"/>
              <w:bottom w:val="single" w:sz="6" w:space="0" w:color="000000"/>
              <w:right w:val="single" w:sz="6" w:space="0" w:color="000000"/>
            </w:tcBorders>
            <w:vAlign w:val="center"/>
            <w:hideMark/>
          </w:tcPr>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Termin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40,00</w:t>
            </w:r>
          </w:p>
        </w:tc>
      </w:tr>
    </w:tbl>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IV.2.3) Zastosowanie procedury, o której mowa w art. 24aa ust. 1 ustawy Pzp </w:t>
      </w:r>
      <w:r w:rsidRPr="00CF1533">
        <w:rPr>
          <w:rFonts w:ascii="Times New Roman" w:eastAsia="Times New Roman" w:hAnsi="Times New Roman" w:cs="Times New Roman"/>
          <w:sz w:val="20"/>
          <w:szCs w:val="20"/>
          <w:lang w:eastAsia="pl-PL"/>
        </w:rPr>
        <w:t xml:space="preserve">(przetarg nieograniczony) </w:t>
      </w:r>
      <w:r w:rsidRPr="00CF1533">
        <w:rPr>
          <w:rFonts w:ascii="Times New Roman" w:eastAsia="Times New Roman" w:hAnsi="Times New Roman" w:cs="Times New Roman"/>
          <w:sz w:val="20"/>
          <w:szCs w:val="20"/>
          <w:lang w:eastAsia="pl-PL"/>
        </w:rPr>
        <w:br/>
        <w:t xml:space="preserve">Tak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IV.3) Negocjacje z ogłoszeniem, dialog konkurencyjny, partnerstwo innowacyjne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IV.3.1) Informacje na temat negocjacji z ogłoszeniem</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t xml:space="preserve">Minimalne wymagania, które muszą spełniać wszystkie oferty: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CF1533">
        <w:rPr>
          <w:rFonts w:ascii="Times New Roman" w:eastAsia="Times New Roman" w:hAnsi="Times New Roman" w:cs="Times New Roman"/>
          <w:sz w:val="20"/>
          <w:szCs w:val="20"/>
          <w:lang w:eastAsia="pl-PL"/>
        </w:rPr>
        <w:br/>
        <w:t xml:space="preserve">Przewidziany jest podział negocjacji na etapy w celu ograniczenia liczby ofert: </w:t>
      </w:r>
      <w:r w:rsidRPr="00CF1533">
        <w:rPr>
          <w:rFonts w:ascii="Times New Roman" w:eastAsia="Times New Roman" w:hAnsi="Times New Roman" w:cs="Times New Roman"/>
          <w:sz w:val="20"/>
          <w:szCs w:val="20"/>
          <w:lang w:eastAsia="pl-PL"/>
        </w:rPr>
        <w:br/>
        <w:t xml:space="preserve">Należy podać informacje na temat etapów negocjacji (w tym liczbę etapów):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t xml:space="preserve">Informacje dodatkowe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IV.3.2) Informacje na temat dialogu konkurencyjnego</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t xml:space="preserve">Opis potrzeb i wymagań zamawiającego lub informacja o sposobie uzyskania tego opisu: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t xml:space="preserve">Wstępny harmonogram postępowania: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t xml:space="preserve">Podział dialogu na etapy w celu ograniczenia liczby rozwiązań: </w:t>
      </w:r>
      <w:r w:rsidRPr="00CF1533">
        <w:rPr>
          <w:rFonts w:ascii="Times New Roman" w:eastAsia="Times New Roman" w:hAnsi="Times New Roman" w:cs="Times New Roman"/>
          <w:sz w:val="20"/>
          <w:szCs w:val="20"/>
          <w:lang w:eastAsia="pl-PL"/>
        </w:rPr>
        <w:br/>
        <w:t xml:space="preserve">Należy podać informacje na temat etapów dialogu: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t xml:space="preserve">Informacje dodatkowe: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IV.3.3) Informacje na temat partnerstwa innowacyjnego</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w:t>
      </w:r>
      <w:r w:rsidRPr="00CF1533">
        <w:rPr>
          <w:rFonts w:ascii="Times New Roman" w:eastAsia="Times New Roman" w:hAnsi="Times New Roman" w:cs="Times New Roman"/>
          <w:sz w:val="20"/>
          <w:szCs w:val="20"/>
          <w:lang w:eastAsia="pl-PL"/>
        </w:rPr>
        <w:lastRenderedPageBreak/>
        <w:t xml:space="preserve">kryteriów oceny ofert wskazanych w specyfikacji istotnych warunków zamówienia: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t xml:space="preserve">Informacje dodatkowe: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IV.4) Licytacja elektroniczna </w:t>
      </w:r>
      <w:r w:rsidRPr="00CF1533">
        <w:rPr>
          <w:rFonts w:ascii="Times New Roman" w:eastAsia="Times New Roman" w:hAnsi="Times New Roman" w:cs="Times New Roman"/>
          <w:sz w:val="20"/>
          <w:szCs w:val="20"/>
          <w:lang w:eastAsia="pl-PL"/>
        </w:rPr>
        <w:br/>
        <w:t xml:space="preserve">Adres strony internetowej, na której będzie prowadzona licytacja elektroniczna: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Informacje o liczbie etapów licytacji elektronicznej i czasie ich trwania: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Czas trwania: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Termin składania wniosków o dopuszczenie do udziału w licytacji elektronicznej: </w:t>
      </w:r>
      <w:r w:rsidRPr="00CF1533">
        <w:rPr>
          <w:rFonts w:ascii="Times New Roman" w:eastAsia="Times New Roman" w:hAnsi="Times New Roman" w:cs="Times New Roman"/>
          <w:sz w:val="20"/>
          <w:szCs w:val="20"/>
          <w:lang w:eastAsia="pl-PL"/>
        </w:rPr>
        <w:br/>
        <w:t xml:space="preserve">Data: godzina: </w:t>
      </w:r>
      <w:r w:rsidRPr="00CF1533">
        <w:rPr>
          <w:rFonts w:ascii="Times New Roman" w:eastAsia="Times New Roman" w:hAnsi="Times New Roman" w:cs="Times New Roman"/>
          <w:sz w:val="20"/>
          <w:szCs w:val="20"/>
          <w:lang w:eastAsia="pl-PL"/>
        </w:rPr>
        <w:br/>
        <w:t xml:space="preserve">Termin otwarcia licytacji elektronicznej: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t xml:space="preserve">Termin i warunki zamknięcia licytacji elektronicznej: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t xml:space="preserve">Wymagania dotyczące zabezpieczenia należytego wykonania umowy: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lang w:eastAsia="pl-PL"/>
        </w:rPr>
        <w:br/>
        <w:t xml:space="preserve">Informacje dodatkowe: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r w:rsidRPr="00CF1533">
        <w:rPr>
          <w:rFonts w:ascii="Times New Roman" w:eastAsia="Times New Roman" w:hAnsi="Times New Roman" w:cs="Times New Roman"/>
          <w:b/>
          <w:bCs/>
          <w:sz w:val="20"/>
          <w:szCs w:val="20"/>
          <w:lang w:eastAsia="pl-PL"/>
        </w:rPr>
        <w:t>IV.5) ZMIANA UMOWY</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CF1533">
        <w:rPr>
          <w:rFonts w:ascii="Times New Roman" w:eastAsia="Times New Roman" w:hAnsi="Times New Roman" w:cs="Times New Roman"/>
          <w:sz w:val="20"/>
          <w:szCs w:val="20"/>
          <w:lang w:eastAsia="pl-PL"/>
        </w:rPr>
        <w:t xml:space="preserve"> Tak </w:t>
      </w:r>
      <w:r w:rsidRPr="00CF1533">
        <w:rPr>
          <w:rFonts w:ascii="Times New Roman" w:eastAsia="Times New Roman" w:hAnsi="Times New Roman" w:cs="Times New Roman"/>
          <w:sz w:val="20"/>
          <w:szCs w:val="20"/>
          <w:lang w:eastAsia="pl-PL"/>
        </w:rPr>
        <w:br/>
        <w:t xml:space="preserve">Należy wskazać zakres, charakter zmian oraz warunki wprowadzenia zmian: </w:t>
      </w:r>
      <w:r w:rsidRPr="00CF1533">
        <w:rPr>
          <w:rFonts w:ascii="Times New Roman" w:eastAsia="Times New Roman" w:hAnsi="Times New Roman" w:cs="Times New Roman"/>
          <w:sz w:val="20"/>
          <w:szCs w:val="20"/>
          <w:lang w:eastAsia="pl-PL"/>
        </w:rPr>
        <w:br/>
        <w:t xml:space="preserve">I. PRZESŁANKI ZMIANY UMOWY 1. Każda ze stron może wnieść o zmianę umowy w trybie pisemnym, jeżeli zmiana będzie prowadzić do: 1) obniżenia kosztu wykonania robót 2) poprawy jakości robót przy braku zmiany ceny końcowej; 3) podniesienia bezpieczeństwa. 2. Strony również mogą zmienić termin realizacji umowy lub termin realizacji poszczególnych zadań wynikających z harmonogramu robót budowlanych na pisemny wniosek Wykonawcy złożony w terminie 7 dni od daty wystąpienia niżej wymienionych przesłanek, zawierający dokładny opis podstawy do zmiany terminu, w przypadku wystąpienia następujących okoliczności: 1) nieterminowego przekazania terenu budowy; 2) zawieszenia przez Zamawiającego wykonania robót na warunkach określonych w § 3 ust. 1 pkt 9 umowy; 3)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ust. 1 umowy. 5. Strony dopuszczają możliwość zmiany w trakcie realizacji umowy kluczowego personelu Wykonawcy lub Zamawiającego. 6. Zamawiający może w każdym przypadku zrezygnować z wykonania części robót, o ile będzie dotyczyło to nie więcej niż 15% zamówienia. W takim przypadku wynagrodzenie Wykonawcy zostanie pomniejszone o te elementy robót i materiałów z których Zamawiający zrezygnował. Wartość prac z których ma prawo zrezygnować Zamawiający zostanie wyliczona na podstawie przedłożonej przez Wykonawcę kalkulacji ryczałtu, która stanowi załącznik nr 3 do umowy. Wykonawca na powyższe wyraża zgodę i oświadcza, iż zrzeka się wobec Zamawiającego wszelkich roszczeń z tytułu niezrealizowanej części umowy. Strony ustalają, iż Wykonawca otrzyma wynagrodzenie tylko za faktycznie wykonane roboty. 7.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Sekocenbud za kwartał poprzedzający kwartał, w którym dokonywana jest wycena. 8. Strony dopuszczają także możliwość wprowadzenia podwykonawców, zmiany podwykonawców, zmiany zakresu realizacji umowy z udziałem podwykonawców lub rezygnacji z podwykonawców. 9. Strony dopuszczają możliwość zmiany w trakcie realizacji umowy: 1) osób wskazanych w § 9 ust. 2 umowy w przypadkach dopuszczonych przez Prawo budowlane i na wniosek Wykonawcy, pod warunkiem, że osoby wskazane do przejęcia obowiązków, będą spełniały wymogi określone w SIWZ. Wykonawca zobowiązany jest </w:t>
      </w:r>
      <w:r w:rsidRPr="00CF1533">
        <w:rPr>
          <w:rFonts w:ascii="Times New Roman" w:eastAsia="Times New Roman" w:hAnsi="Times New Roman" w:cs="Times New Roman"/>
          <w:sz w:val="20"/>
          <w:szCs w:val="20"/>
          <w:lang w:eastAsia="pl-PL"/>
        </w:rPr>
        <w:lastRenderedPageBreak/>
        <w:t xml:space="preserve">złożyć w oryginale w siedzibie Zamawiającego formularz zawierający dane potwierdzające spełnienie wymogów określonych w SIWZ. Zmiana w ww. zakresie wymaga uprzedniej zgody Zamawiającego; 2) osób wskazanych w § 9 ust. 1 umowy w przypadkach dopuszczonych przez Prawo budowlane, w wyniku zmian organizacyjnych Zamawiającego. II. Wszelkie zmiany do Umowy za wyjątkiem zmian adresowych Wykonawcy i Zamawiającego oraz zmian osób wskazanych w § 9 ust. 1 Umowy wymagają pod rygorem nieważności zachowania formy pisemnej w formie aneksu.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IV.6) INFORMACJE ADMINISTRACYJNE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IV.6.1) Sposób udostępniania informacji o charakterze poufnym </w:t>
      </w:r>
      <w:r w:rsidRPr="00CF1533">
        <w:rPr>
          <w:rFonts w:ascii="Times New Roman" w:eastAsia="Times New Roman" w:hAnsi="Times New Roman" w:cs="Times New Roman"/>
          <w:i/>
          <w:iCs/>
          <w:sz w:val="20"/>
          <w:szCs w:val="20"/>
          <w:lang w:eastAsia="pl-PL"/>
        </w:rPr>
        <w:t xml:space="preserve">(jeżeli dotyczy):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Środki służące ochronie informacji o charakterze poufnym</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CF1533">
        <w:rPr>
          <w:rFonts w:ascii="Times New Roman" w:eastAsia="Times New Roman" w:hAnsi="Times New Roman" w:cs="Times New Roman"/>
          <w:sz w:val="20"/>
          <w:szCs w:val="20"/>
          <w:lang w:eastAsia="pl-PL"/>
        </w:rPr>
        <w:br/>
        <w:t xml:space="preserve">Data: 2020-09-09, godzina: 09:00, </w:t>
      </w:r>
      <w:r w:rsidRPr="00CF1533">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CF1533">
        <w:rPr>
          <w:rFonts w:ascii="Times New Roman" w:eastAsia="Times New Roman" w:hAnsi="Times New Roman" w:cs="Times New Roman"/>
          <w:sz w:val="20"/>
          <w:szCs w:val="20"/>
          <w:lang w:eastAsia="pl-PL"/>
        </w:rPr>
        <w:br/>
        <w:t xml:space="preserve">Nie </w:t>
      </w:r>
      <w:r w:rsidRPr="00CF1533">
        <w:rPr>
          <w:rFonts w:ascii="Times New Roman" w:eastAsia="Times New Roman" w:hAnsi="Times New Roman" w:cs="Times New Roman"/>
          <w:sz w:val="20"/>
          <w:szCs w:val="20"/>
          <w:lang w:eastAsia="pl-PL"/>
        </w:rPr>
        <w:br/>
        <w:t xml:space="preserve">Wskazać powody: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CF1533">
        <w:rPr>
          <w:rFonts w:ascii="Times New Roman" w:eastAsia="Times New Roman" w:hAnsi="Times New Roman" w:cs="Times New Roman"/>
          <w:sz w:val="20"/>
          <w:szCs w:val="20"/>
          <w:lang w:eastAsia="pl-PL"/>
        </w:rPr>
        <w:br/>
        <w:t xml:space="preserve">&gt; język polski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 xml:space="preserve">IV.6.3) Termin związania ofertą: </w:t>
      </w:r>
      <w:r w:rsidRPr="00CF1533">
        <w:rPr>
          <w:rFonts w:ascii="Times New Roman" w:eastAsia="Times New Roman" w:hAnsi="Times New Roman" w:cs="Times New Roman"/>
          <w:sz w:val="20"/>
          <w:szCs w:val="20"/>
          <w:lang w:eastAsia="pl-PL"/>
        </w:rPr>
        <w:t xml:space="preserve">do: okres w dniach: 30 (od ostatecznego terminu składania ofert)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CF1533">
        <w:rPr>
          <w:rFonts w:ascii="Times New Roman" w:eastAsia="Times New Roman" w:hAnsi="Times New Roman" w:cs="Times New Roman"/>
          <w:sz w:val="20"/>
          <w:szCs w:val="20"/>
          <w:lang w:eastAsia="pl-PL"/>
        </w:rPr>
        <w:t xml:space="preserve"> Nie </w:t>
      </w:r>
      <w:r w:rsidRPr="00CF1533">
        <w:rPr>
          <w:rFonts w:ascii="Times New Roman" w:eastAsia="Times New Roman" w:hAnsi="Times New Roman" w:cs="Times New Roman"/>
          <w:sz w:val="20"/>
          <w:szCs w:val="20"/>
          <w:lang w:eastAsia="pl-PL"/>
        </w:rPr>
        <w:br/>
      </w:r>
      <w:r w:rsidRPr="00CF1533">
        <w:rPr>
          <w:rFonts w:ascii="Times New Roman" w:eastAsia="Times New Roman" w:hAnsi="Times New Roman" w:cs="Times New Roman"/>
          <w:b/>
          <w:bCs/>
          <w:sz w:val="20"/>
          <w:szCs w:val="20"/>
          <w:lang w:eastAsia="pl-PL"/>
        </w:rPr>
        <w:t>IV.6.5) Informacje dodatkowe:</w:t>
      </w:r>
      <w:r w:rsidRPr="00CF1533">
        <w:rPr>
          <w:rFonts w:ascii="Times New Roman" w:eastAsia="Times New Roman" w:hAnsi="Times New Roman" w:cs="Times New Roman"/>
          <w:sz w:val="20"/>
          <w:szCs w:val="20"/>
          <w:lang w:eastAsia="pl-PL"/>
        </w:rPr>
        <w:t xml:space="preserve"> </w:t>
      </w:r>
      <w:r w:rsidRPr="00CF1533">
        <w:rPr>
          <w:rFonts w:ascii="Times New Roman" w:eastAsia="Times New Roman" w:hAnsi="Times New Roman" w:cs="Times New Roman"/>
          <w:sz w:val="20"/>
          <w:szCs w:val="20"/>
          <w:lang w:eastAsia="pl-PL"/>
        </w:rPr>
        <w:br/>
        <w:t xml:space="preserve">I. Oferta musi zawierać: 1) formularz oferty (wzór zał. nr 1 SIWZ), 2) oświadczenie z art. 25a ust. 1 ustawy Pzp (wzór zał. nr 2a, b do SIWZ), 3) pełnomocnictwo - jeżeli dotyczy, 4) zobowiązanie podmiotu do oddania Wykonawcy do dyspozycji niezbędnych zasobów na potrzeby realizacji przedmiotowego zamówienia zgodnie z art. 22a ust. 2 ustawy Pzp (wzór zał. nr 5 do SIWZ), lub inny stosowny w tym zakresie dokument, jeżeli Wykonawca polega na zdolnościach lub sytuacji innych podmiotów. II. INFORMACJE O SPOSOBIE POROZUMIEWANIA SIĘ ZAMAWIAJĄCEGO Z WYKONAWCAMI ORAZ PRZEKAZYWANIA OŚWIADCZEŃ LUB DOKUMENTÓW ORAZ WSKAZANIE OSÓB UPRAWNIONYCH DO POROZUMIEWANIA SIĘ Z WYKONAWCAMI 1. W niniejszym postępowaniu oświadczenia, wnioski, zawiadomienia oraz informacje Zamawiający oraz Wykonawcy mogą przekazywać pisemnie (oryginał lub kopia poświadczona za zgodność z oryginałem) w przypadkach i zgodnie z zasadami określonymi w rodz. X SIWZ lub pocztą elektroniczną (skan pisma podpisany przez osobę uprawnioną). 2. Zawiadomienia, oświadczenia, wnioski oraz informacje przekazywane przez Wykonawcę drogą elektroniczną winny być kierowane na adres: email: katarzyna.bala@wm.wroc.pl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 ofercie,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Katarzyna Bała (tel. 71 323 57 17). 7. W korespondencji kierowanej do Zamawiającego, Wykonawca winien posługiwać się znakiem postępowania określonym w SIWZ. 8. Wykonawca może zwrócić się do Zamawiającego o wyjaśnienie treści SIWZ. Zamawiający udzieli wyjaśnień w terminie i na zasadach określonych w art. 38 ustawy Pzp. 9. Zamawiający nie przewiduje zwołania zebrania wszystkich Wykonawców w celu wyjaśnienia wątpliwości dotyczących treści SIWZ. </w:t>
      </w:r>
    </w:p>
    <w:p w:rsidR="00CF1533" w:rsidRPr="00CF1533" w:rsidRDefault="00CF1533" w:rsidP="00CF1533">
      <w:pPr>
        <w:spacing w:after="0" w:line="240" w:lineRule="auto"/>
        <w:jc w:val="center"/>
        <w:rPr>
          <w:rFonts w:ascii="Times New Roman" w:eastAsia="Times New Roman" w:hAnsi="Times New Roman" w:cs="Times New Roman"/>
          <w:sz w:val="20"/>
          <w:szCs w:val="20"/>
          <w:lang w:eastAsia="pl-PL"/>
        </w:rPr>
      </w:pPr>
      <w:r w:rsidRPr="00CF1533">
        <w:rPr>
          <w:rFonts w:ascii="Times New Roman" w:eastAsia="Times New Roman" w:hAnsi="Times New Roman" w:cs="Times New Roman"/>
          <w:sz w:val="20"/>
          <w:szCs w:val="20"/>
          <w:u w:val="single"/>
          <w:lang w:eastAsia="pl-PL"/>
        </w:rPr>
        <w:t xml:space="preserve">ZAŁĄCZNIK I - INFORMACJE DOTYCZĄCE OFERT CZĘŚCIOWYCH </w:t>
      </w:r>
    </w:p>
    <w:p w:rsidR="00CF1533" w:rsidRPr="00CF1533" w:rsidRDefault="00CF1533" w:rsidP="00CF1533">
      <w:pPr>
        <w:spacing w:after="0" w:line="240" w:lineRule="auto"/>
        <w:rPr>
          <w:rFonts w:ascii="Times New Roman" w:eastAsia="Times New Roman" w:hAnsi="Times New Roman" w:cs="Times New Roman"/>
          <w:sz w:val="20"/>
          <w:szCs w:val="20"/>
          <w:lang w:eastAsia="pl-PL"/>
        </w:rPr>
      </w:pPr>
    </w:p>
    <w:p w:rsidR="00CF1533" w:rsidRPr="00CF1533" w:rsidRDefault="00CF1533" w:rsidP="00CF1533">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CF1533" w:rsidRPr="00CF1533" w:rsidTr="00CF1533">
        <w:trPr>
          <w:tblCellSpacing w:w="15" w:type="dxa"/>
        </w:trPr>
        <w:tc>
          <w:tcPr>
            <w:tcW w:w="0" w:type="auto"/>
            <w:vAlign w:val="center"/>
            <w:hideMark/>
          </w:tcPr>
          <w:p w:rsidR="00CF1533" w:rsidRPr="00CF1533" w:rsidRDefault="00CF1533" w:rsidP="00CF1533">
            <w:pPr>
              <w:spacing w:after="240" w:line="240" w:lineRule="auto"/>
              <w:rPr>
                <w:rFonts w:ascii="Times New Roman" w:eastAsia="Times New Roman" w:hAnsi="Times New Roman" w:cs="Times New Roman"/>
                <w:sz w:val="20"/>
                <w:szCs w:val="20"/>
                <w:lang w:eastAsia="pl-PL"/>
              </w:rPr>
            </w:pPr>
          </w:p>
        </w:tc>
      </w:tr>
    </w:tbl>
    <w:p w:rsidR="00CF1533" w:rsidRPr="00CF1533" w:rsidRDefault="00CF1533" w:rsidP="00CF1533">
      <w:pPr>
        <w:pBdr>
          <w:top w:val="single" w:sz="6" w:space="1" w:color="auto"/>
        </w:pBdr>
        <w:spacing w:after="0" w:line="240" w:lineRule="auto"/>
        <w:jc w:val="center"/>
        <w:rPr>
          <w:rFonts w:ascii="Arial" w:eastAsia="Times New Roman" w:hAnsi="Arial" w:cs="Arial"/>
          <w:vanish/>
          <w:sz w:val="20"/>
          <w:szCs w:val="20"/>
          <w:lang w:eastAsia="pl-PL"/>
        </w:rPr>
      </w:pPr>
      <w:r w:rsidRPr="00CF1533">
        <w:rPr>
          <w:rFonts w:ascii="Arial" w:eastAsia="Times New Roman" w:hAnsi="Arial" w:cs="Arial"/>
          <w:vanish/>
          <w:sz w:val="20"/>
          <w:szCs w:val="20"/>
          <w:lang w:eastAsia="pl-PL"/>
        </w:rPr>
        <w:t>Dół formularza</w:t>
      </w:r>
    </w:p>
    <w:p w:rsidR="00CF1533" w:rsidRPr="00CF1533" w:rsidRDefault="00CF1533" w:rsidP="00CF1533">
      <w:pPr>
        <w:pBdr>
          <w:bottom w:val="single" w:sz="6" w:space="1" w:color="auto"/>
        </w:pBdr>
        <w:spacing w:after="0" w:line="240" w:lineRule="auto"/>
        <w:jc w:val="center"/>
        <w:rPr>
          <w:rFonts w:ascii="Arial" w:eastAsia="Times New Roman" w:hAnsi="Arial" w:cs="Arial"/>
          <w:vanish/>
          <w:sz w:val="20"/>
          <w:szCs w:val="20"/>
          <w:lang w:eastAsia="pl-PL"/>
        </w:rPr>
      </w:pPr>
      <w:r w:rsidRPr="00CF1533">
        <w:rPr>
          <w:rFonts w:ascii="Arial" w:eastAsia="Times New Roman" w:hAnsi="Arial" w:cs="Arial"/>
          <w:vanish/>
          <w:sz w:val="20"/>
          <w:szCs w:val="20"/>
          <w:lang w:eastAsia="pl-PL"/>
        </w:rPr>
        <w:t>Początek formularza</w:t>
      </w:r>
    </w:p>
    <w:p w:rsidR="00CF1533" w:rsidRPr="00CF1533" w:rsidRDefault="00CF1533" w:rsidP="00CF1533">
      <w:pPr>
        <w:pBdr>
          <w:top w:val="single" w:sz="6" w:space="1" w:color="auto"/>
        </w:pBdr>
        <w:spacing w:after="0" w:line="240" w:lineRule="auto"/>
        <w:jc w:val="center"/>
        <w:rPr>
          <w:rFonts w:ascii="Arial" w:eastAsia="Times New Roman" w:hAnsi="Arial" w:cs="Arial"/>
          <w:vanish/>
          <w:sz w:val="20"/>
          <w:szCs w:val="20"/>
          <w:lang w:eastAsia="pl-PL"/>
        </w:rPr>
      </w:pPr>
      <w:r w:rsidRPr="00CF1533">
        <w:rPr>
          <w:rFonts w:ascii="Arial" w:eastAsia="Times New Roman" w:hAnsi="Arial" w:cs="Arial"/>
          <w:vanish/>
          <w:sz w:val="20"/>
          <w:szCs w:val="20"/>
          <w:lang w:eastAsia="pl-PL"/>
        </w:rPr>
        <w:t>Dół formularza</w:t>
      </w:r>
    </w:p>
    <w:p w:rsidR="008C4850" w:rsidRPr="00CF1533" w:rsidRDefault="008C4850">
      <w:pPr>
        <w:rPr>
          <w:sz w:val="20"/>
          <w:szCs w:val="20"/>
        </w:rPr>
      </w:pPr>
    </w:p>
    <w:sectPr w:rsidR="008C4850" w:rsidRPr="00CF1533">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533" w:rsidRDefault="00CF1533" w:rsidP="00CF1533">
      <w:pPr>
        <w:spacing w:after="0" w:line="240" w:lineRule="auto"/>
      </w:pPr>
      <w:r>
        <w:separator/>
      </w:r>
    </w:p>
  </w:endnote>
  <w:endnote w:type="continuationSeparator" w:id="0">
    <w:p w:rsidR="00CF1533" w:rsidRDefault="00CF1533" w:rsidP="00CF1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533" w:rsidRDefault="00CF153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2763155"/>
      <w:docPartObj>
        <w:docPartGallery w:val="Page Numbers (Bottom of Page)"/>
        <w:docPartUnique/>
      </w:docPartObj>
    </w:sdtPr>
    <w:sdtContent>
      <w:bookmarkStart w:id="0" w:name="_GoBack" w:displacedByCustomXml="prev"/>
      <w:bookmarkEnd w:id="0" w:displacedByCustomXml="prev"/>
      <w:p w:rsidR="00CF1533" w:rsidRDefault="00CF1533">
        <w:pPr>
          <w:pStyle w:val="Stopka"/>
          <w:jc w:val="right"/>
        </w:pPr>
        <w:r>
          <w:fldChar w:fldCharType="begin"/>
        </w:r>
        <w:r>
          <w:instrText>PAGE   \* MERGEFORMAT</w:instrText>
        </w:r>
        <w:r>
          <w:fldChar w:fldCharType="separate"/>
        </w:r>
        <w:r>
          <w:rPr>
            <w:noProof/>
          </w:rPr>
          <w:t>4</w:t>
        </w:r>
        <w:r>
          <w:fldChar w:fldCharType="end"/>
        </w:r>
      </w:p>
    </w:sdtContent>
  </w:sdt>
  <w:p w:rsidR="00CF1533" w:rsidRDefault="00CF153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533" w:rsidRDefault="00CF153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533" w:rsidRDefault="00CF1533" w:rsidP="00CF1533">
      <w:pPr>
        <w:spacing w:after="0" w:line="240" w:lineRule="auto"/>
      </w:pPr>
      <w:r>
        <w:separator/>
      </w:r>
    </w:p>
  </w:footnote>
  <w:footnote w:type="continuationSeparator" w:id="0">
    <w:p w:rsidR="00CF1533" w:rsidRDefault="00CF1533" w:rsidP="00CF15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533" w:rsidRDefault="00CF153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533" w:rsidRDefault="00CF1533">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533" w:rsidRDefault="00CF1533">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533"/>
    <w:rsid w:val="008C4850"/>
    <w:rsid w:val="00CF15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973BD6C-00B1-41DC-8472-FC3CB37A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CF15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F1533"/>
  </w:style>
  <w:style w:type="paragraph" w:styleId="Stopka">
    <w:name w:val="footer"/>
    <w:basedOn w:val="Normalny"/>
    <w:link w:val="StopkaZnak"/>
    <w:uiPriority w:val="99"/>
    <w:unhideWhenUsed/>
    <w:rsid w:val="00CF15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15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115538">
      <w:bodyDiv w:val="1"/>
      <w:marLeft w:val="0"/>
      <w:marRight w:val="0"/>
      <w:marTop w:val="0"/>
      <w:marBottom w:val="0"/>
      <w:divBdr>
        <w:top w:val="none" w:sz="0" w:space="0" w:color="auto"/>
        <w:left w:val="none" w:sz="0" w:space="0" w:color="auto"/>
        <w:bottom w:val="none" w:sz="0" w:space="0" w:color="auto"/>
        <w:right w:val="none" w:sz="0" w:space="0" w:color="auto"/>
      </w:divBdr>
      <w:divsChild>
        <w:div w:id="1252737844">
          <w:marLeft w:val="0"/>
          <w:marRight w:val="0"/>
          <w:marTop w:val="0"/>
          <w:marBottom w:val="0"/>
          <w:divBdr>
            <w:top w:val="none" w:sz="0" w:space="0" w:color="auto"/>
            <w:left w:val="none" w:sz="0" w:space="0" w:color="auto"/>
            <w:bottom w:val="none" w:sz="0" w:space="0" w:color="auto"/>
            <w:right w:val="none" w:sz="0" w:space="0" w:color="auto"/>
          </w:divBdr>
          <w:divsChild>
            <w:div w:id="1458522739">
              <w:marLeft w:val="0"/>
              <w:marRight w:val="0"/>
              <w:marTop w:val="0"/>
              <w:marBottom w:val="0"/>
              <w:divBdr>
                <w:top w:val="none" w:sz="0" w:space="0" w:color="auto"/>
                <w:left w:val="none" w:sz="0" w:space="0" w:color="auto"/>
                <w:bottom w:val="none" w:sz="0" w:space="0" w:color="auto"/>
                <w:right w:val="none" w:sz="0" w:space="0" w:color="auto"/>
              </w:divBdr>
              <w:divsChild>
                <w:div w:id="1537111893">
                  <w:marLeft w:val="0"/>
                  <w:marRight w:val="0"/>
                  <w:marTop w:val="0"/>
                  <w:marBottom w:val="0"/>
                  <w:divBdr>
                    <w:top w:val="none" w:sz="0" w:space="0" w:color="auto"/>
                    <w:left w:val="none" w:sz="0" w:space="0" w:color="auto"/>
                    <w:bottom w:val="none" w:sz="0" w:space="0" w:color="auto"/>
                    <w:right w:val="none" w:sz="0" w:space="0" w:color="auto"/>
                  </w:divBdr>
                </w:div>
                <w:div w:id="429393215">
                  <w:marLeft w:val="0"/>
                  <w:marRight w:val="0"/>
                  <w:marTop w:val="0"/>
                  <w:marBottom w:val="0"/>
                  <w:divBdr>
                    <w:top w:val="none" w:sz="0" w:space="0" w:color="auto"/>
                    <w:left w:val="none" w:sz="0" w:space="0" w:color="auto"/>
                    <w:bottom w:val="none" w:sz="0" w:space="0" w:color="auto"/>
                    <w:right w:val="none" w:sz="0" w:space="0" w:color="auto"/>
                  </w:divBdr>
                </w:div>
                <w:div w:id="999773485">
                  <w:marLeft w:val="0"/>
                  <w:marRight w:val="0"/>
                  <w:marTop w:val="0"/>
                  <w:marBottom w:val="0"/>
                  <w:divBdr>
                    <w:top w:val="none" w:sz="0" w:space="0" w:color="auto"/>
                    <w:left w:val="none" w:sz="0" w:space="0" w:color="auto"/>
                    <w:bottom w:val="none" w:sz="0" w:space="0" w:color="auto"/>
                    <w:right w:val="none" w:sz="0" w:space="0" w:color="auto"/>
                  </w:divBdr>
                  <w:divsChild>
                    <w:div w:id="1035615431">
                      <w:marLeft w:val="0"/>
                      <w:marRight w:val="0"/>
                      <w:marTop w:val="0"/>
                      <w:marBottom w:val="0"/>
                      <w:divBdr>
                        <w:top w:val="none" w:sz="0" w:space="0" w:color="auto"/>
                        <w:left w:val="none" w:sz="0" w:space="0" w:color="auto"/>
                        <w:bottom w:val="none" w:sz="0" w:space="0" w:color="auto"/>
                        <w:right w:val="none" w:sz="0" w:space="0" w:color="auto"/>
                      </w:divBdr>
                    </w:div>
                  </w:divsChild>
                </w:div>
                <w:div w:id="1074009116">
                  <w:marLeft w:val="0"/>
                  <w:marRight w:val="0"/>
                  <w:marTop w:val="0"/>
                  <w:marBottom w:val="0"/>
                  <w:divBdr>
                    <w:top w:val="none" w:sz="0" w:space="0" w:color="auto"/>
                    <w:left w:val="none" w:sz="0" w:space="0" w:color="auto"/>
                    <w:bottom w:val="none" w:sz="0" w:space="0" w:color="auto"/>
                    <w:right w:val="none" w:sz="0" w:space="0" w:color="auto"/>
                  </w:divBdr>
                  <w:divsChild>
                    <w:div w:id="908224221">
                      <w:marLeft w:val="0"/>
                      <w:marRight w:val="0"/>
                      <w:marTop w:val="0"/>
                      <w:marBottom w:val="0"/>
                      <w:divBdr>
                        <w:top w:val="none" w:sz="0" w:space="0" w:color="auto"/>
                        <w:left w:val="none" w:sz="0" w:space="0" w:color="auto"/>
                        <w:bottom w:val="none" w:sz="0" w:space="0" w:color="auto"/>
                        <w:right w:val="none" w:sz="0" w:space="0" w:color="auto"/>
                      </w:divBdr>
                    </w:div>
                  </w:divsChild>
                </w:div>
                <w:div w:id="1816288127">
                  <w:marLeft w:val="0"/>
                  <w:marRight w:val="0"/>
                  <w:marTop w:val="0"/>
                  <w:marBottom w:val="0"/>
                  <w:divBdr>
                    <w:top w:val="none" w:sz="0" w:space="0" w:color="auto"/>
                    <w:left w:val="none" w:sz="0" w:space="0" w:color="auto"/>
                    <w:bottom w:val="none" w:sz="0" w:space="0" w:color="auto"/>
                    <w:right w:val="none" w:sz="0" w:space="0" w:color="auto"/>
                  </w:divBdr>
                  <w:divsChild>
                    <w:div w:id="180314439">
                      <w:marLeft w:val="0"/>
                      <w:marRight w:val="0"/>
                      <w:marTop w:val="0"/>
                      <w:marBottom w:val="0"/>
                      <w:divBdr>
                        <w:top w:val="none" w:sz="0" w:space="0" w:color="auto"/>
                        <w:left w:val="none" w:sz="0" w:space="0" w:color="auto"/>
                        <w:bottom w:val="none" w:sz="0" w:space="0" w:color="auto"/>
                        <w:right w:val="none" w:sz="0" w:space="0" w:color="auto"/>
                      </w:divBdr>
                    </w:div>
                    <w:div w:id="2058621641">
                      <w:marLeft w:val="0"/>
                      <w:marRight w:val="0"/>
                      <w:marTop w:val="0"/>
                      <w:marBottom w:val="0"/>
                      <w:divBdr>
                        <w:top w:val="none" w:sz="0" w:space="0" w:color="auto"/>
                        <w:left w:val="none" w:sz="0" w:space="0" w:color="auto"/>
                        <w:bottom w:val="none" w:sz="0" w:space="0" w:color="auto"/>
                        <w:right w:val="none" w:sz="0" w:space="0" w:color="auto"/>
                      </w:divBdr>
                    </w:div>
                    <w:div w:id="648679514">
                      <w:marLeft w:val="0"/>
                      <w:marRight w:val="0"/>
                      <w:marTop w:val="0"/>
                      <w:marBottom w:val="0"/>
                      <w:divBdr>
                        <w:top w:val="none" w:sz="0" w:space="0" w:color="auto"/>
                        <w:left w:val="none" w:sz="0" w:space="0" w:color="auto"/>
                        <w:bottom w:val="none" w:sz="0" w:space="0" w:color="auto"/>
                        <w:right w:val="none" w:sz="0" w:space="0" w:color="auto"/>
                      </w:divBdr>
                    </w:div>
                    <w:div w:id="1809123558">
                      <w:marLeft w:val="0"/>
                      <w:marRight w:val="0"/>
                      <w:marTop w:val="0"/>
                      <w:marBottom w:val="0"/>
                      <w:divBdr>
                        <w:top w:val="none" w:sz="0" w:space="0" w:color="auto"/>
                        <w:left w:val="none" w:sz="0" w:space="0" w:color="auto"/>
                        <w:bottom w:val="none" w:sz="0" w:space="0" w:color="auto"/>
                        <w:right w:val="none" w:sz="0" w:space="0" w:color="auto"/>
                      </w:divBdr>
                    </w:div>
                  </w:divsChild>
                </w:div>
                <w:div w:id="1092579759">
                  <w:marLeft w:val="0"/>
                  <w:marRight w:val="0"/>
                  <w:marTop w:val="0"/>
                  <w:marBottom w:val="0"/>
                  <w:divBdr>
                    <w:top w:val="none" w:sz="0" w:space="0" w:color="auto"/>
                    <w:left w:val="none" w:sz="0" w:space="0" w:color="auto"/>
                    <w:bottom w:val="none" w:sz="0" w:space="0" w:color="auto"/>
                    <w:right w:val="none" w:sz="0" w:space="0" w:color="auto"/>
                  </w:divBdr>
                  <w:divsChild>
                    <w:div w:id="991832596">
                      <w:marLeft w:val="0"/>
                      <w:marRight w:val="0"/>
                      <w:marTop w:val="0"/>
                      <w:marBottom w:val="0"/>
                      <w:divBdr>
                        <w:top w:val="none" w:sz="0" w:space="0" w:color="auto"/>
                        <w:left w:val="none" w:sz="0" w:space="0" w:color="auto"/>
                        <w:bottom w:val="none" w:sz="0" w:space="0" w:color="auto"/>
                        <w:right w:val="none" w:sz="0" w:space="0" w:color="auto"/>
                      </w:divBdr>
                    </w:div>
                    <w:div w:id="1225140806">
                      <w:marLeft w:val="0"/>
                      <w:marRight w:val="0"/>
                      <w:marTop w:val="0"/>
                      <w:marBottom w:val="0"/>
                      <w:divBdr>
                        <w:top w:val="none" w:sz="0" w:space="0" w:color="auto"/>
                        <w:left w:val="none" w:sz="0" w:space="0" w:color="auto"/>
                        <w:bottom w:val="none" w:sz="0" w:space="0" w:color="auto"/>
                        <w:right w:val="none" w:sz="0" w:space="0" w:color="auto"/>
                      </w:divBdr>
                    </w:div>
                    <w:div w:id="1152526873">
                      <w:marLeft w:val="0"/>
                      <w:marRight w:val="0"/>
                      <w:marTop w:val="0"/>
                      <w:marBottom w:val="0"/>
                      <w:divBdr>
                        <w:top w:val="none" w:sz="0" w:space="0" w:color="auto"/>
                        <w:left w:val="none" w:sz="0" w:space="0" w:color="auto"/>
                        <w:bottom w:val="none" w:sz="0" w:space="0" w:color="auto"/>
                        <w:right w:val="none" w:sz="0" w:space="0" w:color="auto"/>
                      </w:divBdr>
                    </w:div>
                    <w:div w:id="408887396">
                      <w:marLeft w:val="0"/>
                      <w:marRight w:val="0"/>
                      <w:marTop w:val="0"/>
                      <w:marBottom w:val="0"/>
                      <w:divBdr>
                        <w:top w:val="none" w:sz="0" w:space="0" w:color="auto"/>
                        <w:left w:val="none" w:sz="0" w:space="0" w:color="auto"/>
                        <w:bottom w:val="none" w:sz="0" w:space="0" w:color="auto"/>
                        <w:right w:val="none" w:sz="0" w:space="0" w:color="auto"/>
                      </w:divBdr>
                    </w:div>
                    <w:div w:id="1082996051">
                      <w:marLeft w:val="0"/>
                      <w:marRight w:val="0"/>
                      <w:marTop w:val="0"/>
                      <w:marBottom w:val="0"/>
                      <w:divBdr>
                        <w:top w:val="none" w:sz="0" w:space="0" w:color="auto"/>
                        <w:left w:val="none" w:sz="0" w:space="0" w:color="auto"/>
                        <w:bottom w:val="none" w:sz="0" w:space="0" w:color="auto"/>
                        <w:right w:val="none" w:sz="0" w:space="0" w:color="auto"/>
                      </w:divBdr>
                    </w:div>
                    <w:div w:id="1541671283">
                      <w:marLeft w:val="0"/>
                      <w:marRight w:val="0"/>
                      <w:marTop w:val="0"/>
                      <w:marBottom w:val="0"/>
                      <w:divBdr>
                        <w:top w:val="none" w:sz="0" w:space="0" w:color="auto"/>
                        <w:left w:val="none" w:sz="0" w:space="0" w:color="auto"/>
                        <w:bottom w:val="none" w:sz="0" w:space="0" w:color="auto"/>
                        <w:right w:val="none" w:sz="0" w:space="0" w:color="auto"/>
                      </w:divBdr>
                    </w:div>
                    <w:div w:id="81072277">
                      <w:marLeft w:val="0"/>
                      <w:marRight w:val="0"/>
                      <w:marTop w:val="0"/>
                      <w:marBottom w:val="0"/>
                      <w:divBdr>
                        <w:top w:val="none" w:sz="0" w:space="0" w:color="auto"/>
                        <w:left w:val="none" w:sz="0" w:space="0" w:color="auto"/>
                        <w:bottom w:val="none" w:sz="0" w:space="0" w:color="auto"/>
                        <w:right w:val="none" w:sz="0" w:space="0" w:color="auto"/>
                      </w:divBdr>
                    </w:div>
                  </w:divsChild>
                </w:div>
                <w:div w:id="1090202749">
                  <w:marLeft w:val="0"/>
                  <w:marRight w:val="0"/>
                  <w:marTop w:val="0"/>
                  <w:marBottom w:val="0"/>
                  <w:divBdr>
                    <w:top w:val="none" w:sz="0" w:space="0" w:color="auto"/>
                    <w:left w:val="none" w:sz="0" w:space="0" w:color="auto"/>
                    <w:bottom w:val="none" w:sz="0" w:space="0" w:color="auto"/>
                    <w:right w:val="none" w:sz="0" w:space="0" w:color="auto"/>
                  </w:divBdr>
                  <w:divsChild>
                    <w:div w:id="1719354857">
                      <w:marLeft w:val="0"/>
                      <w:marRight w:val="0"/>
                      <w:marTop w:val="0"/>
                      <w:marBottom w:val="0"/>
                      <w:divBdr>
                        <w:top w:val="none" w:sz="0" w:space="0" w:color="auto"/>
                        <w:left w:val="none" w:sz="0" w:space="0" w:color="auto"/>
                        <w:bottom w:val="none" w:sz="0" w:space="0" w:color="auto"/>
                        <w:right w:val="none" w:sz="0" w:space="0" w:color="auto"/>
                      </w:divBdr>
                    </w:div>
                    <w:div w:id="294991857">
                      <w:marLeft w:val="0"/>
                      <w:marRight w:val="0"/>
                      <w:marTop w:val="0"/>
                      <w:marBottom w:val="0"/>
                      <w:divBdr>
                        <w:top w:val="none" w:sz="0" w:space="0" w:color="auto"/>
                        <w:left w:val="none" w:sz="0" w:space="0" w:color="auto"/>
                        <w:bottom w:val="none" w:sz="0" w:space="0" w:color="auto"/>
                        <w:right w:val="none" w:sz="0" w:space="0" w:color="auto"/>
                      </w:divBdr>
                    </w:div>
                  </w:divsChild>
                </w:div>
                <w:div w:id="364597719">
                  <w:marLeft w:val="0"/>
                  <w:marRight w:val="0"/>
                  <w:marTop w:val="0"/>
                  <w:marBottom w:val="0"/>
                  <w:divBdr>
                    <w:top w:val="none" w:sz="0" w:space="0" w:color="auto"/>
                    <w:left w:val="none" w:sz="0" w:space="0" w:color="auto"/>
                    <w:bottom w:val="none" w:sz="0" w:space="0" w:color="auto"/>
                    <w:right w:val="none" w:sz="0" w:space="0" w:color="auto"/>
                  </w:divBdr>
                  <w:divsChild>
                    <w:div w:id="967050204">
                      <w:marLeft w:val="0"/>
                      <w:marRight w:val="0"/>
                      <w:marTop w:val="0"/>
                      <w:marBottom w:val="0"/>
                      <w:divBdr>
                        <w:top w:val="none" w:sz="0" w:space="0" w:color="auto"/>
                        <w:left w:val="none" w:sz="0" w:space="0" w:color="auto"/>
                        <w:bottom w:val="none" w:sz="0" w:space="0" w:color="auto"/>
                        <w:right w:val="none" w:sz="0" w:space="0" w:color="auto"/>
                      </w:divBdr>
                    </w:div>
                    <w:div w:id="390156572">
                      <w:marLeft w:val="0"/>
                      <w:marRight w:val="0"/>
                      <w:marTop w:val="0"/>
                      <w:marBottom w:val="0"/>
                      <w:divBdr>
                        <w:top w:val="none" w:sz="0" w:space="0" w:color="auto"/>
                        <w:left w:val="none" w:sz="0" w:space="0" w:color="auto"/>
                        <w:bottom w:val="none" w:sz="0" w:space="0" w:color="auto"/>
                        <w:right w:val="none" w:sz="0" w:space="0" w:color="auto"/>
                      </w:divBdr>
                    </w:div>
                    <w:div w:id="1223054217">
                      <w:marLeft w:val="0"/>
                      <w:marRight w:val="0"/>
                      <w:marTop w:val="0"/>
                      <w:marBottom w:val="0"/>
                      <w:divBdr>
                        <w:top w:val="none" w:sz="0" w:space="0" w:color="auto"/>
                        <w:left w:val="none" w:sz="0" w:space="0" w:color="auto"/>
                        <w:bottom w:val="none" w:sz="0" w:space="0" w:color="auto"/>
                        <w:right w:val="none" w:sz="0" w:space="0" w:color="auto"/>
                      </w:divBdr>
                    </w:div>
                    <w:div w:id="1110970991">
                      <w:marLeft w:val="0"/>
                      <w:marRight w:val="0"/>
                      <w:marTop w:val="0"/>
                      <w:marBottom w:val="0"/>
                      <w:divBdr>
                        <w:top w:val="none" w:sz="0" w:space="0" w:color="auto"/>
                        <w:left w:val="none" w:sz="0" w:space="0" w:color="auto"/>
                        <w:bottom w:val="none" w:sz="0" w:space="0" w:color="auto"/>
                        <w:right w:val="none" w:sz="0" w:space="0" w:color="auto"/>
                      </w:divBdr>
                    </w:div>
                    <w:div w:id="1131942016">
                      <w:marLeft w:val="0"/>
                      <w:marRight w:val="0"/>
                      <w:marTop w:val="0"/>
                      <w:marBottom w:val="0"/>
                      <w:divBdr>
                        <w:top w:val="none" w:sz="0" w:space="0" w:color="auto"/>
                        <w:left w:val="none" w:sz="0" w:space="0" w:color="auto"/>
                        <w:bottom w:val="none" w:sz="0" w:space="0" w:color="auto"/>
                        <w:right w:val="none" w:sz="0" w:space="0" w:color="auto"/>
                      </w:divBdr>
                    </w:div>
                    <w:div w:id="52235552">
                      <w:marLeft w:val="0"/>
                      <w:marRight w:val="0"/>
                      <w:marTop w:val="0"/>
                      <w:marBottom w:val="0"/>
                      <w:divBdr>
                        <w:top w:val="none" w:sz="0" w:space="0" w:color="auto"/>
                        <w:left w:val="none" w:sz="0" w:space="0" w:color="auto"/>
                        <w:bottom w:val="none" w:sz="0" w:space="0" w:color="auto"/>
                        <w:right w:val="none" w:sz="0" w:space="0" w:color="auto"/>
                      </w:divBdr>
                    </w:div>
                  </w:divsChild>
                </w:div>
                <w:div w:id="1977101514">
                  <w:marLeft w:val="0"/>
                  <w:marRight w:val="0"/>
                  <w:marTop w:val="0"/>
                  <w:marBottom w:val="0"/>
                  <w:divBdr>
                    <w:top w:val="none" w:sz="0" w:space="0" w:color="auto"/>
                    <w:left w:val="none" w:sz="0" w:space="0" w:color="auto"/>
                    <w:bottom w:val="none" w:sz="0" w:space="0" w:color="auto"/>
                    <w:right w:val="none" w:sz="0" w:space="0" w:color="auto"/>
                  </w:divBdr>
                  <w:divsChild>
                    <w:div w:id="1236234746">
                      <w:marLeft w:val="0"/>
                      <w:marRight w:val="0"/>
                      <w:marTop w:val="0"/>
                      <w:marBottom w:val="0"/>
                      <w:divBdr>
                        <w:top w:val="none" w:sz="0" w:space="0" w:color="auto"/>
                        <w:left w:val="none" w:sz="0" w:space="0" w:color="auto"/>
                        <w:bottom w:val="none" w:sz="0" w:space="0" w:color="auto"/>
                        <w:right w:val="none" w:sz="0" w:space="0" w:color="auto"/>
                      </w:divBdr>
                    </w:div>
                    <w:div w:id="840972206">
                      <w:marLeft w:val="0"/>
                      <w:marRight w:val="0"/>
                      <w:marTop w:val="0"/>
                      <w:marBottom w:val="0"/>
                      <w:divBdr>
                        <w:top w:val="none" w:sz="0" w:space="0" w:color="auto"/>
                        <w:left w:val="none" w:sz="0" w:space="0" w:color="auto"/>
                        <w:bottom w:val="none" w:sz="0" w:space="0" w:color="auto"/>
                        <w:right w:val="none" w:sz="0" w:space="0" w:color="auto"/>
                      </w:divBdr>
                    </w:div>
                    <w:div w:id="484666461">
                      <w:marLeft w:val="0"/>
                      <w:marRight w:val="0"/>
                      <w:marTop w:val="0"/>
                      <w:marBottom w:val="0"/>
                      <w:divBdr>
                        <w:top w:val="none" w:sz="0" w:space="0" w:color="auto"/>
                        <w:left w:val="none" w:sz="0" w:space="0" w:color="auto"/>
                        <w:bottom w:val="none" w:sz="0" w:space="0" w:color="auto"/>
                        <w:right w:val="none" w:sz="0" w:space="0" w:color="auto"/>
                      </w:divBdr>
                    </w:div>
                    <w:div w:id="1486436113">
                      <w:marLeft w:val="0"/>
                      <w:marRight w:val="0"/>
                      <w:marTop w:val="0"/>
                      <w:marBottom w:val="0"/>
                      <w:divBdr>
                        <w:top w:val="none" w:sz="0" w:space="0" w:color="auto"/>
                        <w:left w:val="none" w:sz="0" w:space="0" w:color="auto"/>
                        <w:bottom w:val="none" w:sz="0" w:space="0" w:color="auto"/>
                        <w:right w:val="none" w:sz="0" w:space="0" w:color="auto"/>
                      </w:divBdr>
                    </w:div>
                    <w:div w:id="695691799">
                      <w:marLeft w:val="0"/>
                      <w:marRight w:val="0"/>
                      <w:marTop w:val="0"/>
                      <w:marBottom w:val="0"/>
                      <w:divBdr>
                        <w:top w:val="none" w:sz="0" w:space="0" w:color="auto"/>
                        <w:left w:val="none" w:sz="0" w:space="0" w:color="auto"/>
                        <w:bottom w:val="none" w:sz="0" w:space="0" w:color="auto"/>
                        <w:right w:val="none" w:sz="0" w:space="0" w:color="auto"/>
                      </w:divBdr>
                    </w:div>
                    <w:div w:id="279267499">
                      <w:marLeft w:val="0"/>
                      <w:marRight w:val="0"/>
                      <w:marTop w:val="0"/>
                      <w:marBottom w:val="0"/>
                      <w:divBdr>
                        <w:top w:val="none" w:sz="0" w:space="0" w:color="auto"/>
                        <w:left w:val="none" w:sz="0" w:space="0" w:color="auto"/>
                        <w:bottom w:val="none" w:sz="0" w:space="0" w:color="auto"/>
                        <w:right w:val="none" w:sz="0" w:space="0" w:color="auto"/>
                      </w:divBdr>
                    </w:div>
                    <w:div w:id="1819685675">
                      <w:marLeft w:val="0"/>
                      <w:marRight w:val="0"/>
                      <w:marTop w:val="0"/>
                      <w:marBottom w:val="0"/>
                      <w:divBdr>
                        <w:top w:val="none" w:sz="0" w:space="0" w:color="auto"/>
                        <w:left w:val="none" w:sz="0" w:space="0" w:color="auto"/>
                        <w:bottom w:val="none" w:sz="0" w:space="0" w:color="auto"/>
                        <w:right w:val="none" w:sz="0" w:space="0" w:color="auto"/>
                      </w:divBdr>
                    </w:div>
                    <w:div w:id="1990867605">
                      <w:marLeft w:val="0"/>
                      <w:marRight w:val="0"/>
                      <w:marTop w:val="0"/>
                      <w:marBottom w:val="0"/>
                      <w:divBdr>
                        <w:top w:val="none" w:sz="0" w:space="0" w:color="auto"/>
                        <w:left w:val="none" w:sz="0" w:space="0" w:color="auto"/>
                        <w:bottom w:val="none" w:sz="0" w:space="0" w:color="auto"/>
                        <w:right w:val="none" w:sz="0" w:space="0" w:color="auto"/>
                      </w:divBdr>
                    </w:div>
                  </w:divsChild>
                </w:div>
                <w:div w:id="135098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4678</Words>
  <Characters>28070</Characters>
  <Application>Microsoft Office Word</Application>
  <DocSecurity>0</DocSecurity>
  <Lines>233</Lines>
  <Paragraphs>65</Paragraphs>
  <ScaleCrop>false</ScaleCrop>
  <Company>Wrocławskie Mieszkania Sp. z o.o.</Company>
  <LinksUpToDate>false</LinksUpToDate>
  <CharactersWithSpaces>32683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2020-08-20T08:38:00Z</dcterms:created>
  <dcterms:modified xsi:type="dcterms:W3CDTF">2020-08-20T08:40:00Z</dcterms:modified>
</cp:coreProperties>
</file>