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DE2397" w14:textId="2DE048F5" w:rsidR="005B183A" w:rsidRPr="00D56590" w:rsidRDefault="00473A3E" w:rsidP="00E134E0">
      <w:pPr>
        <w:pStyle w:val="Tekstpodstawowy31"/>
        <w:spacing w:line="276" w:lineRule="auto"/>
        <w:ind w:left="5664" w:firstLine="708"/>
        <w:jc w:val="left"/>
        <w:rPr>
          <w:rFonts w:ascii="Source Sans Pro" w:hAnsi="Source Sans Pro"/>
          <w:b w:val="0"/>
          <w:sz w:val="22"/>
          <w:szCs w:val="22"/>
        </w:rPr>
      </w:pPr>
      <w:r w:rsidRPr="00D56590">
        <w:rPr>
          <w:rFonts w:ascii="Source Sans Pro" w:hAnsi="Source Sans Pro"/>
          <w:b w:val="0"/>
          <w:sz w:val="22"/>
          <w:szCs w:val="22"/>
        </w:rPr>
        <w:t xml:space="preserve">        </w:t>
      </w:r>
      <w:r w:rsidR="005B183A" w:rsidRPr="00D56590">
        <w:rPr>
          <w:rFonts w:ascii="Source Sans Pro" w:hAnsi="Source Sans Pro"/>
          <w:b w:val="0"/>
          <w:sz w:val="22"/>
          <w:szCs w:val="22"/>
        </w:rPr>
        <w:t xml:space="preserve">Załącznik </w:t>
      </w:r>
      <w:r w:rsidR="0057699F" w:rsidRPr="00D56590">
        <w:rPr>
          <w:rFonts w:ascii="Source Sans Pro" w:hAnsi="Source Sans Pro"/>
          <w:b w:val="0"/>
          <w:sz w:val="22"/>
          <w:szCs w:val="22"/>
        </w:rPr>
        <w:t xml:space="preserve">nr </w:t>
      </w:r>
      <w:r w:rsidR="009C4D48">
        <w:rPr>
          <w:rFonts w:ascii="Source Sans Pro" w:hAnsi="Source Sans Pro"/>
          <w:b w:val="0"/>
          <w:sz w:val="22"/>
          <w:szCs w:val="22"/>
        </w:rPr>
        <w:t>8</w:t>
      </w:r>
      <w:r w:rsidR="0057699F" w:rsidRPr="00D56590">
        <w:rPr>
          <w:rFonts w:ascii="Source Sans Pro" w:hAnsi="Source Sans Pro"/>
          <w:b w:val="0"/>
          <w:sz w:val="22"/>
          <w:szCs w:val="22"/>
        </w:rPr>
        <w:t xml:space="preserve"> </w:t>
      </w:r>
      <w:r w:rsidR="005B183A" w:rsidRPr="00D56590">
        <w:rPr>
          <w:rFonts w:ascii="Source Sans Pro" w:hAnsi="Source Sans Pro"/>
          <w:b w:val="0"/>
          <w:sz w:val="22"/>
          <w:szCs w:val="22"/>
        </w:rPr>
        <w:t>do SIWZ</w:t>
      </w:r>
    </w:p>
    <w:p w14:paraId="7D085A87" w14:textId="77777777" w:rsidR="005B183A" w:rsidRPr="00D56590" w:rsidRDefault="005B183A" w:rsidP="00E134E0">
      <w:pPr>
        <w:pStyle w:val="Tekstpodstawowy"/>
        <w:spacing w:line="276" w:lineRule="auto"/>
        <w:rPr>
          <w:rFonts w:ascii="Source Sans Pro" w:hAnsi="Source Sans Pro"/>
          <w:sz w:val="22"/>
          <w:szCs w:val="22"/>
        </w:rPr>
      </w:pPr>
    </w:p>
    <w:p w14:paraId="4485E4DA" w14:textId="77777777" w:rsidR="005B183A" w:rsidRPr="00D56590" w:rsidRDefault="005B183A" w:rsidP="00E134E0">
      <w:pPr>
        <w:spacing w:line="276" w:lineRule="auto"/>
        <w:jc w:val="center"/>
        <w:rPr>
          <w:rFonts w:ascii="Source Sans Pro" w:hAnsi="Source Sans Pro"/>
          <w:b/>
          <w:sz w:val="22"/>
          <w:szCs w:val="22"/>
        </w:rPr>
      </w:pPr>
      <w:r w:rsidRPr="00D56590">
        <w:rPr>
          <w:rFonts w:ascii="Source Sans Pro" w:hAnsi="Source Sans Pro"/>
          <w:b/>
          <w:sz w:val="22"/>
          <w:szCs w:val="22"/>
        </w:rPr>
        <w:t>PROJEKT UMOWY</w:t>
      </w:r>
    </w:p>
    <w:p w14:paraId="5FA96A1E" w14:textId="77777777" w:rsidR="005B183A" w:rsidRPr="00D56590" w:rsidRDefault="005B183A" w:rsidP="00E134E0">
      <w:pPr>
        <w:tabs>
          <w:tab w:val="left" w:pos="708"/>
        </w:tabs>
        <w:spacing w:line="276" w:lineRule="auto"/>
        <w:jc w:val="both"/>
        <w:rPr>
          <w:rFonts w:ascii="Source Sans Pro" w:hAnsi="Source Sans Pro"/>
          <w:bCs/>
          <w:sz w:val="22"/>
          <w:szCs w:val="22"/>
        </w:rPr>
      </w:pPr>
    </w:p>
    <w:p w14:paraId="49F46903" w14:textId="2A299412" w:rsidR="005B183A" w:rsidRPr="00221E05" w:rsidRDefault="005B183A" w:rsidP="009F0E2B">
      <w:pPr>
        <w:spacing w:line="276" w:lineRule="auto"/>
        <w:jc w:val="both"/>
        <w:rPr>
          <w:rFonts w:ascii="Source Sans Pro" w:hAnsi="Source Sans Pro"/>
          <w:b/>
          <w:sz w:val="22"/>
          <w:szCs w:val="22"/>
        </w:rPr>
      </w:pPr>
      <w:r w:rsidRPr="00D56590">
        <w:rPr>
          <w:rFonts w:ascii="Source Sans Pro" w:hAnsi="Source Sans Pro"/>
          <w:bCs/>
          <w:sz w:val="22"/>
          <w:szCs w:val="22"/>
        </w:rPr>
        <w:t>zawarta w dniu ........................................................... we Wrocławiu w wyniku prowadzonego postępowania nr</w:t>
      </w:r>
      <w:r w:rsidR="00FF7E5E" w:rsidRPr="00D56590">
        <w:rPr>
          <w:rFonts w:ascii="Source Sans Pro" w:hAnsi="Source Sans Pro"/>
          <w:bCs/>
          <w:sz w:val="22"/>
          <w:szCs w:val="22"/>
        </w:rPr>
        <w:t xml:space="preserve"> </w:t>
      </w:r>
      <w:r w:rsidR="009F0E2B" w:rsidRPr="00D56590">
        <w:rPr>
          <w:rFonts w:ascii="Source Sans Pro" w:hAnsi="Source Sans Pro"/>
          <w:b/>
          <w:bCs/>
          <w:sz w:val="22"/>
          <w:szCs w:val="22"/>
        </w:rPr>
        <w:t>WM/SZP/PN/6</w:t>
      </w:r>
      <w:r w:rsidR="009C4D48">
        <w:rPr>
          <w:rFonts w:ascii="Source Sans Pro" w:hAnsi="Source Sans Pro"/>
          <w:b/>
          <w:bCs/>
          <w:sz w:val="22"/>
          <w:szCs w:val="22"/>
        </w:rPr>
        <w:t>7</w:t>
      </w:r>
      <w:r w:rsidR="009F0E2B" w:rsidRPr="00D56590">
        <w:rPr>
          <w:rFonts w:ascii="Source Sans Pro" w:hAnsi="Source Sans Pro"/>
          <w:b/>
          <w:bCs/>
          <w:sz w:val="22"/>
          <w:szCs w:val="22"/>
        </w:rPr>
        <w:t>/2020/S</w:t>
      </w:r>
      <w:r w:rsidR="009F0E2B" w:rsidRPr="00221E05">
        <w:rPr>
          <w:rFonts w:ascii="Source Sans Pro" w:hAnsi="Source Sans Pro"/>
          <w:b/>
          <w:sz w:val="22"/>
          <w:szCs w:val="22"/>
        </w:rPr>
        <w:t xml:space="preserve"> </w:t>
      </w:r>
      <w:r w:rsidRPr="00D56590">
        <w:rPr>
          <w:rFonts w:ascii="Source Sans Pro" w:hAnsi="Source Sans Pro"/>
          <w:bCs/>
          <w:sz w:val="22"/>
          <w:szCs w:val="22"/>
        </w:rPr>
        <w:t xml:space="preserve">w trybie przetargu nieograniczonego zgodnie z ustawą </w:t>
      </w:r>
      <w:r w:rsidR="00D56590">
        <w:rPr>
          <w:rFonts w:ascii="Source Sans Pro" w:hAnsi="Source Sans Pro"/>
          <w:bCs/>
          <w:sz w:val="22"/>
          <w:szCs w:val="22"/>
        </w:rPr>
        <w:br/>
      </w:r>
      <w:r w:rsidRPr="00D56590">
        <w:rPr>
          <w:rFonts w:ascii="Source Sans Pro" w:hAnsi="Source Sans Pro"/>
          <w:bCs/>
          <w:sz w:val="22"/>
          <w:szCs w:val="22"/>
        </w:rPr>
        <w:t xml:space="preserve">z dnia 29 stycznia 2004 r. Prawo zamówień publicznych, zwaną dalej ustawą </w:t>
      </w:r>
      <w:proofErr w:type="spellStart"/>
      <w:r w:rsidRPr="00D56590">
        <w:rPr>
          <w:rFonts w:ascii="Source Sans Pro" w:hAnsi="Source Sans Pro"/>
          <w:bCs/>
          <w:sz w:val="22"/>
          <w:szCs w:val="22"/>
        </w:rPr>
        <w:t>Pzp</w:t>
      </w:r>
      <w:proofErr w:type="spellEnd"/>
      <w:r w:rsidRPr="00D56590">
        <w:rPr>
          <w:rFonts w:ascii="Source Sans Pro" w:hAnsi="Source Sans Pro"/>
          <w:bCs/>
          <w:sz w:val="22"/>
          <w:szCs w:val="22"/>
        </w:rPr>
        <w:t>, pomiędzy:</w:t>
      </w:r>
      <w:r w:rsidR="00FF7E5E" w:rsidRPr="00D56590">
        <w:rPr>
          <w:rFonts w:ascii="Source Sans Pro" w:hAnsi="Source Sans Pro"/>
          <w:bCs/>
          <w:sz w:val="22"/>
          <w:szCs w:val="22"/>
        </w:rPr>
        <w:t xml:space="preserve"> </w:t>
      </w:r>
      <w:r w:rsidRPr="00D56590">
        <w:rPr>
          <w:rFonts w:ascii="Source Sans Pro" w:hAnsi="Source Sans Pro"/>
          <w:bCs/>
          <w:sz w:val="22"/>
          <w:szCs w:val="22"/>
          <w:lang w:eastAsia="pl-PL"/>
        </w:rPr>
        <w:t>spółką</w:t>
      </w:r>
      <w:r w:rsidRPr="00D56590">
        <w:rPr>
          <w:rFonts w:ascii="Source Sans Pro" w:hAnsi="Source Sans Pro"/>
          <w:b/>
          <w:bCs/>
          <w:sz w:val="22"/>
          <w:szCs w:val="22"/>
          <w:lang w:eastAsia="pl-PL"/>
        </w:rPr>
        <w:t xml:space="preserve"> Wrocławskie Mieszkania Sp. z o.o.</w:t>
      </w:r>
      <w:r w:rsidRPr="00D56590">
        <w:rPr>
          <w:rFonts w:ascii="Source Sans Pro" w:hAnsi="Source Sans Pro"/>
          <w:sz w:val="22"/>
          <w:szCs w:val="22"/>
          <w:lang w:eastAsia="pl-PL"/>
        </w:rPr>
        <w:t xml:space="preserve">, z siedzibą przy ul. </w:t>
      </w:r>
      <w:r w:rsidR="003C527E" w:rsidRPr="00D56590">
        <w:rPr>
          <w:rFonts w:ascii="Source Sans Pro" w:hAnsi="Source Sans Pro"/>
          <w:sz w:val="22"/>
          <w:szCs w:val="22"/>
          <w:lang w:eastAsia="pl-PL"/>
        </w:rPr>
        <w:t>Namysłowskiej 8</w:t>
      </w:r>
      <w:r w:rsidR="009A70B9" w:rsidRPr="00D56590">
        <w:rPr>
          <w:rFonts w:ascii="Source Sans Pro" w:hAnsi="Source Sans Pro"/>
          <w:sz w:val="22"/>
          <w:szCs w:val="22"/>
          <w:lang w:eastAsia="pl-PL"/>
        </w:rPr>
        <w:t xml:space="preserve">, </w:t>
      </w:r>
      <w:r w:rsidR="009A70B9" w:rsidRPr="00D56590">
        <w:rPr>
          <w:rFonts w:ascii="Source Sans Pro" w:hAnsi="Source Sans Pro"/>
          <w:bCs/>
          <w:sz w:val="22"/>
          <w:szCs w:val="22"/>
        </w:rPr>
        <w:t>50-304 we Wrocławiu</w:t>
      </w:r>
      <w:r w:rsidR="005F755D" w:rsidRPr="00D56590">
        <w:rPr>
          <w:rFonts w:ascii="Source Sans Pro" w:hAnsi="Source Sans Pro"/>
          <w:sz w:val="22"/>
          <w:szCs w:val="22"/>
          <w:lang w:eastAsia="pl-PL"/>
        </w:rPr>
        <w:t xml:space="preserve">, zarejestrowaną </w:t>
      </w:r>
      <w:r w:rsidRPr="00D56590">
        <w:rPr>
          <w:rFonts w:ascii="Source Sans Pro" w:hAnsi="Source Sans Pro"/>
          <w:sz w:val="22"/>
          <w:szCs w:val="22"/>
          <w:lang w:eastAsia="pl-PL"/>
        </w:rPr>
        <w:t xml:space="preserve">w Sądzie Rejonowym dla Wrocławia Fabrycznej, VI Wydział Gospodarczy Krajowego Rejestru Sądowego, KRS nr 0000291108, NIP 8982123598, REGON 020610504, kapitał zakładowy </w:t>
      </w:r>
      <w:r w:rsidR="008237E7" w:rsidRPr="00D56590">
        <w:rPr>
          <w:rFonts w:ascii="Source Sans Pro" w:hAnsi="Source Sans Pro"/>
          <w:sz w:val="22"/>
          <w:szCs w:val="22"/>
          <w:lang w:eastAsia="pl-PL"/>
        </w:rPr>
        <w:t>44.288.000,00</w:t>
      </w:r>
      <w:r w:rsidRPr="00D56590">
        <w:rPr>
          <w:rFonts w:ascii="Source Sans Pro" w:hAnsi="Source Sans Pro"/>
          <w:sz w:val="22"/>
          <w:szCs w:val="22"/>
          <w:lang w:eastAsia="pl-PL"/>
        </w:rPr>
        <w:t xml:space="preserve"> zł wpłacony w całości, </w:t>
      </w:r>
    </w:p>
    <w:p w14:paraId="406D6F02" w14:textId="77777777" w:rsidR="005B183A" w:rsidRPr="00D56590" w:rsidRDefault="005B183A" w:rsidP="00E134E0">
      <w:pPr>
        <w:spacing w:line="276" w:lineRule="auto"/>
        <w:jc w:val="both"/>
        <w:rPr>
          <w:rFonts w:ascii="Source Sans Pro" w:hAnsi="Source Sans Pro"/>
          <w:sz w:val="22"/>
          <w:szCs w:val="22"/>
        </w:rPr>
      </w:pPr>
      <w:r w:rsidRPr="00D56590">
        <w:rPr>
          <w:rFonts w:ascii="Source Sans Pro" w:hAnsi="Source Sans Pro"/>
          <w:sz w:val="22"/>
          <w:szCs w:val="22"/>
        </w:rPr>
        <w:t>reprezentowaną przez:</w:t>
      </w:r>
    </w:p>
    <w:p w14:paraId="414879A4" w14:textId="77777777" w:rsidR="005B183A" w:rsidRPr="00D56590" w:rsidRDefault="005B183A" w:rsidP="00E134E0">
      <w:pPr>
        <w:spacing w:line="276" w:lineRule="auto"/>
        <w:jc w:val="both"/>
        <w:rPr>
          <w:rFonts w:ascii="Source Sans Pro" w:hAnsi="Source Sans Pro"/>
          <w:bCs/>
          <w:sz w:val="22"/>
          <w:szCs w:val="22"/>
        </w:rPr>
      </w:pPr>
      <w:r w:rsidRPr="00D56590">
        <w:rPr>
          <w:rFonts w:ascii="Source Sans Pro" w:hAnsi="Source Sans Pro"/>
          <w:bCs/>
          <w:sz w:val="22"/>
          <w:szCs w:val="22"/>
        </w:rPr>
        <w:t>……………………………………………………………..</w:t>
      </w:r>
    </w:p>
    <w:p w14:paraId="146F6139" w14:textId="77777777" w:rsidR="005B183A" w:rsidRPr="00D56590" w:rsidRDefault="005B183A" w:rsidP="00E134E0">
      <w:pPr>
        <w:spacing w:line="276" w:lineRule="auto"/>
        <w:jc w:val="both"/>
        <w:rPr>
          <w:rFonts w:ascii="Source Sans Pro" w:hAnsi="Source Sans Pro"/>
          <w:bCs/>
          <w:sz w:val="22"/>
          <w:szCs w:val="22"/>
        </w:rPr>
      </w:pPr>
      <w:r w:rsidRPr="00D56590">
        <w:rPr>
          <w:rFonts w:ascii="Source Sans Pro" w:hAnsi="Source Sans Pro"/>
          <w:bCs/>
          <w:sz w:val="22"/>
          <w:szCs w:val="22"/>
        </w:rPr>
        <w:t>……………………………………………………………..</w:t>
      </w:r>
    </w:p>
    <w:p w14:paraId="0FF1769E" w14:textId="77777777" w:rsidR="005B183A" w:rsidRPr="00D56590" w:rsidRDefault="005B183A" w:rsidP="00E134E0">
      <w:pPr>
        <w:tabs>
          <w:tab w:val="left" w:pos="0"/>
        </w:tabs>
        <w:spacing w:line="276" w:lineRule="auto"/>
        <w:jc w:val="both"/>
        <w:rPr>
          <w:rFonts w:ascii="Source Sans Pro" w:hAnsi="Source Sans Pro"/>
          <w:b/>
          <w:bCs/>
          <w:sz w:val="22"/>
          <w:szCs w:val="22"/>
        </w:rPr>
      </w:pPr>
      <w:r w:rsidRPr="00D56590">
        <w:rPr>
          <w:rFonts w:ascii="Source Sans Pro" w:hAnsi="Source Sans Pro"/>
          <w:sz w:val="22"/>
          <w:szCs w:val="22"/>
        </w:rPr>
        <w:t xml:space="preserve">zwaną dalej </w:t>
      </w:r>
      <w:r w:rsidRPr="00D56590">
        <w:rPr>
          <w:rFonts w:ascii="Source Sans Pro" w:hAnsi="Source Sans Pro"/>
          <w:b/>
          <w:bCs/>
          <w:sz w:val="22"/>
          <w:szCs w:val="22"/>
        </w:rPr>
        <w:t>Zamawiającym,</w:t>
      </w:r>
    </w:p>
    <w:p w14:paraId="3D6033A3" w14:textId="77777777" w:rsidR="005B183A" w:rsidRPr="00D56590" w:rsidRDefault="005B183A" w:rsidP="00E134E0">
      <w:pPr>
        <w:tabs>
          <w:tab w:val="left" w:pos="0"/>
        </w:tabs>
        <w:spacing w:line="276" w:lineRule="auto"/>
        <w:jc w:val="both"/>
        <w:rPr>
          <w:rFonts w:ascii="Source Sans Pro" w:hAnsi="Source Sans Pro"/>
          <w:sz w:val="22"/>
          <w:szCs w:val="22"/>
        </w:rPr>
      </w:pPr>
    </w:p>
    <w:p w14:paraId="2EA9BC72" w14:textId="77777777" w:rsidR="005B183A" w:rsidRPr="00D56590" w:rsidRDefault="005B183A" w:rsidP="00E134E0">
      <w:pPr>
        <w:tabs>
          <w:tab w:val="left" w:pos="0"/>
        </w:tabs>
        <w:spacing w:line="276" w:lineRule="auto"/>
        <w:jc w:val="both"/>
        <w:rPr>
          <w:rFonts w:ascii="Source Sans Pro" w:hAnsi="Source Sans Pro"/>
          <w:sz w:val="22"/>
          <w:szCs w:val="22"/>
        </w:rPr>
      </w:pPr>
      <w:r w:rsidRPr="00D56590">
        <w:rPr>
          <w:rFonts w:ascii="Source Sans Pro" w:hAnsi="Source Sans Pro"/>
          <w:sz w:val="22"/>
          <w:szCs w:val="22"/>
        </w:rPr>
        <w:t>a</w:t>
      </w:r>
    </w:p>
    <w:p w14:paraId="40AF3F26" w14:textId="77777777" w:rsidR="005B183A" w:rsidRPr="00D56590" w:rsidRDefault="005B183A" w:rsidP="00E134E0">
      <w:pPr>
        <w:spacing w:line="276" w:lineRule="auto"/>
        <w:jc w:val="both"/>
        <w:rPr>
          <w:rFonts w:ascii="Source Sans Pro" w:hAnsi="Source Sans Pro"/>
          <w:sz w:val="22"/>
          <w:szCs w:val="22"/>
        </w:rPr>
      </w:pPr>
      <w:r w:rsidRPr="00D56590">
        <w:rPr>
          <w:rFonts w:ascii="Source Sans Pro" w:hAnsi="Source Sans Pro"/>
          <w:sz w:val="22"/>
          <w:szCs w:val="22"/>
        </w:rPr>
        <w:t>................................, z siedzibą w ..................... przy ul. ............................., wpisaną do ............................................ NIP ......................</w:t>
      </w:r>
      <w:r w:rsidRPr="00D56590">
        <w:rPr>
          <w:rFonts w:ascii="Source Sans Pro" w:hAnsi="Source Sans Pro"/>
          <w:b/>
          <w:sz w:val="22"/>
          <w:szCs w:val="22"/>
        </w:rPr>
        <w:t xml:space="preserve"> </w:t>
      </w:r>
      <w:r w:rsidRPr="00D56590">
        <w:rPr>
          <w:rFonts w:ascii="Source Sans Pro" w:hAnsi="Source Sans Pro"/>
          <w:sz w:val="22"/>
          <w:szCs w:val="22"/>
        </w:rPr>
        <w:t xml:space="preserve">REGON ...................... </w:t>
      </w:r>
    </w:p>
    <w:p w14:paraId="1E167790" w14:textId="77777777" w:rsidR="005B183A" w:rsidRPr="00D56590" w:rsidRDefault="005B183A" w:rsidP="00E134E0">
      <w:pPr>
        <w:spacing w:line="276" w:lineRule="auto"/>
        <w:jc w:val="both"/>
        <w:rPr>
          <w:rFonts w:ascii="Source Sans Pro" w:hAnsi="Source Sans Pro"/>
          <w:sz w:val="22"/>
          <w:szCs w:val="22"/>
        </w:rPr>
      </w:pPr>
      <w:r w:rsidRPr="00D56590">
        <w:rPr>
          <w:rFonts w:ascii="Source Sans Pro" w:hAnsi="Source Sans Pro"/>
          <w:sz w:val="22"/>
          <w:szCs w:val="22"/>
        </w:rPr>
        <w:t>reprezentowanym przez:</w:t>
      </w:r>
    </w:p>
    <w:p w14:paraId="5EF59239" w14:textId="77777777" w:rsidR="005B183A" w:rsidRPr="00D56590" w:rsidRDefault="005B183A" w:rsidP="00E134E0">
      <w:pPr>
        <w:spacing w:line="276" w:lineRule="auto"/>
        <w:jc w:val="both"/>
        <w:rPr>
          <w:rFonts w:ascii="Source Sans Pro" w:hAnsi="Source Sans Pro"/>
          <w:sz w:val="22"/>
          <w:szCs w:val="22"/>
        </w:rPr>
      </w:pPr>
      <w:r w:rsidRPr="00D56590">
        <w:rPr>
          <w:rFonts w:ascii="Source Sans Pro" w:hAnsi="Source Sans Pro"/>
          <w:sz w:val="22"/>
          <w:szCs w:val="22"/>
        </w:rPr>
        <w:t>................................... – ……………………</w:t>
      </w:r>
    </w:p>
    <w:p w14:paraId="0DF7766B" w14:textId="77777777" w:rsidR="005B183A" w:rsidRPr="00D56590" w:rsidRDefault="005B183A" w:rsidP="00E134E0">
      <w:pPr>
        <w:spacing w:line="276" w:lineRule="auto"/>
        <w:jc w:val="both"/>
        <w:rPr>
          <w:rFonts w:ascii="Source Sans Pro" w:hAnsi="Source Sans Pro"/>
          <w:b/>
          <w:sz w:val="22"/>
          <w:szCs w:val="22"/>
        </w:rPr>
      </w:pPr>
      <w:r w:rsidRPr="00D56590">
        <w:rPr>
          <w:rFonts w:ascii="Source Sans Pro" w:hAnsi="Source Sans Pro"/>
          <w:sz w:val="22"/>
          <w:szCs w:val="22"/>
        </w:rPr>
        <w:t xml:space="preserve">zwanym dalej </w:t>
      </w:r>
      <w:r w:rsidRPr="00D56590">
        <w:rPr>
          <w:rFonts w:ascii="Source Sans Pro" w:hAnsi="Source Sans Pro"/>
          <w:b/>
          <w:sz w:val="22"/>
          <w:szCs w:val="22"/>
        </w:rPr>
        <w:t>Wykonawcą</w:t>
      </w:r>
    </w:p>
    <w:p w14:paraId="698694F3" w14:textId="77777777" w:rsidR="005B183A" w:rsidRPr="00D56590" w:rsidRDefault="005B183A" w:rsidP="00E134E0">
      <w:pPr>
        <w:spacing w:line="276" w:lineRule="auto"/>
        <w:jc w:val="both"/>
        <w:rPr>
          <w:rFonts w:ascii="Source Sans Pro" w:hAnsi="Source Sans Pro"/>
          <w:b/>
          <w:sz w:val="22"/>
          <w:szCs w:val="22"/>
        </w:rPr>
      </w:pPr>
      <w:r w:rsidRPr="00D56590">
        <w:rPr>
          <w:rFonts w:ascii="Source Sans Pro" w:hAnsi="Source Sans Pro"/>
          <w:sz w:val="22"/>
          <w:szCs w:val="22"/>
        </w:rPr>
        <w:t>o następującej treści:</w:t>
      </w:r>
      <w:r w:rsidRPr="00D56590">
        <w:rPr>
          <w:rFonts w:ascii="Source Sans Pro" w:hAnsi="Source Sans Pro"/>
          <w:b/>
          <w:sz w:val="22"/>
          <w:szCs w:val="22"/>
        </w:rPr>
        <w:t xml:space="preserve">            </w:t>
      </w:r>
    </w:p>
    <w:p w14:paraId="7210A99F" w14:textId="77777777" w:rsidR="005B183A" w:rsidRPr="00D56590" w:rsidRDefault="005B183A" w:rsidP="00E134E0">
      <w:pPr>
        <w:spacing w:line="276" w:lineRule="auto"/>
        <w:ind w:left="20"/>
        <w:jc w:val="center"/>
        <w:rPr>
          <w:rFonts w:ascii="Source Sans Pro" w:hAnsi="Source Sans Pro"/>
          <w:b/>
          <w:bCs/>
          <w:sz w:val="22"/>
          <w:szCs w:val="22"/>
        </w:rPr>
      </w:pPr>
      <w:r w:rsidRPr="00D56590">
        <w:rPr>
          <w:rFonts w:ascii="Source Sans Pro" w:hAnsi="Source Sans Pro"/>
          <w:b/>
          <w:bCs/>
          <w:sz w:val="22"/>
          <w:szCs w:val="22"/>
        </w:rPr>
        <w:t>§ 1</w:t>
      </w:r>
    </w:p>
    <w:p w14:paraId="044838D1" w14:textId="77777777" w:rsidR="005B183A" w:rsidRPr="00D56590" w:rsidRDefault="005B183A" w:rsidP="00E134E0">
      <w:pPr>
        <w:spacing w:line="276" w:lineRule="auto"/>
        <w:ind w:left="20"/>
        <w:jc w:val="center"/>
        <w:rPr>
          <w:rFonts w:ascii="Source Sans Pro" w:hAnsi="Source Sans Pro"/>
          <w:b/>
          <w:bCs/>
          <w:sz w:val="22"/>
          <w:szCs w:val="22"/>
        </w:rPr>
      </w:pPr>
      <w:r w:rsidRPr="00D56590">
        <w:rPr>
          <w:rFonts w:ascii="Source Sans Pro" w:hAnsi="Source Sans Pro"/>
          <w:b/>
          <w:bCs/>
          <w:sz w:val="22"/>
          <w:szCs w:val="22"/>
        </w:rPr>
        <w:t>Przedmiot zamówienia</w:t>
      </w:r>
    </w:p>
    <w:p w14:paraId="311B0DAD" w14:textId="0CE9B14F" w:rsidR="00E875A1" w:rsidRPr="00D56590" w:rsidRDefault="00A22797" w:rsidP="007830BA">
      <w:pPr>
        <w:pStyle w:val="Akapitzlist"/>
        <w:numPr>
          <w:ilvl w:val="0"/>
          <w:numId w:val="1"/>
        </w:numPr>
        <w:jc w:val="both"/>
        <w:rPr>
          <w:rFonts w:ascii="Source Sans Pro" w:hAnsi="Source Sans Pro"/>
          <w:sz w:val="22"/>
          <w:szCs w:val="22"/>
        </w:rPr>
      </w:pPr>
      <w:r w:rsidRPr="00D56590">
        <w:rPr>
          <w:rFonts w:ascii="Source Sans Pro" w:hAnsi="Source Sans Pro"/>
          <w:sz w:val="22"/>
          <w:szCs w:val="22"/>
        </w:rPr>
        <w:t xml:space="preserve">Przedmiotem umowy jest </w:t>
      </w:r>
      <w:r w:rsidR="00E276FB" w:rsidRPr="00221E05">
        <w:rPr>
          <w:rFonts w:ascii="Source Sans Pro" w:hAnsi="Source Sans Pro"/>
          <w:b/>
          <w:sz w:val="22"/>
          <w:szCs w:val="22"/>
        </w:rPr>
        <w:t>d</w:t>
      </w:r>
      <w:r w:rsidRPr="00221E05">
        <w:rPr>
          <w:rFonts w:ascii="Source Sans Pro" w:hAnsi="Source Sans Pro"/>
          <w:b/>
          <w:sz w:val="22"/>
          <w:szCs w:val="22"/>
        </w:rPr>
        <w:t>zierżawa urządzeń drukujących wielofunkcyjnych</w:t>
      </w:r>
      <w:r w:rsidR="00E875A1" w:rsidRPr="00221E05">
        <w:rPr>
          <w:rFonts w:ascii="Source Sans Pro" w:hAnsi="Source Sans Pro"/>
          <w:b/>
          <w:sz w:val="22"/>
          <w:szCs w:val="22"/>
        </w:rPr>
        <w:t xml:space="preserve"> </w:t>
      </w:r>
      <w:r w:rsidRPr="00221E05">
        <w:rPr>
          <w:rFonts w:ascii="Source Sans Pro" w:hAnsi="Source Sans Pro"/>
          <w:b/>
          <w:sz w:val="22"/>
          <w:szCs w:val="22"/>
        </w:rPr>
        <w:t>wraz z ich serwisem, systemem zarządzania wydrukiem oraz dostawą materiałów eksploatacyjnych</w:t>
      </w:r>
      <w:r w:rsidRPr="00221E05">
        <w:rPr>
          <w:rFonts w:ascii="Source Sans Pro" w:hAnsi="Source Sans Pro"/>
          <w:sz w:val="22"/>
          <w:szCs w:val="22"/>
        </w:rPr>
        <w:t xml:space="preserve">, dla potrzeb Zamawiającego, o parametrach określonych w opisie przedmiotu zamówienia stanowiącym </w:t>
      </w:r>
      <w:r w:rsidRPr="00221E05">
        <w:rPr>
          <w:rFonts w:ascii="Source Sans Pro" w:hAnsi="Source Sans Pro"/>
          <w:sz w:val="22"/>
          <w:szCs w:val="22"/>
          <w:u w:val="single"/>
        </w:rPr>
        <w:t xml:space="preserve">załącznik nr </w:t>
      </w:r>
      <w:r w:rsidR="005F2A1E" w:rsidRPr="00221E05">
        <w:rPr>
          <w:rFonts w:ascii="Source Sans Pro" w:hAnsi="Source Sans Pro"/>
          <w:sz w:val="22"/>
          <w:szCs w:val="22"/>
          <w:u w:val="single"/>
        </w:rPr>
        <w:t>3</w:t>
      </w:r>
      <w:r w:rsidRPr="00221E05">
        <w:rPr>
          <w:rFonts w:ascii="Source Sans Pro" w:hAnsi="Source Sans Pro"/>
          <w:sz w:val="22"/>
          <w:szCs w:val="22"/>
          <w:u w:val="single"/>
        </w:rPr>
        <w:t xml:space="preserve"> do umowy</w:t>
      </w:r>
      <w:r w:rsidR="00E875A1" w:rsidRPr="00221E05">
        <w:rPr>
          <w:rFonts w:ascii="Source Sans Pro" w:hAnsi="Source Sans Pro"/>
          <w:sz w:val="22"/>
          <w:szCs w:val="22"/>
        </w:rPr>
        <w:t>.</w:t>
      </w:r>
      <w:r w:rsidR="00E875A1" w:rsidRPr="00D56590">
        <w:rPr>
          <w:rFonts w:ascii="Source Sans Pro" w:hAnsi="Source Sans Pro"/>
          <w:sz w:val="22"/>
          <w:szCs w:val="22"/>
        </w:rPr>
        <w:t xml:space="preserve"> </w:t>
      </w:r>
      <w:r w:rsidR="00F932B6" w:rsidRPr="00D56590">
        <w:rPr>
          <w:rFonts w:ascii="Source Sans Pro" w:hAnsi="Source Sans Pro"/>
          <w:sz w:val="22"/>
          <w:szCs w:val="22"/>
        </w:rPr>
        <w:t>Urządzenia</w:t>
      </w:r>
      <w:r w:rsidR="00E875A1" w:rsidRPr="00D56590">
        <w:rPr>
          <w:rFonts w:ascii="Source Sans Pro" w:hAnsi="Source Sans Pro"/>
          <w:sz w:val="22"/>
          <w:szCs w:val="22"/>
        </w:rPr>
        <w:t>, o których mowa powyżej są własnością Wykonawcy</w:t>
      </w:r>
    </w:p>
    <w:p w14:paraId="2334EC61" w14:textId="682A60F5" w:rsidR="002508D5" w:rsidRPr="00D56590" w:rsidRDefault="002508D5" w:rsidP="00E875A1">
      <w:pPr>
        <w:numPr>
          <w:ilvl w:val="0"/>
          <w:numId w:val="1"/>
        </w:numPr>
        <w:spacing w:line="276" w:lineRule="auto"/>
        <w:jc w:val="both"/>
        <w:rPr>
          <w:rFonts w:ascii="Source Sans Pro" w:hAnsi="Source Sans Pro"/>
          <w:sz w:val="22"/>
          <w:szCs w:val="22"/>
        </w:rPr>
      </w:pPr>
      <w:r w:rsidRPr="00D56590">
        <w:rPr>
          <w:rFonts w:ascii="Source Sans Pro" w:hAnsi="Source Sans Pro"/>
          <w:sz w:val="22"/>
          <w:szCs w:val="22"/>
        </w:rPr>
        <w:t xml:space="preserve">W ramach realizacji przedmiotu niniejszej umowy Wykonawca zobligowany jest </w:t>
      </w:r>
      <w:r w:rsidR="00767255" w:rsidRPr="00D56590">
        <w:rPr>
          <w:rFonts w:ascii="Source Sans Pro" w:hAnsi="Source Sans Pro"/>
          <w:sz w:val="22"/>
          <w:szCs w:val="22"/>
        </w:rPr>
        <w:br/>
      </w:r>
      <w:r w:rsidRPr="00D56590">
        <w:rPr>
          <w:rFonts w:ascii="Source Sans Pro" w:hAnsi="Source Sans Pro"/>
          <w:sz w:val="22"/>
          <w:szCs w:val="22"/>
        </w:rPr>
        <w:t>w szczególności do:</w:t>
      </w:r>
    </w:p>
    <w:p w14:paraId="6E68ECDF" w14:textId="1BE7F54B" w:rsidR="00E875A1" w:rsidRPr="00D56590" w:rsidRDefault="002508D5" w:rsidP="007830BA">
      <w:pPr>
        <w:pStyle w:val="Akapitzlist"/>
        <w:numPr>
          <w:ilvl w:val="1"/>
          <w:numId w:val="1"/>
        </w:numPr>
        <w:tabs>
          <w:tab w:val="clear" w:pos="1430"/>
          <w:tab w:val="num" w:pos="851"/>
        </w:tabs>
        <w:ind w:left="851" w:hanging="284"/>
        <w:jc w:val="both"/>
        <w:rPr>
          <w:rFonts w:ascii="Source Sans Pro" w:hAnsi="Source Sans Pro"/>
          <w:sz w:val="22"/>
          <w:szCs w:val="22"/>
        </w:rPr>
      </w:pPr>
      <w:r w:rsidRPr="00D56590">
        <w:rPr>
          <w:rFonts w:ascii="Source Sans Pro" w:hAnsi="Source Sans Pro"/>
          <w:sz w:val="22"/>
          <w:szCs w:val="22"/>
        </w:rPr>
        <w:t xml:space="preserve">oddania w dzierżawę Zamawiającemu </w:t>
      </w:r>
      <w:r w:rsidRPr="00D56590">
        <w:rPr>
          <w:rFonts w:ascii="Source Sans Pro" w:hAnsi="Source Sans Pro"/>
          <w:b/>
          <w:sz w:val="22"/>
          <w:szCs w:val="22"/>
        </w:rPr>
        <w:t>17 sztuk</w:t>
      </w:r>
      <w:r w:rsidRPr="00D56590">
        <w:rPr>
          <w:rFonts w:ascii="Source Sans Pro" w:hAnsi="Source Sans Pro"/>
          <w:sz w:val="22"/>
          <w:szCs w:val="22"/>
        </w:rPr>
        <w:t xml:space="preserve"> w pełni sprawnych urządzeń, zgodnych </w:t>
      </w:r>
      <w:r w:rsidR="00767255" w:rsidRPr="00D56590">
        <w:rPr>
          <w:rFonts w:ascii="Source Sans Pro" w:hAnsi="Source Sans Pro"/>
          <w:sz w:val="22"/>
          <w:szCs w:val="22"/>
        </w:rPr>
        <w:br/>
      </w:r>
      <w:r w:rsidR="0080150B" w:rsidRPr="00D56590">
        <w:rPr>
          <w:rFonts w:ascii="Source Sans Pro" w:hAnsi="Source Sans Pro"/>
          <w:sz w:val="22"/>
          <w:szCs w:val="22"/>
        </w:rPr>
        <w:t>z opisem przedmiotu zamówienia oraz ofertą Wykonawcy,</w:t>
      </w:r>
      <w:r w:rsidR="00F932B6" w:rsidRPr="00D56590">
        <w:rPr>
          <w:rFonts w:ascii="Source Sans Pro" w:hAnsi="Source Sans Pro"/>
          <w:sz w:val="22"/>
          <w:szCs w:val="22"/>
        </w:rPr>
        <w:t xml:space="preserve"> </w:t>
      </w:r>
      <w:r w:rsidRPr="00D56590">
        <w:rPr>
          <w:rFonts w:ascii="Source Sans Pro" w:hAnsi="Source Sans Pro"/>
          <w:sz w:val="22"/>
          <w:szCs w:val="22"/>
        </w:rPr>
        <w:t>na potrzeby Zamawiającego,</w:t>
      </w:r>
      <w:r w:rsidR="00E875A1" w:rsidRPr="00221E05">
        <w:rPr>
          <w:rFonts w:ascii="Source Sans Pro" w:hAnsi="Source Sans Pro"/>
          <w:sz w:val="22"/>
          <w:szCs w:val="22"/>
        </w:rPr>
        <w:t xml:space="preserve"> </w:t>
      </w:r>
      <w:r w:rsidR="00F932B6" w:rsidRPr="00D56590">
        <w:rPr>
          <w:rFonts w:ascii="Source Sans Pro" w:hAnsi="Source Sans Pro"/>
          <w:sz w:val="22"/>
          <w:szCs w:val="22"/>
        </w:rPr>
        <w:br/>
      </w:r>
      <w:r w:rsidRPr="00D56590">
        <w:rPr>
          <w:rFonts w:ascii="Source Sans Pro" w:hAnsi="Source Sans Pro"/>
          <w:sz w:val="22"/>
          <w:szCs w:val="22"/>
        </w:rPr>
        <w:t>a także dostarczenia, zainstalowania i uruchomienia ich w miejscach wskazanych przez Zamawiającego</w:t>
      </w:r>
      <w:r w:rsidR="00DE53E9" w:rsidRPr="00D56590">
        <w:rPr>
          <w:rFonts w:ascii="Source Sans Pro" w:hAnsi="Source Sans Pro"/>
          <w:sz w:val="22"/>
          <w:szCs w:val="22"/>
        </w:rPr>
        <w:t>,</w:t>
      </w:r>
      <w:r w:rsidR="00E875A1" w:rsidRPr="00221E05">
        <w:rPr>
          <w:rFonts w:ascii="Source Sans Pro" w:hAnsi="Source Sans Pro"/>
          <w:sz w:val="22"/>
          <w:szCs w:val="22"/>
        </w:rPr>
        <w:t xml:space="preserve"> </w:t>
      </w:r>
    </w:p>
    <w:p w14:paraId="44152823" w14:textId="2CB9F133" w:rsidR="002508D5" w:rsidRPr="00D56590" w:rsidRDefault="002508D5" w:rsidP="001167F5">
      <w:pPr>
        <w:numPr>
          <w:ilvl w:val="1"/>
          <w:numId w:val="1"/>
        </w:numPr>
        <w:tabs>
          <w:tab w:val="clear" w:pos="1430"/>
          <w:tab w:val="left" w:pos="360"/>
          <w:tab w:val="num" w:pos="709"/>
        </w:tabs>
        <w:spacing w:line="276" w:lineRule="auto"/>
        <w:ind w:left="851" w:hanging="284"/>
        <w:jc w:val="both"/>
        <w:rPr>
          <w:rFonts w:ascii="Source Sans Pro" w:hAnsi="Source Sans Pro"/>
          <w:sz w:val="22"/>
          <w:szCs w:val="22"/>
        </w:rPr>
      </w:pPr>
      <w:r w:rsidRPr="00D56590">
        <w:rPr>
          <w:rFonts w:ascii="Source Sans Pro" w:hAnsi="Source Sans Pro"/>
          <w:sz w:val="22"/>
          <w:szCs w:val="22"/>
        </w:rPr>
        <w:t xml:space="preserve">dostarczenia, zainstalowania i uruchomienia </w:t>
      </w:r>
      <w:r w:rsidRPr="00D56590">
        <w:rPr>
          <w:rFonts w:ascii="Source Sans Pro" w:hAnsi="Source Sans Pro"/>
          <w:b/>
          <w:sz w:val="22"/>
          <w:szCs w:val="22"/>
        </w:rPr>
        <w:t>systemu zarządzania wydrukiem</w:t>
      </w:r>
      <w:r w:rsidRPr="00D56590">
        <w:rPr>
          <w:rFonts w:ascii="Source Sans Pro" w:hAnsi="Source Sans Pro"/>
          <w:sz w:val="22"/>
          <w:szCs w:val="22"/>
        </w:rPr>
        <w:t>, a także przeszkoleni</w:t>
      </w:r>
      <w:r w:rsidR="00AD2965" w:rsidRPr="00D56590">
        <w:rPr>
          <w:rFonts w:ascii="Source Sans Pro" w:hAnsi="Source Sans Pro"/>
          <w:sz w:val="22"/>
          <w:szCs w:val="22"/>
        </w:rPr>
        <w:t>a</w:t>
      </w:r>
      <w:r w:rsidRPr="00D56590">
        <w:rPr>
          <w:rFonts w:ascii="Source Sans Pro" w:hAnsi="Source Sans Pro"/>
          <w:sz w:val="22"/>
          <w:szCs w:val="22"/>
        </w:rPr>
        <w:t xml:space="preserve"> administratoró</w:t>
      </w:r>
      <w:r w:rsidR="0080150B" w:rsidRPr="00D56590">
        <w:rPr>
          <w:rFonts w:ascii="Source Sans Pro" w:hAnsi="Source Sans Pro"/>
          <w:sz w:val="22"/>
          <w:szCs w:val="22"/>
        </w:rPr>
        <w:t>w Zamawiającego, do używania tego</w:t>
      </w:r>
      <w:r w:rsidRPr="00D56590">
        <w:rPr>
          <w:rFonts w:ascii="Source Sans Pro" w:hAnsi="Source Sans Pro"/>
          <w:sz w:val="22"/>
          <w:szCs w:val="22"/>
        </w:rPr>
        <w:t xml:space="preserve"> </w:t>
      </w:r>
      <w:r w:rsidR="0080150B" w:rsidRPr="00D56590">
        <w:rPr>
          <w:rFonts w:ascii="Source Sans Pro" w:hAnsi="Source Sans Pro"/>
          <w:sz w:val="22"/>
          <w:szCs w:val="22"/>
        </w:rPr>
        <w:t>systemu</w:t>
      </w:r>
      <w:r w:rsidR="00DE53E9" w:rsidRPr="00D56590">
        <w:rPr>
          <w:rFonts w:ascii="Source Sans Pro" w:hAnsi="Source Sans Pro"/>
          <w:sz w:val="22"/>
          <w:szCs w:val="22"/>
        </w:rPr>
        <w:t>,</w:t>
      </w:r>
    </w:p>
    <w:p w14:paraId="3F597258" w14:textId="41CE3C96" w:rsidR="002508D5" w:rsidRPr="00D56590" w:rsidRDefault="002508D5" w:rsidP="001167F5">
      <w:pPr>
        <w:numPr>
          <w:ilvl w:val="1"/>
          <w:numId w:val="1"/>
        </w:numPr>
        <w:tabs>
          <w:tab w:val="clear" w:pos="1430"/>
          <w:tab w:val="left" w:pos="360"/>
          <w:tab w:val="num" w:pos="709"/>
        </w:tabs>
        <w:spacing w:line="276" w:lineRule="auto"/>
        <w:ind w:left="851" w:hanging="284"/>
        <w:jc w:val="both"/>
        <w:rPr>
          <w:rFonts w:ascii="Source Sans Pro" w:hAnsi="Source Sans Pro"/>
          <w:sz w:val="22"/>
          <w:szCs w:val="22"/>
        </w:rPr>
      </w:pPr>
      <w:r w:rsidRPr="00D56590">
        <w:rPr>
          <w:rFonts w:ascii="Source Sans Pro" w:hAnsi="Source Sans Pro"/>
          <w:sz w:val="22"/>
          <w:szCs w:val="22"/>
        </w:rPr>
        <w:t xml:space="preserve">wykonywania na bieżąco wszelkich czynności związanych z konserwacją, naprawą </w:t>
      </w:r>
      <w:r w:rsidR="00767255" w:rsidRPr="00D56590">
        <w:rPr>
          <w:rFonts w:ascii="Source Sans Pro" w:hAnsi="Source Sans Pro"/>
          <w:sz w:val="22"/>
          <w:szCs w:val="22"/>
        </w:rPr>
        <w:br/>
      </w:r>
      <w:r w:rsidRPr="00D56590">
        <w:rPr>
          <w:rFonts w:ascii="Source Sans Pro" w:hAnsi="Source Sans Pro"/>
          <w:sz w:val="22"/>
          <w:szCs w:val="22"/>
        </w:rPr>
        <w:t xml:space="preserve">i utrzymywaniem we właściwym stanie technicznym dostarczonych urządzeń i </w:t>
      </w:r>
      <w:r w:rsidR="0080150B" w:rsidRPr="00D56590">
        <w:rPr>
          <w:rFonts w:ascii="Source Sans Pro" w:hAnsi="Source Sans Pro"/>
          <w:sz w:val="22"/>
          <w:szCs w:val="22"/>
        </w:rPr>
        <w:t>systemu</w:t>
      </w:r>
      <w:r w:rsidRPr="00D56590">
        <w:rPr>
          <w:rFonts w:ascii="Source Sans Pro" w:hAnsi="Source Sans Pro"/>
          <w:sz w:val="22"/>
          <w:szCs w:val="22"/>
        </w:rPr>
        <w:t>, na warunkach określonych w niniej</w:t>
      </w:r>
      <w:r w:rsidR="00DE53E9" w:rsidRPr="00D56590">
        <w:rPr>
          <w:rFonts w:ascii="Source Sans Pro" w:hAnsi="Source Sans Pro"/>
          <w:sz w:val="22"/>
          <w:szCs w:val="22"/>
        </w:rPr>
        <w:t>szej umowie,</w:t>
      </w:r>
    </w:p>
    <w:p w14:paraId="202E189D" w14:textId="60710F7B" w:rsidR="002508D5" w:rsidRPr="00D56590" w:rsidRDefault="002508D5" w:rsidP="001167F5">
      <w:pPr>
        <w:numPr>
          <w:ilvl w:val="1"/>
          <w:numId w:val="1"/>
        </w:numPr>
        <w:tabs>
          <w:tab w:val="clear" w:pos="1430"/>
          <w:tab w:val="left" w:pos="360"/>
          <w:tab w:val="num" w:pos="709"/>
        </w:tabs>
        <w:spacing w:line="276" w:lineRule="auto"/>
        <w:ind w:left="851" w:hanging="284"/>
        <w:jc w:val="both"/>
        <w:rPr>
          <w:rFonts w:ascii="Source Sans Pro" w:hAnsi="Source Sans Pro"/>
          <w:sz w:val="22"/>
          <w:szCs w:val="22"/>
        </w:rPr>
      </w:pPr>
      <w:r w:rsidRPr="00D56590">
        <w:rPr>
          <w:rFonts w:ascii="Source Sans Pro" w:hAnsi="Source Sans Pro"/>
          <w:sz w:val="22"/>
          <w:szCs w:val="22"/>
        </w:rPr>
        <w:t xml:space="preserve">dokonywania deinstalacji, transportu i ponownej instalacji urządzeń w przypadku zmiany ich lokalizacji </w:t>
      </w:r>
      <w:r w:rsidR="00C66304" w:rsidRPr="00D56590">
        <w:rPr>
          <w:rFonts w:ascii="Source Sans Pro" w:hAnsi="Source Sans Pro"/>
          <w:sz w:val="22"/>
          <w:szCs w:val="22"/>
        </w:rPr>
        <w:t xml:space="preserve">niezwłocznie po uzgodnieniu terminu </w:t>
      </w:r>
      <w:r w:rsidR="00DE53E9" w:rsidRPr="00D56590">
        <w:rPr>
          <w:rFonts w:ascii="Source Sans Pro" w:hAnsi="Source Sans Pro"/>
          <w:sz w:val="22"/>
          <w:szCs w:val="22"/>
        </w:rPr>
        <w:t>przez Zamawiającego,</w:t>
      </w:r>
    </w:p>
    <w:p w14:paraId="71DEBD83" w14:textId="4B94A44B" w:rsidR="002508D5" w:rsidRPr="00D56590" w:rsidRDefault="002508D5" w:rsidP="001167F5">
      <w:pPr>
        <w:numPr>
          <w:ilvl w:val="1"/>
          <w:numId w:val="1"/>
        </w:numPr>
        <w:tabs>
          <w:tab w:val="clear" w:pos="1430"/>
          <w:tab w:val="left" w:pos="360"/>
          <w:tab w:val="num" w:pos="709"/>
        </w:tabs>
        <w:spacing w:line="276" w:lineRule="auto"/>
        <w:ind w:left="851" w:hanging="284"/>
        <w:jc w:val="both"/>
        <w:rPr>
          <w:rFonts w:ascii="Source Sans Pro" w:hAnsi="Source Sans Pro"/>
          <w:sz w:val="22"/>
          <w:szCs w:val="22"/>
        </w:rPr>
      </w:pPr>
      <w:r w:rsidRPr="00D56590">
        <w:rPr>
          <w:rFonts w:ascii="Source Sans Pro" w:hAnsi="Source Sans Pro"/>
          <w:sz w:val="22"/>
          <w:szCs w:val="22"/>
        </w:rPr>
        <w:lastRenderedPageBreak/>
        <w:t>niezwłocznego dostarczania wszystkich niezbędnych materiałów eksploatacyjnych odpowiednio kompatybilnych z dostarczonymi urządzeniami, do siedziby Zamawiając</w:t>
      </w:r>
      <w:r w:rsidR="00484F18" w:rsidRPr="00D56590">
        <w:rPr>
          <w:rFonts w:ascii="Source Sans Pro" w:hAnsi="Source Sans Pro"/>
          <w:sz w:val="22"/>
          <w:szCs w:val="22"/>
        </w:rPr>
        <w:t>ego, zgodnie z zapotrzebowaniem</w:t>
      </w:r>
      <w:r w:rsidR="00DE53E9" w:rsidRPr="00D56590">
        <w:rPr>
          <w:rFonts w:ascii="Source Sans Pro" w:hAnsi="Source Sans Pro"/>
          <w:sz w:val="22"/>
          <w:szCs w:val="22"/>
        </w:rPr>
        <w:t>,</w:t>
      </w:r>
    </w:p>
    <w:p w14:paraId="24B89622" w14:textId="286A4278" w:rsidR="002508D5" w:rsidRPr="00D56590" w:rsidRDefault="002508D5" w:rsidP="001167F5">
      <w:pPr>
        <w:numPr>
          <w:ilvl w:val="1"/>
          <w:numId w:val="1"/>
        </w:numPr>
        <w:tabs>
          <w:tab w:val="clear" w:pos="1430"/>
          <w:tab w:val="left" w:pos="360"/>
          <w:tab w:val="num" w:pos="709"/>
        </w:tabs>
        <w:spacing w:line="276" w:lineRule="auto"/>
        <w:ind w:left="851" w:hanging="284"/>
        <w:jc w:val="both"/>
        <w:rPr>
          <w:rFonts w:ascii="Source Sans Pro" w:hAnsi="Source Sans Pro"/>
          <w:sz w:val="22"/>
          <w:szCs w:val="22"/>
        </w:rPr>
      </w:pPr>
      <w:r w:rsidRPr="00D56590">
        <w:rPr>
          <w:rFonts w:ascii="Source Sans Pro" w:hAnsi="Source Sans Pro"/>
          <w:sz w:val="22"/>
          <w:szCs w:val="22"/>
        </w:rPr>
        <w:t xml:space="preserve">odbierania zużytych części i materiałów eksploatacyjnych, w tym pustych pojemników po tonerach, na bieżąco </w:t>
      </w:r>
      <w:r w:rsidR="00484F18" w:rsidRPr="00D56590">
        <w:rPr>
          <w:rFonts w:ascii="Source Sans Pro" w:hAnsi="Source Sans Pro"/>
          <w:sz w:val="22"/>
          <w:szCs w:val="22"/>
        </w:rPr>
        <w:t xml:space="preserve">i niezwłocznie na podstawie </w:t>
      </w:r>
      <w:r w:rsidRPr="00D56590">
        <w:rPr>
          <w:rFonts w:ascii="Source Sans Pro" w:hAnsi="Source Sans Pro"/>
          <w:sz w:val="22"/>
          <w:szCs w:val="22"/>
        </w:rPr>
        <w:t>zgłoszenia taki</w:t>
      </w:r>
      <w:r w:rsidR="003362EC" w:rsidRPr="00D56590">
        <w:rPr>
          <w:rFonts w:ascii="Source Sans Pro" w:hAnsi="Source Sans Pro"/>
          <w:sz w:val="22"/>
          <w:szCs w:val="22"/>
        </w:rPr>
        <w:t>ej potrzeby przez Zamawiającego,</w:t>
      </w:r>
    </w:p>
    <w:p w14:paraId="391C9CC5" w14:textId="0678D66B" w:rsidR="002508D5" w:rsidRPr="00D56590" w:rsidRDefault="002508D5" w:rsidP="001167F5">
      <w:pPr>
        <w:numPr>
          <w:ilvl w:val="1"/>
          <w:numId w:val="1"/>
        </w:numPr>
        <w:tabs>
          <w:tab w:val="clear" w:pos="1430"/>
          <w:tab w:val="left" w:pos="360"/>
          <w:tab w:val="num" w:pos="709"/>
        </w:tabs>
        <w:spacing w:line="276" w:lineRule="auto"/>
        <w:ind w:left="851" w:hanging="284"/>
        <w:jc w:val="both"/>
        <w:rPr>
          <w:rFonts w:ascii="Source Sans Pro" w:hAnsi="Source Sans Pro"/>
          <w:sz w:val="22"/>
          <w:szCs w:val="22"/>
        </w:rPr>
      </w:pPr>
      <w:r w:rsidRPr="00D56590">
        <w:rPr>
          <w:rFonts w:ascii="Source Sans Pro" w:hAnsi="Source Sans Pro"/>
          <w:sz w:val="22"/>
          <w:szCs w:val="22"/>
        </w:rPr>
        <w:t>odbierania urządzeń własnym sprzętem i staraniem z miejsca wskazanego przez Zamawiającego, dnia następnego po wygaśnięciu lub rozwiązaniu umowy.</w:t>
      </w:r>
    </w:p>
    <w:p w14:paraId="66A0D2E3" w14:textId="77777777" w:rsidR="005B183A" w:rsidRPr="00D56590" w:rsidRDefault="005B183A" w:rsidP="00E134E0">
      <w:pPr>
        <w:numPr>
          <w:ilvl w:val="0"/>
          <w:numId w:val="1"/>
        </w:numPr>
        <w:tabs>
          <w:tab w:val="num" w:pos="426"/>
        </w:tabs>
        <w:spacing w:line="276" w:lineRule="auto"/>
        <w:jc w:val="both"/>
        <w:rPr>
          <w:rFonts w:ascii="Source Sans Pro" w:hAnsi="Source Sans Pro"/>
          <w:sz w:val="22"/>
          <w:szCs w:val="22"/>
        </w:rPr>
      </w:pPr>
      <w:r w:rsidRPr="00D56590">
        <w:rPr>
          <w:rFonts w:ascii="Source Sans Pro" w:hAnsi="Source Sans Pro"/>
          <w:b/>
          <w:sz w:val="22"/>
          <w:szCs w:val="22"/>
        </w:rPr>
        <w:t>Wykonawca</w:t>
      </w:r>
      <w:r w:rsidRPr="00D56590">
        <w:rPr>
          <w:rFonts w:ascii="Source Sans Pro" w:hAnsi="Source Sans Pro"/>
          <w:sz w:val="22"/>
          <w:szCs w:val="22"/>
        </w:rPr>
        <w:t xml:space="preserve"> zobowiązuje się do wykonania przedmiotu umowy z należytą starannością</w:t>
      </w:r>
      <w:r w:rsidRPr="00D56590">
        <w:rPr>
          <w:rFonts w:ascii="Source Sans Pro" w:hAnsi="Source Sans Pro"/>
          <w:sz w:val="22"/>
          <w:szCs w:val="22"/>
        </w:rPr>
        <w:br/>
        <w:t>i zasadami profesjonalizmu zawodowego.</w:t>
      </w:r>
    </w:p>
    <w:p w14:paraId="31FE46A2" w14:textId="00B7F57F" w:rsidR="00BD386A" w:rsidRPr="00D56590" w:rsidRDefault="00BD386A" w:rsidP="0082446E">
      <w:pPr>
        <w:numPr>
          <w:ilvl w:val="0"/>
          <w:numId w:val="1"/>
        </w:numPr>
        <w:spacing w:line="276" w:lineRule="auto"/>
        <w:jc w:val="both"/>
        <w:rPr>
          <w:rFonts w:ascii="Source Sans Pro" w:hAnsi="Source Sans Pro"/>
          <w:sz w:val="22"/>
          <w:szCs w:val="22"/>
        </w:rPr>
      </w:pPr>
      <w:r w:rsidRPr="00D56590">
        <w:rPr>
          <w:rFonts w:ascii="Source Sans Pro" w:hAnsi="Source Sans Pro"/>
          <w:b/>
          <w:sz w:val="22"/>
          <w:szCs w:val="22"/>
        </w:rPr>
        <w:t>Wykonawca</w:t>
      </w:r>
      <w:r w:rsidRPr="00D56590">
        <w:rPr>
          <w:rFonts w:ascii="Source Sans Pro" w:hAnsi="Source Sans Pro"/>
          <w:sz w:val="22"/>
          <w:szCs w:val="22"/>
        </w:rPr>
        <w:t xml:space="preserve"> zobowiązuje się do zrealizowania przedmiotu niniejszej umowy zgodnie </w:t>
      </w:r>
      <w:r w:rsidR="00767255" w:rsidRPr="00D56590">
        <w:rPr>
          <w:rFonts w:ascii="Source Sans Pro" w:hAnsi="Source Sans Pro"/>
          <w:sz w:val="22"/>
          <w:szCs w:val="22"/>
        </w:rPr>
        <w:br/>
      </w:r>
      <w:r w:rsidRPr="00D56590">
        <w:rPr>
          <w:rFonts w:ascii="Source Sans Pro" w:hAnsi="Source Sans Pro"/>
          <w:sz w:val="22"/>
          <w:szCs w:val="22"/>
        </w:rPr>
        <w:t>z warunkami przeprowadzonego postępowania opisanymi w Specyfikacji Istotnych Warunków Zamówienia, zwanej w dalszej części umowy „SIWZ”, obowiązującymi przepisami, ogólnie przyjętą wiedzą w tym zakresie, ofertą Wykonawcy oraz ustaleniami z Zamawiającym.</w:t>
      </w:r>
    </w:p>
    <w:p w14:paraId="2602B2A3" w14:textId="1EF35B98" w:rsidR="00D82A8F" w:rsidRPr="00D56590" w:rsidRDefault="00D82A8F" w:rsidP="00D82A8F">
      <w:pPr>
        <w:pStyle w:val="Akapitzlist"/>
        <w:numPr>
          <w:ilvl w:val="0"/>
          <w:numId w:val="1"/>
        </w:numPr>
        <w:tabs>
          <w:tab w:val="num" w:pos="426"/>
        </w:tabs>
        <w:spacing w:line="276" w:lineRule="auto"/>
        <w:jc w:val="both"/>
        <w:rPr>
          <w:rFonts w:ascii="Source Sans Pro" w:hAnsi="Source Sans Pro"/>
          <w:sz w:val="22"/>
          <w:szCs w:val="22"/>
          <w:lang w:eastAsia="pl-PL"/>
        </w:rPr>
      </w:pPr>
      <w:r w:rsidRPr="00D56590">
        <w:rPr>
          <w:rStyle w:val="Odwoaniedokomentarza"/>
          <w:rFonts w:ascii="Source Sans Pro" w:hAnsi="Source Sans Pro"/>
          <w:b/>
          <w:sz w:val="22"/>
          <w:szCs w:val="22"/>
        </w:rPr>
        <w:t>Z</w:t>
      </w:r>
      <w:r w:rsidRPr="00D56590">
        <w:rPr>
          <w:rFonts w:ascii="Source Sans Pro" w:hAnsi="Source Sans Pro"/>
          <w:b/>
          <w:sz w:val="22"/>
          <w:szCs w:val="22"/>
          <w:lang w:eastAsia="pl-PL"/>
        </w:rPr>
        <w:t>amawiający</w:t>
      </w:r>
      <w:r w:rsidRPr="00D56590">
        <w:rPr>
          <w:rFonts w:ascii="Source Sans Pro" w:hAnsi="Source Sans Pro"/>
          <w:sz w:val="22"/>
          <w:szCs w:val="22"/>
          <w:lang w:eastAsia="pl-PL"/>
        </w:rPr>
        <w:t xml:space="preserve"> zgodnie z art. 144 ust. 1 pkt 6 ustawy </w:t>
      </w:r>
      <w:proofErr w:type="spellStart"/>
      <w:r w:rsidRPr="00D56590">
        <w:rPr>
          <w:rFonts w:ascii="Source Sans Pro" w:hAnsi="Source Sans Pro"/>
          <w:sz w:val="22"/>
          <w:szCs w:val="22"/>
          <w:lang w:eastAsia="pl-PL"/>
        </w:rPr>
        <w:t>Pzp</w:t>
      </w:r>
      <w:proofErr w:type="spellEnd"/>
      <w:r w:rsidRPr="00D56590">
        <w:rPr>
          <w:rFonts w:ascii="Source Sans Pro" w:hAnsi="Source Sans Pro"/>
          <w:sz w:val="22"/>
          <w:szCs w:val="22"/>
          <w:lang w:eastAsia="pl-PL"/>
        </w:rPr>
        <w:t xml:space="preserve"> dopuszcza w drodze aneksu do niniejszej umowy możliwość zwiększenia </w:t>
      </w:r>
      <w:r w:rsidR="0014342D" w:rsidRPr="00D56590">
        <w:rPr>
          <w:rFonts w:ascii="Source Sans Pro" w:hAnsi="Source Sans Pro"/>
          <w:sz w:val="22"/>
          <w:szCs w:val="22"/>
          <w:lang w:eastAsia="pl-PL"/>
        </w:rPr>
        <w:t>wartości</w:t>
      </w:r>
      <w:r w:rsidRPr="00D56590">
        <w:rPr>
          <w:rFonts w:ascii="Source Sans Pro" w:hAnsi="Source Sans Pro"/>
          <w:sz w:val="22"/>
          <w:szCs w:val="22"/>
          <w:lang w:eastAsia="pl-PL"/>
        </w:rPr>
        <w:t xml:space="preserve"> </w:t>
      </w:r>
      <w:r w:rsidR="001F00E2" w:rsidRPr="00D56590">
        <w:rPr>
          <w:rFonts w:ascii="Source Sans Pro" w:hAnsi="Source Sans Pro"/>
          <w:sz w:val="22"/>
          <w:szCs w:val="22"/>
          <w:lang w:eastAsia="pl-PL"/>
        </w:rPr>
        <w:t>przedmiotu umowy</w:t>
      </w:r>
      <w:r w:rsidRPr="00D56590">
        <w:rPr>
          <w:rFonts w:ascii="Source Sans Pro" w:hAnsi="Source Sans Pro"/>
          <w:sz w:val="22"/>
          <w:szCs w:val="22"/>
          <w:lang w:eastAsia="pl-PL"/>
        </w:rPr>
        <w:t xml:space="preserve">, pod warunkiem, </w:t>
      </w:r>
      <w:r w:rsidR="00767255" w:rsidRPr="00D56590">
        <w:rPr>
          <w:rFonts w:ascii="Source Sans Pro" w:hAnsi="Source Sans Pro"/>
          <w:sz w:val="22"/>
          <w:szCs w:val="22"/>
          <w:lang w:eastAsia="pl-PL"/>
        </w:rPr>
        <w:br/>
      </w:r>
      <w:r w:rsidRPr="00D56590">
        <w:rPr>
          <w:rFonts w:ascii="Source Sans Pro" w:hAnsi="Source Sans Pro"/>
          <w:sz w:val="22"/>
          <w:szCs w:val="22"/>
          <w:lang w:eastAsia="pl-PL"/>
        </w:rPr>
        <w:t xml:space="preserve">że wartość zmian jest mniejsza niż kwoty określone w przepisach wydanych na podstawie art. 11 ust. 8 ustawy </w:t>
      </w:r>
      <w:proofErr w:type="spellStart"/>
      <w:r w:rsidRPr="00D56590">
        <w:rPr>
          <w:rFonts w:ascii="Source Sans Pro" w:hAnsi="Source Sans Pro"/>
          <w:sz w:val="22"/>
          <w:szCs w:val="22"/>
          <w:lang w:eastAsia="pl-PL"/>
        </w:rPr>
        <w:t>Pzp</w:t>
      </w:r>
      <w:proofErr w:type="spellEnd"/>
      <w:r w:rsidRPr="00D56590">
        <w:rPr>
          <w:rFonts w:ascii="Source Sans Pro" w:hAnsi="Source Sans Pro"/>
          <w:sz w:val="22"/>
          <w:szCs w:val="22"/>
          <w:lang w:eastAsia="pl-PL"/>
        </w:rPr>
        <w:t xml:space="preserve"> i jest mniejsza od 10% wartości zamówienia okr</w:t>
      </w:r>
      <w:r w:rsidR="0076462B" w:rsidRPr="00D56590">
        <w:rPr>
          <w:rFonts w:ascii="Source Sans Pro" w:hAnsi="Source Sans Pro"/>
          <w:sz w:val="22"/>
          <w:szCs w:val="22"/>
          <w:lang w:eastAsia="pl-PL"/>
        </w:rPr>
        <w:t xml:space="preserve">eślonej </w:t>
      </w:r>
      <w:r w:rsidR="00D56590">
        <w:rPr>
          <w:rFonts w:ascii="Source Sans Pro" w:hAnsi="Source Sans Pro"/>
          <w:sz w:val="22"/>
          <w:szCs w:val="22"/>
          <w:lang w:eastAsia="pl-PL"/>
        </w:rPr>
        <w:br/>
      </w:r>
      <w:r w:rsidR="0076462B" w:rsidRPr="00D56590">
        <w:rPr>
          <w:rFonts w:ascii="Source Sans Pro" w:hAnsi="Source Sans Pro"/>
          <w:sz w:val="22"/>
          <w:szCs w:val="22"/>
          <w:lang w:eastAsia="pl-PL"/>
        </w:rPr>
        <w:t>w § 4</w:t>
      </w:r>
      <w:r w:rsidRPr="00D56590">
        <w:rPr>
          <w:rFonts w:ascii="Source Sans Pro" w:hAnsi="Source Sans Pro"/>
          <w:sz w:val="22"/>
          <w:szCs w:val="22"/>
          <w:lang w:eastAsia="pl-PL"/>
        </w:rPr>
        <w:t xml:space="preserve"> ust. 1 niniejszej umowy. Strony ustalają, iż Wykonawca otrzyma wynagrodzenie za faktycznie wykonane </w:t>
      </w:r>
      <w:r w:rsidR="008F486F" w:rsidRPr="00D56590">
        <w:rPr>
          <w:rFonts w:ascii="Source Sans Pro" w:hAnsi="Source Sans Pro"/>
          <w:sz w:val="22"/>
          <w:szCs w:val="22"/>
          <w:lang w:eastAsia="pl-PL"/>
        </w:rPr>
        <w:t>dostawy</w:t>
      </w:r>
      <w:r w:rsidRPr="00D56590">
        <w:rPr>
          <w:rFonts w:ascii="Source Sans Pro" w:hAnsi="Source Sans Pro"/>
          <w:sz w:val="22"/>
          <w:szCs w:val="22"/>
          <w:lang w:eastAsia="pl-PL"/>
        </w:rPr>
        <w:t>.</w:t>
      </w:r>
    </w:p>
    <w:p w14:paraId="74333D24" w14:textId="77777777" w:rsidR="00DA6AFF" w:rsidRPr="00D56590" w:rsidRDefault="00DA6AFF" w:rsidP="00E134E0">
      <w:pPr>
        <w:spacing w:line="276" w:lineRule="auto"/>
        <w:ind w:left="20" w:hanging="30"/>
        <w:jc w:val="center"/>
        <w:rPr>
          <w:rFonts w:ascii="Source Sans Pro" w:hAnsi="Source Sans Pro"/>
          <w:b/>
          <w:sz w:val="22"/>
          <w:szCs w:val="22"/>
        </w:rPr>
      </w:pPr>
      <w:r w:rsidRPr="00D56590">
        <w:rPr>
          <w:rFonts w:ascii="Source Sans Pro" w:hAnsi="Source Sans Pro"/>
          <w:b/>
          <w:sz w:val="22"/>
          <w:szCs w:val="22"/>
        </w:rPr>
        <w:t>§ 2</w:t>
      </w:r>
    </w:p>
    <w:p w14:paraId="6CBD8789" w14:textId="77777777" w:rsidR="00DA6AFF" w:rsidRPr="00D56590" w:rsidRDefault="00DA6AFF" w:rsidP="00E134E0">
      <w:pPr>
        <w:spacing w:line="276" w:lineRule="auto"/>
        <w:ind w:left="20" w:hanging="30"/>
        <w:jc w:val="center"/>
        <w:rPr>
          <w:rFonts w:ascii="Source Sans Pro" w:hAnsi="Source Sans Pro"/>
          <w:b/>
          <w:sz w:val="22"/>
          <w:szCs w:val="22"/>
        </w:rPr>
      </w:pPr>
      <w:r w:rsidRPr="00D56590">
        <w:rPr>
          <w:rFonts w:ascii="Source Sans Pro" w:hAnsi="Source Sans Pro"/>
          <w:b/>
          <w:sz w:val="22"/>
          <w:szCs w:val="22"/>
        </w:rPr>
        <w:t>Realizacja zamówienia</w:t>
      </w:r>
    </w:p>
    <w:p w14:paraId="7350E952" w14:textId="71E26C8E"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Urządzenia, które będą przedmiotem dzierżawy Wykonawca zobowiązuje się własnym transportem dostarczyć i zainstalować, w miejscach wskazanych przez Zamawiającego. Dla każdego urządzenia Wykonawca zobowiązany jest dostarczyć Zamawiającemu, w języku polskim instrukcję użytkowania i instrukcję obsługi, w formie umożliwiającej jej udostępnienie pracownikom Zamawiającego w miejscu zainstalowania urządzenia. Wykonawca zobowiązany jest nadto do przedłożenia stosownych certyfikatów i atestó</w:t>
      </w:r>
      <w:r w:rsidR="0080150B" w:rsidRPr="00D56590">
        <w:rPr>
          <w:rFonts w:ascii="Source Sans Pro" w:hAnsi="Source Sans Pro"/>
          <w:sz w:val="22"/>
          <w:szCs w:val="22"/>
        </w:rPr>
        <w:t>w oraz zainstalowania urządzeń</w:t>
      </w:r>
      <w:r w:rsidRPr="00D56590">
        <w:rPr>
          <w:rFonts w:ascii="Source Sans Pro" w:hAnsi="Source Sans Pro"/>
          <w:sz w:val="22"/>
          <w:szCs w:val="22"/>
        </w:rPr>
        <w:t xml:space="preserve"> zgodnie z przepisami BHP. </w:t>
      </w:r>
    </w:p>
    <w:p w14:paraId="0213F07E" w14:textId="798398B5"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Z czynności przekazania urządzeń</w:t>
      </w:r>
      <w:r w:rsidR="00767255" w:rsidRPr="00D56590">
        <w:rPr>
          <w:rFonts w:ascii="Source Sans Pro" w:hAnsi="Source Sans Pro"/>
          <w:sz w:val="22"/>
          <w:szCs w:val="22"/>
        </w:rPr>
        <w:t xml:space="preserve"> i oprogramowania</w:t>
      </w:r>
      <w:r w:rsidRPr="00D56590">
        <w:rPr>
          <w:rFonts w:ascii="Source Sans Pro" w:hAnsi="Source Sans Pro"/>
          <w:sz w:val="22"/>
          <w:szCs w:val="22"/>
        </w:rPr>
        <w:t xml:space="preserve"> strony sporządzą pisemny protokół, </w:t>
      </w:r>
      <w:r w:rsidR="00D56590">
        <w:rPr>
          <w:rFonts w:ascii="Source Sans Pro" w:hAnsi="Source Sans Pro"/>
          <w:sz w:val="22"/>
          <w:szCs w:val="22"/>
        </w:rPr>
        <w:br/>
      </w:r>
      <w:r w:rsidRPr="00D56590">
        <w:rPr>
          <w:rFonts w:ascii="Source Sans Pro" w:hAnsi="Source Sans Pro"/>
          <w:sz w:val="22"/>
          <w:szCs w:val="22"/>
        </w:rPr>
        <w:t xml:space="preserve">w którym Zamawiający potwierdzi ich otrzymanie. </w:t>
      </w:r>
      <w:r w:rsidR="00767255" w:rsidRPr="00D56590">
        <w:rPr>
          <w:rFonts w:ascii="Source Sans Pro" w:hAnsi="Source Sans Pro"/>
          <w:sz w:val="22"/>
          <w:szCs w:val="22"/>
        </w:rPr>
        <w:t xml:space="preserve">Protokół będzie zawierał </w:t>
      </w:r>
      <w:r w:rsidR="00D56590">
        <w:rPr>
          <w:rFonts w:ascii="Source Sans Pro" w:hAnsi="Source Sans Pro"/>
          <w:sz w:val="22"/>
          <w:szCs w:val="22"/>
        </w:rPr>
        <w:t xml:space="preserve">przynajmniej </w:t>
      </w:r>
      <w:r w:rsidR="00767255" w:rsidRPr="00D56590">
        <w:rPr>
          <w:rFonts w:ascii="Source Sans Pro" w:hAnsi="Source Sans Pro"/>
          <w:sz w:val="22"/>
          <w:szCs w:val="22"/>
        </w:rPr>
        <w:t xml:space="preserve">nazwy </w:t>
      </w:r>
      <w:r w:rsidR="00D56590">
        <w:rPr>
          <w:rFonts w:ascii="Source Sans Pro" w:hAnsi="Source Sans Pro"/>
          <w:sz w:val="22"/>
          <w:szCs w:val="22"/>
        </w:rPr>
        <w:t xml:space="preserve">producenta i oznaczenie modelu </w:t>
      </w:r>
      <w:r w:rsidR="00767255" w:rsidRPr="00D56590">
        <w:rPr>
          <w:rFonts w:ascii="Source Sans Pro" w:hAnsi="Source Sans Pro"/>
          <w:sz w:val="22"/>
          <w:szCs w:val="22"/>
        </w:rPr>
        <w:t xml:space="preserve">urządzeń, nazwę licencji oprogramowania, numery seryjne urządzeń, </w:t>
      </w:r>
      <w:r w:rsidRPr="00D56590">
        <w:rPr>
          <w:rFonts w:ascii="Source Sans Pro" w:hAnsi="Source Sans Pro"/>
          <w:sz w:val="22"/>
          <w:szCs w:val="22"/>
        </w:rPr>
        <w:t>stan</w:t>
      </w:r>
      <w:r w:rsidR="00767255" w:rsidRPr="00D56590">
        <w:rPr>
          <w:rFonts w:ascii="Source Sans Pro" w:hAnsi="Source Sans Pro"/>
          <w:sz w:val="22"/>
          <w:szCs w:val="22"/>
        </w:rPr>
        <w:t>y</w:t>
      </w:r>
      <w:r w:rsidRPr="00D56590">
        <w:rPr>
          <w:rFonts w:ascii="Source Sans Pro" w:hAnsi="Source Sans Pro"/>
          <w:sz w:val="22"/>
          <w:szCs w:val="22"/>
        </w:rPr>
        <w:t xml:space="preserve"> liczników dostarczonych urządzeń.</w:t>
      </w:r>
      <w:r w:rsidR="00127A4A" w:rsidRPr="00D56590">
        <w:rPr>
          <w:rFonts w:ascii="Source Sans Pro" w:hAnsi="Source Sans Pro"/>
          <w:sz w:val="22"/>
          <w:szCs w:val="22"/>
        </w:rPr>
        <w:t xml:space="preserve"> Protokół po jego sporządzeniu będzie stanowił integralną część niniejszej umowy – </w:t>
      </w:r>
      <w:r w:rsidR="00127A4A" w:rsidRPr="00221E05">
        <w:rPr>
          <w:rFonts w:ascii="Source Sans Pro" w:hAnsi="Source Sans Pro"/>
          <w:sz w:val="22"/>
          <w:szCs w:val="22"/>
          <w:u w:val="single"/>
        </w:rPr>
        <w:t>załącznik nr 5</w:t>
      </w:r>
      <w:r w:rsidR="00127A4A" w:rsidRPr="00D56590">
        <w:rPr>
          <w:rFonts w:ascii="Source Sans Pro" w:hAnsi="Source Sans Pro"/>
          <w:sz w:val="22"/>
          <w:szCs w:val="22"/>
        </w:rPr>
        <w:t>.</w:t>
      </w:r>
    </w:p>
    <w:p w14:paraId="51FDD56F" w14:textId="488652A3"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Wykonawca zobowiązany jest dostarczać materiały eksploatacyjne, przystosowane do urządzeń wysokowydajnych, niezbędne do prawidłowej pracy urządzeń. Ilości dostarczanych materiałów eksploatacyjnych wynikają z norm podanych w informacjach producenta w zakresie materiałów eksploatacyjnych</w:t>
      </w:r>
      <w:r w:rsidR="00D56590">
        <w:rPr>
          <w:rFonts w:ascii="Source Sans Pro" w:hAnsi="Source Sans Pro"/>
          <w:sz w:val="22"/>
          <w:szCs w:val="22"/>
        </w:rPr>
        <w:t>. K</w:t>
      </w:r>
      <w:r w:rsidRPr="00D56590">
        <w:rPr>
          <w:rFonts w:ascii="Source Sans Pro" w:hAnsi="Source Sans Pro"/>
          <w:sz w:val="22"/>
          <w:szCs w:val="22"/>
        </w:rPr>
        <w:t xml:space="preserve">oszt dostawy materiałów eksploatacyjnych jest wliczony w cenę jednostkową ryczałtową brutto za wydruki, zgodnie z </w:t>
      </w:r>
      <w:r w:rsidRPr="00221E05">
        <w:rPr>
          <w:rFonts w:ascii="Source Sans Pro" w:hAnsi="Source Sans Pro"/>
          <w:sz w:val="22"/>
          <w:szCs w:val="22"/>
          <w:u w:val="single"/>
        </w:rPr>
        <w:t>załącznikiem nr 2 do Umowy</w:t>
      </w:r>
      <w:r w:rsidR="00270D68" w:rsidRPr="00221E05">
        <w:rPr>
          <w:rFonts w:ascii="Source Sans Pro" w:hAnsi="Source Sans Pro"/>
          <w:sz w:val="22"/>
          <w:szCs w:val="22"/>
        </w:rPr>
        <w:t xml:space="preserve"> – formularz cenowy</w:t>
      </w:r>
      <w:r w:rsidRPr="00D56590">
        <w:rPr>
          <w:rFonts w:ascii="Source Sans Pro" w:hAnsi="Source Sans Pro"/>
          <w:sz w:val="22"/>
          <w:szCs w:val="22"/>
        </w:rPr>
        <w:t>.</w:t>
      </w:r>
    </w:p>
    <w:p w14:paraId="11F1DDFE" w14:textId="76E3AD45"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b/>
          <w:sz w:val="22"/>
          <w:szCs w:val="22"/>
        </w:rPr>
        <w:t>Wykonawca w ramach wykonania przedmiotu umowy zobowiązany jest do</w:t>
      </w:r>
      <w:r w:rsidRPr="00D56590">
        <w:rPr>
          <w:rFonts w:ascii="Source Sans Pro" w:hAnsi="Source Sans Pro"/>
          <w:sz w:val="22"/>
          <w:szCs w:val="22"/>
        </w:rPr>
        <w:t xml:space="preserve"> wykonania obowiązków określonych w § 1 ust 2 umowy oraz zobowiązany jest do:</w:t>
      </w:r>
    </w:p>
    <w:p w14:paraId="06DE1B84" w14:textId="33F06448" w:rsidR="00E024A3" w:rsidRPr="00D56590" w:rsidRDefault="00E024A3"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lastRenderedPageBreak/>
        <w:t xml:space="preserve">przeszkolenia 20 osób, które będą obsługiwać urządzenia, </w:t>
      </w:r>
      <w:r w:rsidRPr="00221E05">
        <w:rPr>
          <w:rFonts w:ascii="Source Sans Pro" w:hAnsi="Source Sans Pro"/>
          <w:sz w:val="22"/>
          <w:szCs w:val="22"/>
        </w:rPr>
        <w:t xml:space="preserve">w terminie </w:t>
      </w:r>
      <w:r w:rsidR="00D56590">
        <w:rPr>
          <w:rFonts w:ascii="Source Sans Pro" w:hAnsi="Source Sans Pro"/>
          <w:sz w:val="22"/>
          <w:szCs w:val="22"/>
        </w:rPr>
        <w:t xml:space="preserve">do </w:t>
      </w:r>
      <w:r w:rsidR="00F932B6" w:rsidRPr="00221E05">
        <w:rPr>
          <w:rFonts w:ascii="Source Sans Pro" w:hAnsi="Source Sans Pro"/>
          <w:sz w:val="22"/>
          <w:szCs w:val="22"/>
        </w:rPr>
        <w:t xml:space="preserve">30 </w:t>
      </w:r>
      <w:r w:rsidRPr="00221E05">
        <w:rPr>
          <w:rFonts w:ascii="Source Sans Pro" w:hAnsi="Source Sans Pro"/>
          <w:sz w:val="22"/>
          <w:szCs w:val="22"/>
        </w:rPr>
        <w:t xml:space="preserve">dni od </w:t>
      </w:r>
      <w:r w:rsidR="00F932B6" w:rsidRPr="00D56590">
        <w:rPr>
          <w:rFonts w:ascii="Source Sans Pro" w:hAnsi="Source Sans Pro"/>
          <w:sz w:val="22"/>
          <w:szCs w:val="22"/>
        </w:rPr>
        <w:t>dnia podpisania umowy. Zamawiający zobowiązuje się do przedłożenia listy osób wskazanych do przeszkolenia w terminie</w:t>
      </w:r>
      <w:r w:rsidR="00D56590">
        <w:rPr>
          <w:rFonts w:ascii="Source Sans Pro" w:hAnsi="Source Sans Pro"/>
          <w:sz w:val="22"/>
          <w:szCs w:val="22"/>
        </w:rPr>
        <w:t xml:space="preserve"> do</w:t>
      </w:r>
      <w:r w:rsidR="00F932B6" w:rsidRPr="00D56590">
        <w:rPr>
          <w:rFonts w:ascii="Source Sans Pro" w:hAnsi="Source Sans Pro"/>
          <w:sz w:val="22"/>
          <w:szCs w:val="22"/>
        </w:rPr>
        <w:t xml:space="preserve"> 14 dni od dnia podpisania umowy,</w:t>
      </w:r>
    </w:p>
    <w:p w14:paraId="11D239F3" w14:textId="2843E9D6" w:rsidR="00E024A3" w:rsidRPr="00D56590" w:rsidRDefault="00E024A3"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t>wykon</w:t>
      </w:r>
      <w:r w:rsidR="00D56590">
        <w:rPr>
          <w:rFonts w:ascii="Source Sans Pro" w:hAnsi="Source Sans Pro"/>
          <w:sz w:val="22"/>
          <w:szCs w:val="22"/>
        </w:rPr>
        <w:t>ywa</w:t>
      </w:r>
      <w:r w:rsidRPr="00D56590">
        <w:rPr>
          <w:rFonts w:ascii="Source Sans Pro" w:hAnsi="Source Sans Pro"/>
          <w:sz w:val="22"/>
          <w:szCs w:val="22"/>
        </w:rPr>
        <w:t>nia comiesięcznych odczytów liczników ur</w:t>
      </w:r>
      <w:r w:rsidR="001167F5" w:rsidRPr="00D56590">
        <w:rPr>
          <w:rFonts w:ascii="Source Sans Pro" w:hAnsi="Source Sans Pro"/>
          <w:sz w:val="22"/>
          <w:szCs w:val="22"/>
        </w:rPr>
        <w:t>ządzeń ostatniego dnia miesiąca,</w:t>
      </w:r>
    </w:p>
    <w:p w14:paraId="4905CC16" w14:textId="216DC54C" w:rsidR="00E024A3" w:rsidRPr="00D56590" w:rsidRDefault="00E024A3"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t xml:space="preserve">dostarczania materiałów eksploatacyjnych (w tym tonerów), do miejsca wskazanego przez Zamawiającego  własnym transportem, w </w:t>
      </w:r>
      <w:r w:rsidR="001167F5" w:rsidRPr="00D56590">
        <w:rPr>
          <w:rFonts w:ascii="Source Sans Pro" w:hAnsi="Source Sans Pro"/>
          <w:sz w:val="22"/>
          <w:szCs w:val="22"/>
        </w:rPr>
        <w:t>terminie wskazanym w § 2 ust. 8,</w:t>
      </w:r>
    </w:p>
    <w:p w14:paraId="7E73334B" w14:textId="6CA7BAB4" w:rsidR="00E024A3" w:rsidRPr="00D56590" w:rsidRDefault="00E024A3"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t xml:space="preserve">wykonywania przeglądów technicznych każdorazowo na żądanie Zamawiającego, nie rzadziej </w:t>
      </w:r>
      <w:r w:rsidR="001167F5" w:rsidRPr="00D56590">
        <w:rPr>
          <w:rFonts w:ascii="Source Sans Pro" w:hAnsi="Source Sans Pro"/>
          <w:sz w:val="22"/>
          <w:szCs w:val="22"/>
        </w:rPr>
        <w:t>jednak niż jeden raz na kwartał,</w:t>
      </w:r>
    </w:p>
    <w:p w14:paraId="2483B324" w14:textId="0F0F6C8B" w:rsidR="00E024A3" w:rsidRPr="00221E05" w:rsidRDefault="00E024A3"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t>naprawy</w:t>
      </w:r>
      <w:r w:rsidR="00D56590">
        <w:rPr>
          <w:rFonts w:ascii="Source Sans Pro" w:hAnsi="Source Sans Pro"/>
          <w:sz w:val="22"/>
          <w:szCs w:val="22"/>
        </w:rPr>
        <w:t xml:space="preserve"> urządzeń</w:t>
      </w:r>
      <w:r w:rsidRPr="00D56590">
        <w:rPr>
          <w:rFonts w:ascii="Source Sans Pro" w:hAnsi="Source Sans Pro"/>
          <w:sz w:val="22"/>
          <w:szCs w:val="22"/>
        </w:rPr>
        <w:t xml:space="preserve"> i wymiany zużytych części zamiennych (stanowią one własność Wykonawcy), zgodnie z terminem </w:t>
      </w:r>
      <w:r w:rsidR="001167F5" w:rsidRPr="00221E05">
        <w:rPr>
          <w:rFonts w:ascii="Source Sans Pro" w:hAnsi="Source Sans Pro"/>
          <w:sz w:val="22"/>
          <w:szCs w:val="22"/>
        </w:rPr>
        <w:t>określonym w § 2 ust. 10,</w:t>
      </w:r>
    </w:p>
    <w:p w14:paraId="6B7C3F52" w14:textId="0D734551" w:rsidR="00E024A3" w:rsidRPr="00D56590" w:rsidRDefault="00E024A3"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t>utrzymania  urządzeń w stałej sprawności eksploatacyjnej, w szczególności poprzez bieżące usuwanie zanieczyszczeń, wymianę koniecznych elementów zapewniających poprawne i zgodne z dokumentacją producenta funkcjonowanie urządzenia, dokonywania przeglądów, usuwania awarii i napraw na</w:t>
      </w:r>
      <w:r w:rsidR="001167F5" w:rsidRPr="00D56590">
        <w:rPr>
          <w:rFonts w:ascii="Source Sans Pro" w:hAnsi="Source Sans Pro"/>
          <w:sz w:val="22"/>
          <w:szCs w:val="22"/>
        </w:rPr>
        <w:t xml:space="preserve"> warunkach określonych w umowie,</w:t>
      </w:r>
    </w:p>
    <w:p w14:paraId="1896256D" w14:textId="2CC5E94C" w:rsidR="00E024A3" w:rsidRPr="00D56590" w:rsidRDefault="001167F5"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t>instalacji oraz uruchomienia urządzeń,</w:t>
      </w:r>
    </w:p>
    <w:p w14:paraId="53268B28" w14:textId="530918A5" w:rsidR="00E024A3" w:rsidRPr="00D56590" w:rsidRDefault="00E024A3"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t>wykonania innych czynności serwisowych mających na celu usunięcie występujących usterek oraz zapewnienie prawi</w:t>
      </w:r>
      <w:r w:rsidR="001167F5" w:rsidRPr="00D56590">
        <w:rPr>
          <w:rFonts w:ascii="Source Sans Pro" w:hAnsi="Source Sans Pro"/>
          <w:sz w:val="22"/>
          <w:szCs w:val="22"/>
        </w:rPr>
        <w:t>dłowego działania urządzeń,</w:t>
      </w:r>
    </w:p>
    <w:p w14:paraId="08B55F17" w14:textId="7DB55587" w:rsidR="00E024A3" w:rsidRPr="00D56590" w:rsidRDefault="00E024A3" w:rsidP="0069406B">
      <w:pPr>
        <w:pStyle w:val="Akapitzlist"/>
        <w:numPr>
          <w:ilvl w:val="0"/>
          <w:numId w:val="17"/>
        </w:numPr>
        <w:spacing w:line="276" w:lineRule="auto"/>
        <w:ind w:hanging="294"/>
        <w:jc w:val="both"/>
        <w:rPr>
          <w:rFonts w:ascii="Source Sans Pro" w:hAnsi="Source Sans Pro"/>
          <w:sz w:val="22"/>
          <w:szCs w:val="22"/>
        </w:rPr>
      </w:pPr>
      <w:r w:rsidRPr="00D56590">
        <w:rPr>
          <w:rFonts w:ascii="Source Sans Pro" w:hAnsi="Source Sans Pro"/>
          <w:sz w:val="22"/>
          <w:szCs w:val="22"/>
        </w:rPr>
        <w:t xml:space="preserve">dostarczenie urządzeń zastępczych w przypadku braku możliwości usunięcia awarii zgodnie z zapisami umowy, w szczególności  </w:t>
      </w:r>
      <w:r w:rsidR="00270D68" w:rsidRPr="00221E05">
        <w:rPr>
          <w:rFonts w:ascii="Source Sans Pro" w:hAnsi="Source Sans Pro"/>
          <w:sz w:val="22"/>
          <w:szCs w:val="22"/>
        </w:rPr>
        <w:t xml:space="preserve">w § 2 </w:t>
      </w:r>
      <w:r w:rsidRPr="00221E05">
        <w:rPr>
          <w:rFonts w:ascii="Source Sans Pro" w:hAnsi="Source Sans Pro"/>
          <w:sz w:val="22"/>
          <w:szCs w:val="22"/>
        </w:rPr>
        <w:t>ust. 10 i 11</w:t>
      </w:r>
      <w:r w:rsidRPr="00D56590">
        <w:rPr>
          <w:rFonts w:ascii="Source Sans Pro" w:hAnsi="Source Sans Pro"/>
          <w:sz w:val="22"/>
          <w:szCs w:val="22"/>
        </w:rPr>
        <w:t>.</w:t>
      </w:r>
    </w:p>
    <w:p w14:paraId="310DBBDD" w14:textId="39B2AF6F"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b/>
          <w:sz w:val="22"/>
          <w:szCs w:val="22"/>
        </w:rPr>
        <w:t>Usługi serwisowe</w:t>
      </w:r>
      <w:r w:rsidRPr="00D56590">
        <w:rPr>
          <w:rFonts w:ascii="Source Sans Pro" w:hAnsi="Source Sans Pro"/>
          <w:sz w:val="22"/>
          <w:szCs w:val="22"/>
        </w:rPr>
        <w:t xml:space="preserve"> - przez co strony rozumieją naprawę, konserwację, wymianę zużytych elementów: </w:t>
      </w:r>
    </w:p>
    <w:p w14:paraId="76ECE433" w14:textId="3AD4BF97"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wykonane będą przez Wykonawcę na bieżąco ze szczególną starannością w sposób zapewniający pełną sprawność techniczną wszystkich urządzeń przy pomocy wykwalifikowanego, doświadczonego i odpowiednio przeszkolonego personelu Wykona</w:t>
      </w:r>
      <w:r w:rsidR="001167F5" w:rsidRPr="00D56590">
        <w:rPr>
          <w:rFonts w:ascii="Source Sans Pro" w:hAnsi="Source Sans Pro"/>
          <w:sz w:val="22"/>
          <w:szCs w:val="22"/>
        </w:rPr>
        <w:t>wcy,</w:t>
      </w:r>
    </w:p>
    <w:p w14:paraId="78FB6D56" w14:textId="7AA89C22"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wykonanie przez Wykonawcę usługi serwisowej zostanie odnotowane w dokumentacji technicznej w formie protokołu bezpośred</w:t>
      </w:r>
      <w:r w:rsidR="00927588" w:rsidRPr="00D56590">
        <w:rPr>
          <w:rFonts w:ascii="Source Sans Pro" w:hAnsi="Source Sans Pro"/>
          <w:sz w:val="22"/>
          <w:szCs w:val="22"/>
        </w:rPr>
        <w:t>nio po dokonaniu tych czynności,</w:t>
      </w:r>
    </w:p>
    <w:p w14:paraId="0D18F12A" w14:textId="652BAA03"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Wykonawca zobowiązany jest wykonać usługi serwisowe w dni robocze (od poniedziałku do piątku) w godzinach od 7:30 do 15:30 w miejscach, w których znajdują się poszczególne urządzenia.</w:t>
      </w:r>
    </w:p>
    <w:p w14:paraId="3C216743" w14:textId="4C972A78"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Dostawa materiałów eksploatacyjnych będzie realizowana sukcesywnie, w zależności od potrzeb Zamawiającego, do miejsca wskazanego przez Zamawiającego na podstawie składanych przez Zamawiającego zamówień. W zamówieniu Zamawiający zobligowany jest podać miejsce dostawy (jeden z adresów Zamawiającego, gdzie zainstalowane są urządzenia) oraz ilość i rodzaj materiałów eksploatacyjnych, jakie winny być dostarczone.</w:t>
      </w:r>
    </w:p>
    <w:p w14:paraId="68835A31" w14:textId="15D7F1AF"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 xml:space="preserve">Strony ustalają, iż </w:t>
      </w:r>
      <w:r w:rsidRPr="00D56590">
        <w:rPr>
          <w:rFonts w:ascii="Source Sans Pro" w:hAnsi="Source Sans Pro"/>
          <w:b/>
          <w:sz w:val="22"/>
          <w:szCs w:val="22"/>
        </w:rPr>
        <w:t>zamówienia</w:t>
      </w:r>
      <w:r w:rsidR="00927588" w:rsidRPr="00D56590">
        <w:rPr>
          <w:rFonts w:ascii="Source Sans Pro" w:hAnsi="Source Sans Pro"/>
          <w:b/>
          <w:sz w:val="22"/>
          <w:szCs w:val="22"/>
        </w:rPr>
        <w:t xml:space="preserve"> materiałów eksploatacyjnych</w:t>
      </w:r>
      <w:r w:rsidRPr="00D56590">
        <w:rPr>
          <w:rFonts w:ascii="Source Sans Pro" w:hAnsi="Source Sans Pro"/>
          <w:sz w:val="22"/>
          <w:szCs w:val="22"/>
        </w:rPr>
        <w:t xml:space="preserve"> będą składane za pośrednictwem telefonu lub poczty e-mail. Wykonawca zobowiązany jest w trakcie realizacji umowy utrzymywać aktyw</w:t>
      </w:r>
      <w:r w:rsidR="00952C2E" w:rsidRPr="00D56590">
        <w:rPr>
          <w:rFonts w:ascii="Source Sans Pro" w:hAnsi="Source Sans Pro"/>
          <w:sz w:val="22"/>
          <w:szCs w:val="22"/>
        </w:rPr>
        <w:t>n</w:t>
      </w:r>
      <w:r w:rsidRPr="00D56590">
        <w:rPr>
          <w:rFonts w:ascii="Source Sans Pro" w:hAnsi="Source Sans Pro"/>
          <w:sz w:val="22"/>
          <w:szCs w:val="22"/>
        </w:rPr>
        <w:t xml:space="preserve">y i stale włączony tel. numer ………………………………. oraz zapewnić nieprzerwane działanie adresu poczty e-mail …………………………………. Wyjątkiem od tej zasady są przyczyny uniemożliwiające komunikację wymienionymi kanałami </w:t>
      </w:r>
      <w:r w:rsidR="00767255" w:rsidRPr="00D56590">
        <w:rPr>
          <w:rFonts w:ascii="Source Sans Pro" w:hAnsi="Source Sans Pro"/>
          <w:sz w:val="22"/>
          <w:szCs w:val="22"/>
        </w:rPr>
        <w:br/>
      </w:r>
      <w:r w:rsidRPr="00D56590">
        <w:rPr>
          <w:rFonts w:ascii="Source Sans Pro" w:hAnsi="Source Sans Pro"/>
          <w:sz w:val="22"/>
          <w:szCs w:val="22"/>
        </w:rPr>
        <w:t>z powodów leżących po stronie operatorów.</w:t>
      </w:r>
      <w:r w:rsidR="00484F18" w:rsidRPr="00D56590">
        <w:rPr>
          <w:rFonts w:ascii="Source Sans Pro" w:hAnsi="Source Sans Pro"/>
          <w:sz w:val="22"/>
          <w:szCs w:val="22"/>
        </w:rPr>
        <w:t xml:space="preserve"> Pod pojęciem materiałów eksploatacyjnych strony rozumieją zapewnienie i dostarczanie pod wskazany przez Zamawiającego adres wszystkich materiałów i części koniecznych dla prawidłowego wykorzystywania urządzeń. W przypadku zgłoszenia przez Zamawiającego wadliwości dostarczonych materiałów przez Wykonawcę, </w:t>
      </w:r>
      <w:r w:rsidR="00484F18" w:rsidRPr="00D56590">
        <w:rPr>
          <w:rFonts w:ascii="Source Sans Pro" w:hAnsi="Source Sans Pro"/>
          <w:sz w:val="22"/>
          <w:szCs w:val="22"/>
        </w:rPr>
        <w:lastRenderedPageBreak/>
        <w:t>Wykonawca zobligowany jest w terminie 3 dni wymienić dostarczone materiały eksploatacyjne na wolne od wad i w razie takiej konieczności oczyścić i przygotować urządzenie do prawidłowego funkcjonowania</w:t>
      </w:r>
    </w:p>
    <w:p w14:paraId="1227F660" w14:textId="27551B0E" w:rsidR="00E024A3" w:rsidRPr="00D56590" w:rsidRDefault="000461F7"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Czas r</w:t>
      </w:r>
      <w:r w:rsidR="00E024A3" w:rsidRPr="00D56590">
        <w:rPr>
          <w:rFonts w:ascii="Source Sans Pro" w:hAnsi="Source Sans Pro"/>
          <w:sz w:val="22"/>
          <w:szCs w:val="22"/>
        </w:rPr>
        <w:t>ealizacj</w:t>
      </w:r>
      <w:r w:rsidRPr="00D56590">
        <w:rPr>
          <w:rFonts w:ascii="Source Sans Pro" w:hAnsi="Source Sans Pro"/>
          <w:sz w:val="22"/>
          <w:szCs w:val="22"/>
        </w:rPr>
        <w:t>i</w:t>
      </w:r>
      <w:r w:rsidR="00E024A3" w:rsidRPr="00D56590">
        <w:rPr>
          <w:rFonts w:ascii="Source Sans Pro" w:hAnsi="Source Sans Pro"/>
          <w:sz w:val="22"/>
          <w:szCs w:val="22"/>
        </w:rPr>
        <w:t xml:space="preserve"> zamówienia materiałów eksploatacyjnych nie może przekroczyć </w:t>
      </w:r>
      <w:r w:rsidR="00484F18" w:rsidRPr="00D56590">
        <w:rPr>
          <w:rFonts w:ascii="Source Sans Pro" w:hAnsi="Source Sans Pro"/>
          <w:sz w:val="22"/>
          <w:szCs w:val="22"/>
        </w:rPr>
        <w:t>3</w:t>
      </w:r>
      <w:r w:rsidR="00E024A3" w:rsidRPr="00D56590">
        <w:rPr>
          <w:rFonts w:ascii="Source Sans Pro" w:hAnsi="Source Sans Pro"/>
          <w:sz w:val="22"/>
          <w:szCs w:val="22"/>
        </w:rPr>
        <w:t xml:space="preserve"> dni roboczych od momentu zgłoszenia zapotrzebowania lub w terminie uzgodnionym przez strony. Odbiór zamówień przez Zamawiającego będzie możliwy w godzinach od 7.30 do 15.30 w dni robocze. </w:t>
      </w:r>
    </w:p>
    <w:p w14:paraId="22237BEC" w14:textId="30AE72DB" w:rsidR="00E024A3" w:rsidRPr="006C0CBB" w:rsidRDefault="00E024A3" w:rsidP="0069406B">
      <w:pPr>
        <w:pStyle w:val="Akapitzlist"/>
        <w:numPr>
          <w:ilvl w:val="0"/>
          <w:numId w:val="16"/>
        </w:numPr>
        <w:spacing w:line="276" w:lineRule="auto"/>
        <w:ind w:left="284" w:hanging="284"/>
        <w:jc w:val="both"/>
        <w:rPr>
          <w:rFonts w:ascii="Source Sans Pro" w:hAnsi="Source Sans Pro"/>
          <w:color w:val="000000" w:themeColor="text1"/>
          <w:sz w:val="22"/>
          <w:szCs w:val="22"/>
        </w:rPr>
      </w:pPr>
      <w:r w:rsidRPr="00D56590">
        <w:rPr>
          <w:rFonts w:ascii="Source Sans Pro" w:hAnsi="Source Sans Pro"/>
          <w:sz w:val="22"/>
          <w:szCs w:val="22"/>
        </w:rPr>
        <w:t xml:space="preserve">W przypadku zgłoszenia awarii urządzenia Wykonawca zobowiązany jest do potwierdzenia przyjęcia zgłoszenia na adres email: …………………………………… w terminie trzech godzin od </w:t>
      </w:r>
      <w:bookmarkStart w:id="0" w:name="_GoBack"/>
      <w:r w:rsidRPr="006C0CBB">
        <w:rPr>
          <w:rFonts w:ascii="Source Sans Pro" w:hAnsi="Source Sans Pro"/>
          <w:color w:val="000000" w:themeColor="text1"/>
          <w:sz w:val="22"/>
          <w:szCs w:val="22"/>
        </w:rPr>
        <w:t>momentu zgłoszenia przez Zamawiającego.</w:t>
      </w:r>
    </w:p>
    <w:p w14:paraId="4655C54E" w14:textId="45855B45" w:rsidR="00E024A3" w:rsidRPr="006C0CBB" w:rsidRDefault="00E024A3" w:rsidP="0069406B">
      <w:pPr>
        <w:pStyle w:val="Akapitzlist"/>
        <w:numPr>
          <w:ilvl w:val="0"/>
          <w:numId w:val="16"/>
        </w:numPr>
        <w:spacing w:line="276" w:lineRule="auto"/>
        <w:ind w:left="284" w:hanging="284"/>
        <w:jc w:val="both"/>
        <w:rPr>
          <w:rFonts w:ascii="Source Sans Pro" w:hAnsi="Source Sans Pro"/>
          <w:color w:val="000000" w:themeColor="text1"/>
          <w:sz w:val="22"/>
          <w:szCs w:val="22"/>
        </w:rPr>
      </w:pPr>
      <w:r w:rsidRPr="006C0CBB">
        <w:rPr>
          <w:rFonts w:ascii="Source Sans Pro" w:hAnsi="Source Sans Pro"/>
          <w:color w:val="000000" w:themeColor="text1"/>
          <w:sz w:val="22"/>
          <w:szCs w:val="22"/>
        </w:rPr>
        <w:t xml:space="preserve">Wykonawca zobowiązany jest do usunięcia awarii w terminie </w:t>
      </w:r>
      <w:r w:rsidR="009A5AF7" w:rsidRPr="006C0CBB">
        <w:rPr>
          <w:rFonts w:ascii="Source Sans Pro" w:hAnsi="Source Sans Pro"/>
          <w:color w:val="000000" w:themeColor="text1"/>
          <w:sz w:val="22"/>
          <w:szCs w:val="22"/>
        </w:rPr>
        <w:t>……..</w:t>
      </w:r>
      <w:r w:rsidRPr="006C0CBB">
        <w:rPr>
          <w:rFonts w:ascii="Source Sans Pro" w:hAnsi="Source Sans Pro"/>
          <w:color w:val="000000" w:themeColor="text1"/>
          <w:sz w:val="22"/>
          <w:szCs w:val="22"/>
        </w:rPr>
        <w:t xml:space="preserve"> dni roboczych od momentu jej zgłoszenia, w godzinach od 7:30 do 15:30.  Jeżeli dotrzymanie tego terminu będzie niemożliwe Wykonawca na czas naprawy</w:t>
      </w:r>
      <w:r w:rsidR="000461F7" w:rsidRPr="006C0CBB">
        <w:rPr>
          <w:rFonts w:ascii="Source Sans Pro" w:hAnsi="Source Sans Pro"/>
          <w:color w:val="000000" w:themeColor="text1"/>
          <w:sz w:val="22"/>
          <w:szCs w:val="22"/>
        </w:rPr>
        <w:t xml:space="preserve"> najpóźniej</w:t>
      </w:r>
      <w:r w:rsidRPr="006C0CBB">
        <w:rPr>
          <w:rFonts w:ascii="Source Sans Pro" w:hAnsi="Source Sans Pro"/>
          <w:color w:val="000000" w:themeColor="text1"/>
          <w:sz w:val="22"/>
          <w:szCs w:val="22"/>
        </w:rPr>
        <w:t xml:space="preserve"> </w:t>
      </w:r>
      <w:r w:rsidR="009A5AF7" w:rsidRPr="006C0CBB">
        <w:rPr>
          <w:rFonts w:ascii="Source Sans Pro" w:hAnsi="Source Sans Pro"/>
          <w:color w:val="000000" w:themeColor="text1"/>
          <w:sz w:val="22"/>
          <w:szCs w:val="22"/>
        </w:rPr>
        <w:t>piątego</w:t>
      </w:r>
      <w:r w:rsidRPr="006C0CBB">
        <w:rPr>
          <w:rFonts w:ascii="Source Sans Pro" w:hAnsi="Source Sans Pro"/>
          <w:color w:val="000000" w:themeColor="text1"/>
          <w:sz w:val="22"/>
          <w:szCs w:val="22"/>
        </w:rPr>
        <w:t xml:space="preserve"> dnia od dnia zgłoszenia awarii dostarczy </w:t>
      </w:r>
      <w:r w:rsidR="00767255" w:rsidRPr="006C0CBB">
        <w:rPr>
          <w:rFonts w:ascii="Source Sans Pro" w:hAnsi="Source Sans Pro"/>
          <w:color w:val="000000" w:themeColor="text1"/>
          <w:sz w:val="22"/>
          <w:szCs w:val="22"/>
        </w:rPr>
        <w:br/>
      </w:r>
      <w:r w:rsidRPr="006C0CBB">
        <w:rPr>
          <w:rFonts w:ascii="Source Sans Pro" w:hAnsi="Source Sans Pro"/>
          <w:color w:val="000000" w:themeColor="text1"/>
          <w:sz w:val="22"/>
          <w:szCs w:val="22"/>
        </w:rPr>
        <w:t xml:space="preserve">i zainstaluje Zamawiającemu pod wskazanym adresem urządzenie o takich samych lub lepszych parametrach jak urządzenie będące przedmiotem dzierżawy. </w:t>
      </w:r>
    </w:p>
    <w:p w14:paraId="637F207E" w14:textId="6D4DDDE4"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6C0CBB">
        <w:rPr>
          <w:rFonts w:ascii="Source Sans Pro" w:hAnsi="Source Sans Pro"/>
          <w:color w:val="000000" w:themeColor="text1"/>
          <w:sz w:val="22"/>
          <w:szCs w:val="22"/>
        </w:rPr>
        <w:t>W przypadku powtarzających się awarii urządzenia, powodującej je</w:t>
      </w:r>
      <w:r w:rsidR="000461F7" w:rsidRPr="006C0CBB">
        <w:rPr>
          <w:rFonts w:ascii="Source Sans Pro" w:hAnsi="Source Sans Pro"/>
          <w:color w:val="000000" w:themeColor="text1"/>
          <w:sz w:val="22"/>
          <w:szCs w:val="22"/>
        </w:rPr>
        <w:t>go</w:t>
      </w:r>
      <w:r w:rsidRPr="006C0CBB">
        <w:rPr>
          <w:rFonts w:ascii="Source Sans Pro" w:hAnsi="Source Sans Pro"/>
          <w:color w:val="000000" w:themeColor="text1"/>
          <w:sz w:val="22"/>
          <w:szCs w:val="22"/>
        </w:rPr>
        <w:t xml:space="preserve"> wyłączenie </w:t>
      </w:r>
      <w:r w:rsidR="00767255" w:rsidRPr="006C0CBB">
        <w:rPr>
          <w:rFonts w:ascii="Source Sans Pro" w:hAnsi="Source Sans Pro"/>
          <w:color w:val="000000" w:themeColor="text1"/>
          <w:sz w:val="22"/>
          <w:szCs w:val="22"/>
        </w:rPr>
        <w:br/>
      </w:r>
      <w:r w:rsidRPr="006C0CBB">
        <w:rPr>
          <w:rFonts w:ascii="Source Sans Pro" w:hAnsi="Source Sans Pro"/>
          <w:color w:val="000000" w:themeColor="text1"/>
          <w:sz w:val="22"/>
          <w:szCs w:val="22"/>
        </w:rPr>
        <w:t>z użytkowania przez okres 5 dniu roboczych w ciągu jednego miesiąca</w:t>
      </w:r>
      <w:bookmarkEnd w:id="0"/>
      <w:r w:rsidRPr="00D56590">
        <w:rPr>
          <w:rFonts w:ascii="Source Sans Pro" w:hAnsi="Source Sans Pro"/>
          <w:sz w:val="22"/>
          <w:szCs w:val="22"/>
        </w:rPr>
        <w:t>, Wykonawca zobowiązany jest, na własny koszt, wymienić urządzenie na inne, tego samego modelu i o tych samych lub lepszych parametrach, co w niniejszej umowie, w terminie wskazanym przez Zamawiającego. Strony zgodnie ustalają, iż wraz z wymianą urządzenia Wykonawca zobligo</w:t>
      </w:r>
      <w:r w:rsidR="00AD6383" w:rsidRPr="00D56590">
        <w:rPr>
          <w:rFonts w:ascii="Source Sans Pro" w:hAnsi="Source Sans Pro"/>
          <w:sz w:val="22"/>
          <w:szCs w:val="22"/>
        </w:rPr>
        <w:t>wany jest w szczególności do jego</w:t>
      </w:r>
      <w:r w:rsidRPr="00D56590">
        <w:rPr>
          <w:rFonts w:ascii="Source Sans Pro" w:hAnsi="Source Sans Pro"/>
          <w:sz w:val="22"/>
          <w:szCs w:val="22"/>
        </w:rPr>
        <w:t xml:space="preserve"> podłączenia, zainstalowania i uruchomienia oraz przekazania, dokumentów, instrukcji na warunkach określonych umową.</w:t>
      </w:r>
    </w:p>
    <w:p w14:paraId="1F0E75D7" w14:textId="142883DA"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 xml:space="preserve">W przypadku awarii urządzenia powstałej z winy Zamawiającego, Wykonawca ma obowiązek powiadomić o tym osoby upoważnione wymienione w § </w:t>
      </w:r>
      <w:r w:rsidR="00AD6383" w:rsidRPr="00D56590">
        <w:rPr>
          <w:rFonts w:ascii="Source Sans Pro" w:hAnsi="Source Sans Pro"/>
          <w:sz w:val="22"/>
          <w:szCs w:val="22"/>
        </w:rPr>
        <w:t>8</w:t>
      </w:r>
      <w:r w:rsidRPr="00D56590">
        <w:rPr>
          <w:rFonts w:ascii="Source Sans Pro" w:hAnsi="Source Sans Pro"/>
          <w:sz w:val="22"/>
          <w:szCs w:val="22"/>
        </w:rPr>
        <w:t xml:space="preserve"> ust. </w:t>
      </w:r>
      <w:r w:rsidR="00AD6383" w:rsidRPr="00D56590">
        <w:rPr>
          <w:rFonts w:ascii="Source Sans Pro" w:hAnsi="Source Sans Pro"/>
          <w:sz w:val="22"/>
          <w:szCs w:val="22"/>
        </w:rPr>
        <w:t>1</w:t>
      </w:r>
      <w:r w:rsidRPr="00D56590">
        <w:rPr>
          <w:rFonts w:ascii="Source Sans Pro" w:hAnsi="Source Sans Pro"/>
          <w:sz w:val="22"/>
          <w:szCs w:val="22"/>
        </w:rPr>
        <w:t xml:space="preserve"> i przedstawić kosztorys naprawy do akceptacji Zamawiającego. Usunięcie awarii nastąpi w terminie określonym </w:t>
      </w:r>
      <w:r w:rsidR="00D56590">
        <w:rPr>
          <w:rFonts w:ascii="Source Sans Pro" w:hAnsi="Source Sans Pro"/>
          <w:sz w:val="22"/>
          <w:szCs w:val="22"/>
        </w:rPr>
        <w:br/>
      </w:r>
      <w:r w:rsidRPr="00D56590">
        <w:rPr>
          <w:rFonts w:ascii="Source Sans Pro" w:hAnsi="Source Sans Pro"/>
          <w:sz w:val="22"/>
          <w:szCs w:val="22"/>
        </w:rPr>
        <w:t xml:space="preserve">w § 2 ust. 10 od dnia otrzymania od Zamawiającego zaakceptowanych kosztów naprawy. Usunięcie awarii, spowodowanej przez Zamawiającego nastąpi na podstawie odrębnego zlecenia. Strony ustalają, iż Wykonawca dokonując zgłoszenia uszkodzenia urządzenia z winy Zamawiającego, zobowiązany jest do wskazania zawinionego działania Zamawiającego, brak wskazania zawinionego działania Zamawiającego, tożsamy jest z uznaniem, iż awaria powstała bez winy Zamawiającego.   </w:t>
      </w:r>
    </w:p>
    <w:p w14:paraId="08CB7A72" w14:textId="23EAB977"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 xml:space="preserve">Wszelkie </w:t>
      </w:r>
      <w:r w:rsidRPr="00D56590">
        <w:rPr>
          <w:rFonts w:ascii="Source Sans Pro" w:hAnsi="Source Sans Pro"/>
          <w:b/>
          <w:sz w:val="22"/>
          <w:szCs w:val="22"/>
        </w:rPr>
        <w:t>zgłoszenia awarii</w:t>
      </w:r>
      <w:r w:rsidRPr="00D56590">
        <w:rPr>
          <w:rFonts w:ascii="Source Sans Pro" w:hAnsi="Source Sans Pro"/>
          <w:sz w:val="22"/>
          <w:szCs w:val="22"/>
        </w:rPr>
        <w:t xml:space="preserve"> lub konieczności wykonania usług serwisowych przez Zamawiającego przekazywane będą Wykonawcy przez upoważnionych przedstawicieli Zamawiającego wskazanych w umowie, telefonicznie pod nr …………………………………. lub pocztą elektroniczną na adres …………………………………. w godzinach od 7:30 do 15:30.</w:t>
      </w:r>
    </w:p>
    <w:p w14:paraId="012529E1" w14:textId="4F9F8CF8"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 xml:space="preserve">Wykonawca zobowiązuje się do dokonywania przeglądów i konserwacji urządzeń w terminach </w:t>
      </w:r>
      <w:r w:rsidR="00767255" w:rsidRPr="00D56590">
        <w:rPr>
          <w:rFonts w:ascii="Source Sans Pro" w:hAnsi="Source Sans Pro"/>
          <w:sz w:val="22"/>
          <w:szCs w:val="22"/>
        </w:rPr>
        <w:br/>
      </w:r>
      <w:r w:rsidRPr="00D56590">
        <w:rPr>
          <w:rFonts w:ascii="Source Sans Pro" w:hAnsi="Source Sans Pro"/>
          <w:sz w:val="22"/>
          <w:szCs w:val="22"/>
        </w:rPr>
        <w:t xml:space="preserve">i na zasadach określonych przez producenta w </w:t>
      </w:r>
      <w:r w:rsidR="00AD6383" w:rsidRPr="00D56590">
        <w:rPr>
          <w:rFonts w:ascii="Source Sans Pro" w:hAnsi="Source Sans Pro"/>
          <w:sz w:val="22"/>
          <w:szCs w:val="22"/>
        </w:rPr>
        <w:t>dokumentacji technicznej urządze</w:t>
      </w:r>
      <w:r w:rsidRPr="00D56590">
        <w:rPr>
          <w:rFonts w:ascii="Source Sans Pro" w:hAnsi="Source Sans Pro"/>
          <w:sz w:val="22"/>
          <w:szCs w:val="22"/>
        </w:rPr>
        <w:t xml:space="preserve">ń oraz na warunkach określonych w § 2 ust. 4 pkt 4. </w:t>
      </w:r>
    </w:p>
    <w:p w14:paraId="09C454A3" w14:textId="68663D7F"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 xml:space="preserve">Zużyte lub wymienione części urządzeń </w:t>
      </w:r>
      <w:r w:rsidR="000461F7" w:rsidRPr="00D56590">
        <w:rPr>
          <w:rFonts w:ascii="Source Sans Pro" w:hAnsi="Source Sans Pro"/>
          <w:sz w:val="22"/>
          <w:szCs w:val="22"/>
        </w:rPr>
        <w:t xml:space="preserve">oraz </w:t>
      </w:r>
      <w:r w:rsidRPr="00D56590">
        <w:rPr>
          <w:rFonts w:ascii="Source Sans Pro" w:hAnsi="Source Sans Pro"/>
          <w:sz w:val="22"/>
          <w:szCs w:val="22"/>
        </w:rPr>
        <w:t xml:space="preserve"> zużyte materiały eksploatacyjne Wykonawca zobowiązany jest zabrać niezwłocznie po ich zdemontowaniu lub wymianie, nie później niż </w:t>
      </w:r>
      <w:r w:rsidR="00767255" w:rsidRPr="00D56590">
        <w:rPr>
          <w:rFonts w:ascii="Source Sans Pro" w:hAnsi="Source Sans Pro"/>
          <w:sz w:val="22"/>
          <w:szCs w:val="22"/>
        </w:rPr>
        <w:br/>
      </w:r>
      <w:r w:rsidRPr="00D56590">
        <w:rPr>
          <w:rFonts w:ascii="Source Sans Pro" w:hAnsi="Source Sans Pro"/>
          <w:sz w:val="22"/>
          <w:szCs w:val="22"/>
        </w:rPr>
        <w:t xml:space="preserve">w terminie 3 dni od zgłoszenia takiej konieczności przez Zamawiającego. Wykonawca zobowiązuje się postępować z odebranymi zużytymi częściami i materiałami eksploatacyjnymi w sposób zgodny z obowiązującymi w tym zakresie przepisami, a w szczególności przepisami dotyczącymi ochrony środowiska. </w:t>
      </w:r>
    </w:p>
    <w:p w14:paraId="4BEFB806" w14:textId="00B88F0F"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lastRenderedPageBreak/>
        <w:t xml:space="preserve">Zamawiający w uzgodnieniu z Wykonawcą może we własnym zakresie dokonywać wymiany materiałów eksploatacyjnych dostarczonych przez Wykonawcę oraz innych czynności określonych w instrukcji obsługi urządzenia niezastrzeżonych dla autoryzowanego serwisu. </w:t>
      </w:r>
    </w:p>
    <w:p w14:paraId="4673961C" w14:textId="42E307C7"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 xml:space="preserve">Wykonawca zapewnia, że urządzenia utrzymywane będą w stanie zdatnym do użytku </w:t>
      </w:r>
      <w:r w:rsidR="00767255" w:rsidRPr="00D56590">
        <w:rPr>
          <w:rFonts w:ascii="Source Sans Pro" w:hAnsi="Source Sans Pro"/>
          <w:sz w:val="22"/>
          <w:szCs w:val="22"/>
        </w:rPr>
        <w:br/>
      </w:r>
      <w:r w:rsidRPr="00D56590">
        <w:rPr>
          <w:rFonts w:ascii="Source Sans Pro" w:hAnsi="Source Sans Pro"/>
          <w:sz w:val="22"/>
          <w:szCs w:val="22"/>
        </w:rPr>
        <w:t>tj. wykonywania należytej jakości i z wymaganą wydajnością kopii/wydruków do pliku i na papier.</w:t>
      </w:r>
    </w:p>
    <w:p w14:paraId="5B527CBF" w14:textId="294B34DE"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 xml:space="preserve">Wykonawca zobowiązany jest do niezwłocznego zniszczenia wszelkich danych, będących własnością bądź zarządzanych przez Zamawiającego, w sposób uniemożliwiający ich późniejsze odczytanie, zarówno w zakresie wydruków, jak i danych przechowywanych w pamięci urządzenia. Zapis ten dotyczy urządzeń przekazanych do naprawy lub serwisu, jak i urządzeń odebranych od Zamawiającego po zakończeniu umowy lub rozwiązaniu umowy. Wykonawcy nie wolno posiadać dostępu do danych przetwarzanych przez urządzenia podczas ich pracy. </w:t>
      </w:r>
      <w:r w:rsidR="00767255" w:rsidRPr="00D56590">
        <w:rPr>
          <w:rFonts w:ascii="Source Sans Pro" w:hAnsi="Source Sans Pro"/>
          <w:sz w:val="22"/>
          <w:szCs w:val="22"/>
        </w:rPr>
        <w:br/>
      </w:r>
      <w:r w:rsidRPr="00D56590">
        <w:rPr>
          <w:rFonts w:ascii="Source Sans Pro" w:hAnsi="Source Sans Pro"/>
          <w:sz w:val="22"/>
          <w:szCs w:val="22"/>
        </w:rPr>
        <w:t>W szczególności zniszczenie danych może odbyć się w następujący sposób:</w:t>
      </w:r>
    </w:p>
    <w:p w14:paraId="06889DA8" w14:textId="1951D950" w:rsidR="00E024A3" w:rsidRPr="00D56590" w:rsidRDefault="00E024A3" w:rsidP="0069406B">
      <w:pPr>
        <w:pStyle w:val="Akapitzlist"/>
        <w:numPr>
          <w:ilvl w:val="1"/>
          <w:numId w:val="18"/>
        </w:numPr>
        <w:spacing w:line="276" w:lineRule="auto"/>
        <w:ind w:left="709" w:hanging="283"/>
        <w:jc w:val="both"/>
        <w:rPr>
          <w:rFonts w:ascii="Source Sans Pro" w:hAnsi="Source Sans Pro"/>
          <w:sz w:val="22"/>
          <w:szCs w:val="22"/>
        </w:rPr>
      </w:pPr>
      <w:r w:rsidRPr="00D56590">
        <w:rPr>
          <w:rFonts w:ascii="Source Sans Pro" w:hAnsi="Source Sans Pro"/>
          <w:sz w:val="22"/>
          <w:szCs w:val="22"/>
        </w:rPr>
        <w:t>fizyczne zniszczenie nośników pamięci urządzeń wraz ze sporządzeniem protokołu zniszczenia nośników przekazanego następnie Zamawiającemu,</w:t>
      </w:r>
    </w:p>
    <w:p w14:paraId="4214E995" w14:textId="5332710C" w:rsidR="00E024A3" w:rsidRPr="00D56590" w:rsidRDefault="00E024A3" w:rsidP="0069406B">
      <w:pPr>
        <w:pStyle w:val="Akapitzlist"/>
        <w:numPr>
          <w:ilvl w:val="1"/>
          <w:numId w:val="18"/>
        </w:numPr>
        <w:spacing w:line="276" w:lineRule="auto"/>
        <w:ind w:left="709" w:hanging="283"/>
        <w:jc w:val="both"/>
        <w:rPr>
          <w:rFonts w:ascii="Source Sans Pro" w:hAnsi="Source Sans Pro"/>
          <w:sz w:val="22"/>
          <w:szCs w:val="22"/>
        </w:rPr>
      </w:pPr>
      <w:r w:rsidRPr="00D56590">
        <w:rPr>
          <w:rFonts w:ascii="Source Sans Pro" w:hAnsi="Source Sans Pro"/>
          <w:sz w:val="22"/>
          <w:szCs w:val="22"/>
        </w:rPr>
        <w:t xml:space="preserve">całkowite wykasowanie nośników pamięci metodą </w:t>
      </w:r>
      <w:proofErr w:type="spellStart"/>
      <w:r w:rsidRPr="00D56590">
        <w:rPr>
          <w:rFonts w:ascii="Source Sans Pro" w:hAnsi="Source Sans Pro"/>
          <w:sz w:val="22"/>
          <w:szCs w:val="22"/>
        </w:rPr>
        <w:t>Gutmanna</w:t>
      </w:r>
      <w:proofErr w:type="spellEnd"/>
      <w:r w:rsidRPr="00D56590">
        <w:rPr>
          <w:rFonts w:ascii="Source Sans Pro" w:hAnsi="Source Sans Pro"/>
          <w:sz w:val="22"/>
          <w:szCs w:val="22"/>
        </w:rPr>
        <w:t xml:space="preserve"> wraz ze sporządzeniem protokołu zniszczenia nośników przekazanego następnie Zamawiającemu,</w:t>
      </w:r>
    </w:p>
    <w:p w14:paraId="3751D1C5" w14:textId="6C254407" w:rsidR="00E024A3" w:rsidRPr="00D56590" w:rsidRDefault="00E024A3" w:rsidP="0069406B">
      <w:pPr>
        <w:pStyle w:val="Akapitzlist"/>
        <w:numPr>
          <w:ilvl w:val="1"/>
          <w:numId w:val="18"/>
        </w:numPr>
        <w:spacing w:line="276" w:lineRule="auto"/>
        <w:ind w:left="709" w:hanging="283"/>
        <w:jc w:val="both"/>
        <w:rPr>
          <w:rFonts w:ascii="Source Sans Pro" w:hAnsi="Source Sans Pro"/>
          <w:sz w:val="22"/>
          <w:szCs w:val="22"/>
        </w:rPr>
      </w:pPr>
      <w:r w:rsidRPr="00D56590">
        <w:rPr>
          <w:rFonts w:ascii="Source Sans Pro" w:hAnsi="Source Sans Pro"/>
          <w:sz w:val="22"/>
          <w:szCs w:val="22"/>
        </w:rPr>
        <w:t>przekazanie Zamawiającemu nośników w celu zniszczenia danych przez Zamawiającego.</w:t>
      </w:r>
    </w:p>
    <w:p w14:paraId="58E947D5" w14:textId="43F2F538" w:rsidR="00E024A3" w:rsidRPr="00D56590" w:rsidRDefault="00E024A3" w:rsidP="0069406B">
      <w:pPr>
        <w:pStyle w:val="Akapitzlist"/>
        <w:numPr>
          <w:ilvl w:val="0"/>
          <w:numId w:val="16"/>
        </w:numPr>
        <w:spacing w:line="276" w:lineRule="auto"/>
        <w:ind w:left="284" w:hanging="284"/>
        <w:jc w:val="both"/>
        <w:rPr>
          <w:rFonts w:ascii="Source Sans Pro" w:hAnsi="Source Sans Pro"/>
          <w:sz w:val="22"/>
          <w:szCs w:val="22"/>
        </w:rPr>
      </w:pPr>
      <w:r w:rsidRPr="00D56590">
        <w:rPr>
          <w:rFonts w:ascii="Source Sans Pro" w:hAnsi="Source Sans Pro"/>
          <w:sz w:val="22"/>
          <w:szCs w:val="22"/>
        </w:rPr>
        <w:t>Zamawiający zobowiązuje się do:</w:t>
      </w:r>
    </w:p>
    <w:p w14:paraId="0875AB58" w14:textId="25E5D679"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postępowania z dzierżawionymi urządzeniami w sposób odpowiadający ich przeznaczeniu, zgodnie z instrukcją o</w:t>
      </w:r>
      <w:r w:rsidR="00F80700" w:rsidRPr="00D56590">
        <w:rPr>
          <w:rFonts w:ascii="Source Sans Pro" w:hAnsi="Source Sans Pro"/>
          <w:sz w:val="22"/>
          <w:szCs w:val="22"/>
        </w:rPr>
        <w:t>bsługi i zaleceniami producenta,</w:t>
      </w:r>
    </w:p>
    <w:p w14:paraId="253B1734" w14:textId="506E7BC0"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powierzenia obsługi urządzeń osobom przeszkolonym pr</w:t>
      </w:r>
      <w:r w:rsidR="00F80700" w:rsidRPr="00D56590">
        <w:rPr>
          <w:rFonts w:ascii="Source Sans Pro" w:hAnsi="Source Sans Pro"/>
          <w:sz w:val="22"/>
          <w:szCs w:val="22"/>
        </w:rPr>
        <w:t xml:space="preserve">zez Wykonawcę lub </w:t>
      </w:r>
      <w:r w:rsidR="00D56590">
        <w:rPr>
          <w:rFonts w:ascii="Source Sans Pro" w:hAnsi="Source Sans Pro"/>
          <w:sz w:val="22"/>
          <w:szCs w:val="22"/>
        </w:rPr>
        <w:t>Z</w:t>
      </w:r>
      <w:r w:rsidR="00F80700" w:rsidRPr="00D56590">
        <w:rPr>
          <w:rFonts w:ascii="Source Sans Pro" w:hAnsi="Source Sans Pro"/>
          <w:sz w:val="22"/>
          <w:szCs w:val="22"/>
        </w:rPr>
        <w:t>amawiającego,</w:t>
      </w:r>
    </w:p>
    <w:p w14:paraId="66F5DD43" w14:textId="62B81996"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zlecania czynności serwisowych i konserwac</w:t>
      </w:r>
      <w:r w:rsidR="00F80700" w:rsidRPr="00D56590">
        <w:rPr>
          <w:rFonts w:ascii="Source Sans Pro" w:hAnsi="Source Sans Pro"/>
          <w:sz w:val="22"/>
          <w:szCs w:val="22"/>
        </w:rPr>
        <w:t>ji urządzeń wyłącznie Wykonawcy,</w:t>
      </w:r>
    </w:p>
    <w:p w14:paraId="01363619" w14:textId="71B5898C"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korzystania wyłącznie z materiałów eksploatacyjnych dostarczanych przez Wykonawcę do urządzeń będących przedmiotem d</w:t>
      </w:r>
      <w:r w:rsidR="00F80700" w:rsidRPr="00D56590">
        <w:rPr>
          <w:rFonts w:ascii="Source Sans Pro" w:hAnsi="Source Sans Pro"/>
          <w:sz w:val="22"/>
          <w:szCs w:val="22"/>
        </w:rPr>
        <w:t>zierżawy,</w:t>
      </w:r>
    </w:p>
    <w:p w14:paraId="17C61FFF" w14:textId="0F0395B1"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 xml:space="preserve">udostępniania urządzeń do konserwacji i kontroli od poniedziałku do piątku w godzinach </w:t>
      </w:r>
      <w:r w:rsidR="00AD6383" w:rsidRPr="00D56590">
        <w:rPr>
          <w:rFonts w:ascii="Source Sans Pro" w:hAnsi="Source Sans Pro"/>
          <w:sz w:val="22"/>
          <w:szCs w:val="22"/>
        </w:rPr>
        <w:t xml:space="preserve">od </w:t>
      </w:r>
      <w:r w:rsidRPr="00D56590">
        <w:rPr>
          <w:rFonts w:ascii="Source Sans Pro" w:hAnsi="Source Sans Pro"/>
          <w:sz w:val="22"/>
          <w:szCs w:val="22"/>
        </w:rPr>
        <w:t>7</w:t>
      </w:r>
      <w:r w:rsidR="00AD6383" w:rsidRPr="00D56590">
        <w:rPr>
          <w:rFonts w:ascii="Source Sans Pro" w:hAnsi="Source Sans Pro"/>
          <w:sz w:val="22"/>
          <w:szCs w:val="22"/>
        </w:rPr>
        <w:t>:</w:t>
      </w:r>
      <w:r w:rsidRPr="00D56590">
        <w:rPr>
          <w:rFonts w:ascii="Source Sans Pro" w:hAnsi="Source Sans Pro"/>
          <w:sz w:val="22"/>
          <w:szCs w:val="22"/>
        </w:rPr>
        <w:t>30</w:t>
      </w:r>
      <w:r w:rsidR="00AD6383" w:rsidRPr="00D56590">
        <w:rPr>
          <w:rFonts w:ascii="Source Sans Pro" w:hAnsi="Source Sans Pro"/>
          <w:sz w:val="22"/>
          <w:szCs w:val="22"/>
        </w:rPr>
        <w:t xml:space="preserve"> do </w:t>
      </w:r>
      <w:r w:rsidRPr="00D56590">
        <w:rPr>
          <w:rFonts w:ascii="Source Sans Pro" w:hAnsi="Source Sans Pro"/>
          <w:sz w:val="22"/>
          <w:szCs w:val="22"/>
        </w:rPr>
        <w:t>15</w:t>
      </w:r>
      <w:r w:rsidR="00AD6383" w:rsidRPr="00D56590">
        <w:rPr>
          <w:rFonts w:ascii="Source Sans Pro" w:hAnsi="Source Sans Pro"/>
          <w:sz w:val="22"/>
          <w:szCs w:val="22"/>
        </w:rPr>
        <w:t>:</w:t>
      </w:r>
      <w:r w:rsidRPr="00D56590">
        <w:rPr>
          <w:rFonts w:ascii="Source Sans Pro" w:hAnsi="Source Sans Pro"/>
          <w:sz w:val="22"/>
          <w:szCs w:val="22"/>
        </w:rPr>
        <w:t>30 z wyłączeniem dni ustawowo wolnych od pracy i dni, w k</w:t>
      </w:r>
      <w:r w:rsidR="00F80700" w:rsidRPr="00D56590">
        <w:rPr>
          <w:rFonts w:ascii="Source Sans Pro" w:hAnsi="Source Sans Pro"/>
          <w:sz w:val="22"/>
          <w:szCs w:val="22"/>
        </w:rPr>
        <w:t>tórych Zamawiający nie pracuje,</w:t>
      </w:r>
    </w:p>
    <w:p w14:paraId="26C634FC" w14:textId="1FD51551" w:rsidR="00E024A3" w:rsidRPr="00D56590" w:rsidRDefault="00E024A3" w:rsidP="0069406B">
      <w:pPr>
        <w:pStyle w:val="Akapitzlist"/>
        <w:numPr>
          <w:ilvl w:val="1"/>
          <w:numId w:val="16"/>
        </w:numPr>
        <w:spacing w:line="276" w:lineRule="auto"/>
        <w:ind w:left="709" w:hanging="283"/>
        <w:jc w:val="both"/>
        <w:rPr>
          <w:rFonts w:ascii="Source Sans Pro" w:hAnsi="Source Sans Pro"/>
          <w:sz w:val="22"/>
          <w:szCs w:val="22"/>
        </w:rPr>
      </w:pPr>
      <w:r w:rsidRPr="00D56590">
        <w:rPr>
          <w:rFonts w:ascii="Source Sans Pro" w:hAnsi="Source Sans Pro"/>
          <w:sz w:val="22"/>
          <w:szCs w:val="22"/>
        </w:rPr>
        <w:t>zabezpieczenia urządzeń przed kradzieżą lub zniszczeniem. Ubezpieczenie urządzeń leży po stronie Wykonawcy. Zamawiający nie odpowiada za szkody powstałe z przyczyn nieleżących po jego stronie.</w:t>
      </w:r>
    </w:p>
    <w:p w14:paraId="413C5DAD" w14:textId="6073C436" w:rsidR="00DA6AFF" w:rsidRPr="00D56590" w:rsidRDefault="00E024A3" w:rsidP="0069406B">
      <w:pPr>
        <w:pStyle w:val="Akapitzlist"/>
        <w:numPr>
          <w:ilvl w:val="0"/>
          <w:numId w:val="16"/>
        </w:numPr>
        <w:spacing w:line="276" w:lineRule="auto"/>
        <w:ind w:left="426" w:hanging="426"/>
        <w:jc w:val="both"/>
        <w:rPr>
          <w:rFonts w:ascii="Source Sans Pro" w:hAnsi="Source Sans Pro"/>
          <w:sz w:val="22"/>
          <w:szCs w:val="22"/>
        </w:rPr>
      </w:pPr>
      <w:r w:rsidRPr="00D56590">
        <w:rPr>
          <w:rFonts w:ascii="Source Sans Pro" w:hAnsi="Source Sans Pro"/>
          <w:sz w:val="22"/>
          <w:szCs w:val="22"/>
        </w:rPr>
        <w:t>Wykonawca może realizować zamówienie przy pomocy podwykonawców wskazanych przed podpisaniem umowy. Wykonawca niezależnie od warunków jego umowy z podwykonawcą odpowiada wobec Zamawiającego za działania lub zaniechania podwykonawców tak jak za własne działania. Zmiana podwykonawcy, zmiany zakresu realizacji Umowy z udziałem podwykonawców lub rezygnacji z podwykonawców wymaga akceptacji Zamawiającego wyrażonej w formie pisemnej w terminie 10 dni przed przystąpieniem podwykonawcy do wykonania przedmiotu umowy. Wykonawca w umowach z podwykonawcami zobowiązany jest zawrzeć zapisy tożsame z zapisami niniejszej umowy w zakresie zasad wykonania przedmiotu umowy.</w:t>
      </w:r>
    </w:p>
    <w:p w14:paraId="2E421889" w14:textId="74A01D70" w:rsidR="00DB0F0A" w:rsidRPr="00D56590" w:rsidRDefault="00DB0F0A" w:rsidP="0069406B">
      <w:pPr>
        <w:pStyle w:val="Akapitzlist"/>
        <w:widowControl w:val="0"/>
        <w:numPr>
          <w:ilvl w:val="0"/>
          <w:numId w:val="16"/>
        </w:numPr>
        <w:spacing w:before="60" w:after="60" w:line="280" w:lineRule="exact"/>
        <w:ind w:left="426" w:hanging="426"/>
        <w:jc w:val="both"/>
        <w:outlineLvl w:val="0"/>
        <w:rPr>
          <w:rFonts w:ascii="Source Sans Pro" w:hAnsi="Source Sans Pro"/>
          <w:sz w:val="22"/>
          <w:szCs w:val="22"/>
        </w:rPr>
      </w:pPr>
      <w:r w:rsidRPr="00D56590">
        <w:rPr>
          <w:rFonts w:ascii="Source Sans Pro" w:hAnsi="Source Sans Pro"/>
          <w:sz w:val="22"/>
          <w:szCs w:val="22"/>
        </w:rPr>
        <w:t xml:space="preserve">Wykonawca zobowiązuje się do przedłożenia </w:t>
      </w:r>
      <w:r w:rsidR="005D2706" w:rsidRPr="00D56590">
        <w:rPr>
          <w:rFonts w:ascii="Source Sans Pro" w:hAnsi="Source Sans Pro"/>
          <w:sz w:val="22"/>
          <w:szCs w:val="22"/>
        </w:rPr>
        <w:t>Zamawiającemu</w:t>
      </w:r>
      <w:r w:rsidRPr="00D56590">
        <w:rPr>
          <w:rFonts w:ascii="Source Sans Pro" w:hAnsi="Source Sans Pro"/>
          <w:sz w:val="22"/>
          <w:szCs w:val="22"/>
        </w:rPr>
        <w:t xml:space="preserve"> w terminie do 10 dni od dnia podpisania umowy Wykazu osób realizujących bezpośrednio przedmiot umowy (</w:t>
      </w:r>
      <w:r w:rsidRPr="00D56590">
        <w:rPr>
          <w:rFonts w:ascii="Source Sans Pro" w:hAnsi="Source Sans Pro"/>
          <w:sz w:val="22"/>
          <w:szCs w:val="22"/>
          <w:u w:val="single"/>
        </w:rPr>
        <w:t xml:space="preserve">załącznik nr </w:t>
      </w:r>
      <w:r w:rsidR="007A32FB" w:rsidRPr="00D56590">
        <w:rPr>
          <w:rFonts w:ascii="Source Sans Pro" w:hAnsi="Source Sans Pro"/>
          <w:sz w:val="22"/>
          <w:szCs w:val="22"/>
          <w:u w:val="single"/>
        </w:rPr>
        <w:t>4</w:t>
      </w:r>
      <w:r w:rsidRPr="00D56590">
        <w:rPr>
          <w:rFonts w:ascii="Source Sans Pro" w:hAnsi="Source Sans Pro"/>
          <w:sz w:val="22"/>
          <w:szCs w:val="22"/>
          <w:u w:val="single"/>
        </w:rPr>
        <w:t xml:space="preserve"> do umowy</w:t>
      </w:r>
      <w:r w:rsidRPr="00D56590">
        <w:rPr>
          <w:rFonts w:ascii="Source Sans Pro" w:hAnsi="Source Sans Pro"/>
          <w:sz w:val="22"/>
          <w:szCs w:val="22"/>
        </w:rPr>
        <w:t xml:space="preserve">). </w:t>
      </w:r>
    </w:p>
    <w:p w14:paraId="43E28CEA"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 3</w:t>
      </w:r>
    </w:p>
    <w:p w14:paraId="6544C964"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Czas trwania umowy</w:t>
      </w:r>
    </w:p>
    <w:p w14:paraId="5DE3F289" w14:textId="25161542" w:rsidR="00DA6AFF" w:rsidRPr="00D56590" w:rsidRDefault="00DA6AFF" w:rsidP="00DB40FD">
      <w:pPr>
        <w:numPr>
          <w:ilvl w:val="0"/>
          <w:numId w:val="2"/>
        </w:numPr>
        <w:spacing w:line="276" w:lineRule="auto"/>
        <w:jc w:val="both"/>
        <w:rPr>
          <w:rFonts w:ascii="Source Sans Pro" w:hAnsi="Source Sans Pro"/>
          <w:b/>
          <w:sz w:val="22"/>
          <w:szCs w:val="22"/>
        </w:rPr>
      </w:pPr>
      <w:r w:rsidRPr="00D56590">
        <w:rPr>
          <w:rFonts w:ascii="Source Sans Pro" w:hAnsi="Source Sans Pro"/>
          <w:sz w:val="22"/>
          <w:szCs w:val="22"/>
        </w:rPr>
        <w:t>Umowa zostaje zawarta na czas określony</w:t>
      </w:r>
      <w:r w:rsidR="005D2706" w:rsidRPr="00D56590">
        <w:rPr>
          <w:rFonts w:ascii="Source Sans Pro" w:hAnsi="Source Sans Pro"/>
          <w:sz w:val="22"/>
          <w:szCs w:val="22"/>
        </w:rPr>
        <w:t xml:space="preserve"> </w:t>
      </w:r>
      <w:r w:rsidR="002B138B" w:rsidRPr="00D56590">
        <w:rPr>
          <w:rFonts w:ascii="Source Sans Pro" w:hAnsi="Source Sans Pro"/>
          <w:sz w:val="22"/>
          <w:szCs w:val="22"/>
        </w:rPr>
        <w:t xml:space="preserve">i będzie </w:t>
      </w:r>
      <w:r w:rsidR="00511A15" w:rsidRPr="00D56590">
        <w:rPr>
          <w:rFonts w:ascii="Source Sans Pro" w:hAnsi="Source Sans Pro"/>
          <w:sz w:val="22"/>
          <w:szCs w:val="22"/>
        </w:rPr>
        <w:t xml:space="preserve">obowiązywać </w:t>
      </w:r>
      <w:r w:rsidRPr="00D56590">
        <w:rPr>
          <w:rFonts w:ascii="Source Sans Pro" w:hAnsi="Source Sans Pro"/>
          <w:b/>
          <w:sz w:val="22"/>
          <w:szCs w:val="22"/>
        </w:rPr>
        <w:t xml:space="preserve">od dnia </w:t>
      </w:r>
      <w:r w:rsidR="00D82A8F" w:rsidRPr="00D56590">
        <w:rPr>
          <w:rFonts w:ascii="Source Sans Pro" w:hAnsi="Source Sans Pro"/>
          <w:b/>
          <w:sz w:val="22"/>
          <w:szCs w:val="22"/>
        </w:rPr>
        <w:t>podpisania umowy</w:t>
      </w:r>
      <w:r w:rsidRPr="00D56590">
        <w:rPr>
          <w:rFonts w:ascii="Source Sans Pro" w:hAnsi="Source Sans Pro"/>
          <w:b/>
          <w:sz w:val="22"/>
          <w:szCs w:val="22"/>
        </w:rPr>
        <w:t xml:space="preserve"> </w:t>
      </w:r>
      <w:r w:rsidR="00E024A3" w:rsidRPr="00D56590">
        <w:rPr>
          <w:rFonts w:ascii="Source Sans Pro" w:hAnsi="Source Sans Pro"/>
          <w:b/>
          <w:sz w:val="22"/>
          <w:szCs w:val="22"/>
        </w:rPr>
        <w:t xml:space="preserve">przez okres </w:t>
      </w:r>
      <w:r w:rsidR="003A71C3" w:rsidRPr="00D56590">
        <w:rPr>
          <w:rFonts w:ascii="Source Sans Pro" w:hAnsi="Source Sans Pro"/>
          <w:b/>
          <w:sz w:val="22"/>
          <w:szCs w:val="22"/>
        </w:rPr>
        <w:t xml:space="preserve">37 </w:t>
      </w:r>
      <w:r w:rsidR="00E024A3" w:rsidRPr="00D56590">
        <w:rPr>
          <w:rFonts w:ascii="Source Sans Pro" w:hAnsi="Source Sans Pro"/>
          <w:b/>
          <w:sz w:val="22"/>
          <w:szCs w:val="22"/>
        </w:rPr>
        <w:t>miesięcy</w:t>
      </w:r>
      <w:r w:rsidR="00657477" w:rsidRPr="00D56590">
        <w:rPr>
          <w:rFonts w:ascii="Source Sans Pro" w:hAnsi="Source Sans Pro"/>
          <w:sz w:val="22"/>
          <w:szCs w:val="22"/>
        </w:rPr>
        <w:t xml:space="preserve"> z zastrzeżeniem, że umowa ulegnie rozwiązaniu w przypadku wyczerpania kwoty określonej w § 4 ust. 1 umowy.</w:t>
      </w:r>
    </w:p>
    <w:p w14:paraId="65C2EF4E" w14:textId="6E679474" w:rsidR="0080150B" w:rsidRPr="00D56590" w:rsidRDefault="0080150B" w:rsidP="00DB40FD">
      <w:pPr>
        <w:numPr>
          <w:ilvl w:val="0"/>
          <w:numId w:val="2"/>
        </w:numPr>
        <w:spacing w:line="276" w:lineRule="auto"/>
        <w:jc w:val="both"/>
        <w:rPr>
          <w:rFonts w:ascii="Source Sans Pro" w:hAnsi="Source Sans Pro"/>
          <w:sz w:val="22"/>
          <w:szCs w:val="22"/>
        </w:rPr>
      </w:pPr>
      <w:r w:rsidRPr="00D56590">
        <w:rPr>
          <w:rFonts w:ascii="Source Sans Pro" w:hAnsi="Source Sans Pro"/>
          <w:b/>
          <w:sz w:val="22"/>
          <w:szCs w:val="22"/>
        </w:rPr>
        <w:t>Wykonawca</w:t>
      </w:r>
      <w:r w:rsidRPr="00D56590">
        <w:rPr>
          <w:rFonts w:ascii="Source Sans Pro" w:hAnsi="Source Sans Pro"/>
          <w:sz w:val="22"/>
          <w:szCs w:val="22"/>
        </w:rPr>
        <w:t xml:space="preserve"> dostarczy i zainstaluje urządzenia oraz wdroży system zarządzania wydrukiem </w:t>
      </w:r>
      <w:r w:rsidR="00D56590">
        <w:rPr>
          <w:rFonts w:ascii="Source Sans Pro" w:hAnsi="Source Sans Pro"/>
          <w:sz w:val="22"/>
          <w:szCs w:val="22"/>
        </w:rPr>
        <w:br/>
      </w:r>
      <w:r w:rsidRPr="00D56590">
        <w:rPr>
          <w:rFonts w:ascii="Source Sans Pro" w:hAnsi="Source Sans Pro"/>
          <w:sz w:val="22"/>
          <w:szCs w:val="22"/>
        </w:rPr>
        <w:t xml:space="preserve">w terminie </w:t>
      </w:r>
      <w:r w:rsidR="00511A15" w:rsidRPr="00D56590">
        <w:rPr>
          <w:rFonts w:ascii="Source Sans Pro" w:hAnsi="Source Sans Pro"/>
          <w:sz w:val="22"/>
          <w:szCs w:val="22"/>
        </w:rPr>
        <w:t xml:space="preserve">30  </w:t>
      </w:r>
      <w:r w:rsidRPr="00D56590">
        <w:rPr>
          <w:rFonts w:ascii="Source Sans Pro" w:hAnsi="Source Sans Pro"/>
          <w:sz w:val="22"/>
          <w:szCs w:val="22"/>
        </w:rPr>
        <w:t>dni od dnia podpisania umowy.</w:t>
      </w:r>
    </w:p>
    <w:p w14:paraId="7E224AB7" w14:textId="77777777" w:rsidR="00DA6AFF" w:rsidRPr="00D56590" w:rsidRDefault="00DA6AFF" w:rsidP="00E134E0">
      <w:pPr>
        <w:spacing w:line="276" w:lineRule="auto"/>
        <w:jc w:val="center"/>
        <w:rPr>
          <w:rFonts w:ascii="Source Sans Pro" w:hAnsi="Source Sans Pro"/>
          <w:b/>
          <w:sz w:val="22"/>
          <w:szCs w:val="22"/>
          <w:u w:val="single"/>
        </w:rPr>
      </w:pPr>
      <w:r w:rsidRPr="00D56590">
        <w:rPr>
          <w:rFonts w:ascii="Source Sans Pro" w:hAnsi="Source Sans Pro"/>
          <w:b/>
          <w:sz w:val="22"/>
          <w:szCs w:val="22"/>
        </w:rPr>
        <w:t>§ 4</w:t>
      </w:r>
    </w:p>
    <w:p w14:paraId="049948B1"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Wynagrodzenie, zasady płatności</w:t>
      </w:r>
    </w:p>
    <w:p w14:paraId="274ED6B0" w14:textId="6E5F617A" w:rsidR="00DA6AFF" w:rsidRPr="00D56590" w:rsidRDefault="00DA6AFF" w:rsidP="00AD2965">
      <w:pPr>
        <w:numPr>
          <w:ilvl w:val="0"/>
          <w:numId w:val="3"/>
        </w:numPr>
        <w:spacing w:line="276" w:lineRule="auto"/>
        <w:jc w:val="both"/>
        <w:rPr>
          <w:rFonts w:ascii="Source Sans Pro" w:hAnsi="Source Sans Pro"/>
          <w:b/>
          <w:sz w:val="22"/>
          <w:szCs w:val="22"/>
        </w:rPr>
      </w:pPr>
      <w:r w:rsidRPr="00D56590">
        <w:rPr>
          <w:rFonts w:ascii="Source Sans Pro" w:hAnsi="Source Sans Pro"/>
          <w:sz w:val="22"/>
          <w:szCs w:val="22"/>
        </w:rPr>
        <w:t>Całkowita wartość umowy nie może przekroczyć</w:t>
      </w:r>
      <w:r w:rsidR="00D56590">
        <w:rPr>
          <w:rFonts w:ascii="Source Sans Pro" w:hAnsi="Source Sans Pro"/>
          <w:sz w:val="22"/>
          <w:szCs w:val="22"/>
        </w:rPr>
        <w:t xml:space="preserve"> kwoty</w:t>
      </w:r>
      <w:r w:rsidRPr="00D56590">
        <w:rPr>
          <w:rFonts w:ascii="Source Sans Pro" w:hAnsi="Source Sans Pro"/>
          <w:sz w:val="22"/>
          <w:szCs w:val="22"/>
        </w:rPr>
        <w:t>:</w:t>
      </w:r>
      <w:r w:rsidRPr="00D56590">
        <w:rPr>
          <w:rFonts w:ascii="Source Sans Pro" w:hAnsi="Source Sans Pro"/>
          <w:b/>
          <w:sz w:val="22"/>
          <w:szCs w:val="22"/>
        </w:rPr>
        <w:t xml:space="preserve"> ………………. zł (</w:t>
      </w:r>
      <w:r w:rsidRPr="00D56590">
        <w:rPr>
          <w:rFonts w:ascii="Source Sans Pro" w:hAnsi="Source Sans Pro"/>
          <w:sz w:val="22"/>
          <w:szCs w:val="22"/>
        </w:rPr>
        <w:t xml:space="preserve">słownie: ………………………………zł ……./100) w tym podatek VAT w wysokości: </w:t>
      </w:r>
      <w:r w:rsidRPr="00D56590">
        <w:rPr>
          <w:rFonts w:ascii="Source Sans Pro" w:hAnsi="Source Sans Pro"/>
          <w:sz w:val="22"/>
          <w:szCs w:val="22"/>
        </w:rPr>
        <w:br/>
        <w:t>……………….. zł (słownie: ……………………………….. zł ………../100).</w:t>
      </w:r>
    </w:p>
    <w:p w14:paraId="0CCD7EEF" w14:textId="5B3A5E24" w:rsidR="004F0E7D" w:rsidRPr="00D56590" w:rsidRDefault="00BD0D6D" w:rsidP="00221E05">
      <w:pPr>
        <w:pStyle w:val="Akapitzlist"/>
        <w:numPr>
          <w:ilvl w:val="0"/>
          <w:numId w:val="3"/>
        </w:numPr>
        <w:spacing w:line="276" w:lineRule="auto"/>
        <w:jc w:val="both"/>
        <w:rPr>
          <w:rFonts w:ascii="Source Sans Pro" w:hAnsi="Source Sans Pro"/>
          <w:sz w:val="22"/>
          <w:szCs w:val="22"/>
        </w:rPr>
      </w:pPr>
      <w:r w:rsidRPr="00D56590">
        <w:rPr>
          <w:rFonts w:ascii="Source Sans Pro" w:hAnsi="Source Sans Pro"/>
          <w:sz w:val="22"/>
          <w:szCs w:val="22"/>
        </w:rPr>
        <w:t xml:space="preserve">Ceny jednostkowe zostały określone są w </w:t>
      </w:r>
      <w:r w:rsidR="005D2706" w:rsidRPr="00D56590">
        <w:rPr>
          <w:rFonts w:ascii="Source Sans Pro" w:hAnsi="Source Sans Pro"/>
          <w:sz w:val="22"/>
          <w:szCs w:val="22"/>
          <w:u w:val="single"/>
        </w:rPr>
        <w:t>z</w:t>
      </w:r>
      <w:r w:rsidRPr="00D56590">
        <w:rPr>
          <w:rFonts w:ascii="Source Sans Pro" w:hAnsi="Source Sans Pro"/>
          <w:sz w:val="22"/>
          <w:szCs w:val="22"/>
          <w:u w:val="single"/>
        </w:rPr>
        <w:t xml:space="preserve">ałączniku nr </w:t>
      </w:r>
      <w:r w:rsidR="000533C3" w:rsidRPr="00221E05">
        <w:rPr>
          <w:rFonts w:ascii="Source Sans Pro" w:hAnsi="Source Sans Pro"/>
          <w:sz w:val="22"/>
          <w:szCs w:val="22"/>
          <w:u w:val="single"/>
        </w:rPr>
        <w:t>2</w:t>
      </w:r>
      <w:r w:rsidRPr="00D56590">
        <w:rPr>
          <w:rFonts w:ascii="Source Sans Pro" w:hAnsi="Source Sans Pro"/>
          <w:sz w:val="22"/>
          <w:szCs w:val="22"/>
          <w:u w:val="single"/>
        </w:rPr>
        <w:t xml:space="preserve"> do umowy</w:t>
      </w:r>
      <w:r w:rsidRPr="00D56590">
        <w:rPr>
          <w:rFonts w:ascii="Source Sans Pro" w:hAnsi="Source Sans Pro"/>
          <w:sz w:val="22"/>
          <w:szCs w:val="22"/>
        </w:rPr>
        <w:t>.</w:t>
      </w:r>
      <w:r w:rsidR="004F0E7D" w:rsidRPr="00221E05">
        <w:rPr>
          <w:rFonts w:ascii="Source Sans Pro" w:hAnsi="Source Sans Pro"/>
          <w:sz w:val="22"/>
          <w:szCs w:val="22"/>
        </w:rPr>
        <w:t xml:space="preserve"> </w:t>
      </w:r>
      <w:r w:rsidR="004F0E7D" w:rsidRPr="00D56590">
        <w:rPr>
          <w:rFonts w:ascii="Source Sans Pro" w:hAnsi="Source Sans Pro"/>
          <w:sz w:val="22"/>
          <w:szCs w:val="22"/>
        </w:rPr>
        <w:t xml:space="preserve">Ilość wykonanych kopii/wydruków ustala się na podstawie wskazań fabrycznego licznika kopii zamontowanego w </w:t>
      </w:r>
      <w:r w:rsidR="00244D8B">
        <w:rPr>
          <w:rFonts w:ascii="Source Sans Pro" w:hAnsi="Source Sans Pro"/>
          <w:sz w:val="22"/>
          <w:szCs w:val="22"/>
        </w:rPr>
        <w:t>urządzeniu</w:t>
      </w:r>
      <w:r w:rsidR="004F0E7D" w:rsidRPr="00D56590">
        <w:rPr>
          <w:rFonts w:ascii="Source Sans Pro" w:hAnsi="Source Sans Pro"/>
          <w:sz w:val="22"/>
          <w:szCs w:val="22"/>
        </w:rPr>
        <w:t xml:space="preserve"> osobnego dla każdego rodzaju kopii/wydruków . Wykonawca zobowiązany jest do wykonania comiesięcznych odczytów liczników urządzeń ostatniego dnia miesiąca zgodnie </w:t>
      </w:r>
      <w:r w:rsidR="00D56590">
        <w:rPr>
          <w:rFonts w:ascii="Source Sans Pro" w:hAnsi="Source Sans Pro"/>
          <w:sz w:val="22"/>
          <w:szCs w:val="22"/>
        </w:rPr>
        <w:br/>
      </w:r>
      <w:r w:rsidR="004F0E7D" w:rsidRPr="00D56590">
        <w:rPr>
          <w:rFonts w:ascii="Source Sans Pro" w:hAnsi="Source Sans Pro"/>
          <w:sz w:val="22"/>
          <w:szCs w:val="22"/>
        </w:rPr>
        <w:t>z § 2 ust.4 pkt 2 umowy.</w:t>
      </w:r>
    </w:p>
    <w:p w14:paraId="168EF741" w14:textId="31FFF863" w:rsidR="00DA6AFF" w:rsidRPr="00D56590" w:rsidRDefault="00DA6AFF" w:rsidP="00AD2965">
      <w:pPr>
        <w:numPr>
          <w:ilvl w:val="0"/>
          <w:numId w:val="3"/>
        </w:numPr>
        <w:tabs>
          <w:tab w:val="clear" w:pos="350"/>
          <w:tab w:val="left" w:pos="360"/>
        </w:tabs>
        <w:spacing w:line="276" w:lineRule="auto"/>
        <w:jc w:val="both"/>
        <w:rPr>
          <w:rFonts w:ascii="Source Sans Pro" w:hAnsi="Source Sans Pro"/>
          <w:b/>
          <w:sz w:val="22"/>
          <w:szCs w:val="22"/>
        </w:rPr>
      </w:pPr>
      <w:r w:rsidRPr="00D56590">
        <w:rPr>
          <w:rFonts w:ascii="Source Sans Pro" w:hAnsi="Source Sans Pro"/>
          <w:sz w:val="22"/>
          <w:szCs w:val="22"/>
        </w:rPr>
        <w:t xml:space="preserve">Kwota wynagrodzenia określona w ust. </w:t>
      </w:r>
      <w:r w:rsidR="000533C3" w:rsidRPr="00D56590">
        <w:rPr>
          <w:rFonts w:ascii="Source Sans Pro" w:hAnsi="Source Sans Pro"/>
          <w:sz w:val="22"/>
          <w:szCs w:val="22"/>
        </w:rPr>
        <w:t>1</w:t>
      </w:r>
      <w:r w:rsidRPr="00D56590">
        <w:rPr>
          <w:rFonts w:ascii="Source Sans Pro" w:hAnsi="Source Sans Pro"/>
          <w:sz w:val="22"/>
          <w:szCs w:val="22"/>
        </w:rPr>
        <w:t xml:space="preserve"> została ustalona na podstawie oferty</w:t>
      </w:r>
      <w:r w:rsidRPr="00D56590">
        <w:rPr>
          <w:rFonts w:ascii="Source Sans Pro" w:hAnsi="Source Sans Pro"/>
          <w:b/>
          <w:sz w:val="22"/>
          <w:szCs w:val="22"/>
        </w:rPr>
        <w:t xml:space="preserve"> Wykonawcy, </w:t>
      </w:r>
      <w:r w:rsidR="005D2706" w:rsidRPr="00D56590">
        <w:rPr>
          <w:rFonts w:ascii="Source Sans Pro" w:hAnsi="Source Sans Pro"/>
          <w:sz w:val="22"/>
          <w:szCs w:val="22"/>
        </w:rPr>
        <w:t xml:space="preserve">stanowiącej </w:t>
      </w:r>
      <w:r w:rsidR="005D2706" w:rsidRPr="00D56590">
        <w:rPr>
          <w:rFonts w:ascii="Source Sans Pro" w:hAnsi="Source Sans Pro"/>
          <w:sz w:val="22"/>
          <w:szCs w:val="22"/>
          <w:u w:val="single"/>
        </w:rPr>
        <w:t>z</w:t>
      </w:r>
      <w:r w:rsidRPr="00D56590">
        <w:rPr>
          <w:rFonts w:ascii="Source Sans Pro" w:hAnsi="Source Sans Pro"/>
          <w:sz w:val="22"/>
          <w:szCs w:val="22"/>
          <w:u w:val="single"/>
        </w:rPr>
        <w:t xml:space="preserve">ałącznik nr 1 </w:t>
      </w:r>
      <w:r w:rsidR="000533C3" w:rsidRPr="00D56590">
        <w:rPr>
          <w:rFonts w:ascii="Source Sans Pro" w:hAnsi="Source Sans Pro"/>
          <w:sz w:val="22"/>
          <w:szCs w:val="22"/>
          <w:u w:val="single"/>
        </w:rPr>
        <w:t xml:space="preserve">i 2 </w:t>
      </w:r>
      <w:r w:rsidRPr="00D56590">
        <w:rPr>
          <w:rFonts w:ascii="Source Sans Pro" w:hAnsi="Source Sans Pro"/>
          <w:sz w:val="22"/>
          <w:szCs w:val="22"/>
          <w:u w:val="single"/>
        </w:rPr>
        <w:t>do umowy</w:t>
      </w:r>
      <w:r w:rsidRPr="00D56590">
        <w:rPr>
          <w:rFonts w:ascii="Source Sans Pro" w:hAnsi="Source Sans Pro"/>
          <w:sz w:val="22"/>
          <w:szCs w:val="22"/>
        </w:rPr>
        <w:t xml:space="preserve">, obejmuje </w:t>
      </w:r>
      <w:r w:rsidR="00DB40FD" w:rsidRPr="00D56590">
        <w:rPr>
          <w:rFonts w:ascii="Source Sans Pro" w:hAnsi="Source Sans Pro"/>
          <w:sz w:val="22"/>
          <w:szCs w:val="22"/>
        </w:rPr>
        <w:t xml:space="preserve">koszt realizacji </w:t>
      </w:r>
      <w:r w:rsidR="005D2706" w:rsidRPr="00D56590">
        <w:rPr>
          <w:rFonts w:ascii="Source Sans Pro" w:hAnsi="Source Sans Pro"/>
          <w:sz w:val="22"/>
          <w:szCs w:val="22"/>
        </w:rPr>
        <w:t>przedmiot</w:t>
      </w:r>
      <w:r w:rsidR="00DB40FD" w:rsidRPr="00D56590">
        <w:rPr>
          <w:rFonts w:ascii="Source Sans Pro" w:hAnsi="Source Sans Pro"/>
          <w:sz w:val="22"/>
          <w:szCs w:val="22"/>
        </w:rPr>
        <w:t>u</w:t>
      </w:r>
      <w:r w:rsidR="005D2706" w:rsidRPr="00D56590">
        <w:rPr>
          <w:rFonts w:ascii="Source Sans Pro" w:hAnsi="Source Sans Pro"/>
          <w:sz w:val="22"/>
          <w:szCs w:val="22"/>
        </w:rPr>
        <w:t xml:space="preserve"> umowy </w:t>
      </w:r>
      <w:r w:rsidRPr="00D56590">
        <w:rPr>
          <w:rFonts w:ascii="Source Sans Pro" w:hAnsi="Source Sans Pro"/>
          <w:sz w:val="22"/>
          <w:szCs w:val="22"/>
        </w:rPr>
        <w:t xml:space="preserve">oraz wszystkie koszty związane z realizacją </w:t>
      </w:r>
      <w:r w:rsidR="005D2706" w:rsidRPr="00D56590">
        <w:rPr>
          <w:rFonts w:ascii="Source Sans Pro" w:hAnsi="Source Sans Pro"/>
          <w:sz w:val="22"/>
          <w:szCs w:val="22"/>
        </w:rPr>
        <w:t>przedmiotu umowy</w:t>
      </w:r>
      <w:r w:rsidRPr="00D56590">
        <w:rPr>
          <w:rFonts w:ascii="Source Sans Pro" w:hAnsi="Source Sans Pro"/>
          <w:sz w:val="22"/>
          <w:szCs w:val="22"/>
        </w:rPr>
        <w:t>, w tym koszt</w:t>
      </w:r>
      <w:r w:rsidR="005D2706" w:rsidRPr="00D56590">
        <w:rPr>
          <w:rFonts w:ascii="Source Sans Pro" w:hAnsi="Source Sans Pro"/>
          <w:sz w:val="22"/>
          <w:szCs w:val="22"/>
        </w:rPr>
        <w:t>y dostawy, uruchomienia urządzeń i wdrożenia systemu zarządzania drukiem,</w:t>
      </w:r>
      <w:r w:rsidRPr="00D56590">
        <w:rPr>
          <w:rFonts w:ascii="Source Sans Pro" w:hAnsi="Source Sans Pro"/>
          <w:sz w:val="22"/>
          <w:szCs w:val="22"/>
        </w:rPr>
        <w:t xml:space="preserve"> oraz usunięcie wszelkich odpadów i opakowań.</w:t>
      </w:r>
      <w:r w:rsidRPr="00D56590">
        <w:rPr>
          <w:rFonts w:ascii="Source Sans Pro" w:hAnsi="Source Sans Pro"/>
          <w:b/>
          <w:sz w:val="22"/>
          <w:szCs w:val="22"/>
        </w:rPr>
        <w:t xml:space="preserve">  </w:t>
      </w:r>
    </w:p>
    <w:p w14:paraId="1CA15D7C" w14:textId="361A3C02" w:rsidR="006F34D9" w:rsidRPr="00D56590" w:rsidRDefault="00DA6AFF" w:rsidP="00AD2965">
      <w:pPr>
        <w:numPr>
          <w:ilvl w:val="0"/>
          <w:numId w:val="3"/>
        </w:numPr>
        <w:spacing w:line="276" w:lineRule="auto"/>
        <w:jc w:val="both"/>
        <w:rPr>
          <w:rFonts w:ascii="Source Sans Pro" w:hAnsi="Source Sans Pro"/>
          <w:sz w:val="22"/>
          <w:szCs w:val="22"/>
        </w:rPr>
      </w:pPr>
      <w:r w:rsidRPr="00D56590">
        <w:rPr>
          <w:rFonts w:ascii="Source Sans Pro" w:hAnsi="Source Sans Pro"/>
          <w:sz w:val="22"/>
          <w:szCs w:val="22"/>
        </w:rPr>
        <w:t>Wynagrodzenie</w:t>
      </w:r>
      <w:r w:rsidR="00DB40FD" w:rsidRPr="00D56590">
        <w:rPr>
          <w:rFonts w:ascii="Source Sans Pro" w:hAnsi="Source Sans Pro"/>
          <w:sz w:val="22"/>
          <w:szCs w:val="22"/>
        </w:rPr>
        <w:t xml:space="preserve"> miesięczne</w:t>
      </w:r>
      <w:r w:rsidRPr="00D56590">
        <w:rPr>
          <w:rFonts w:ascii="Source Sans Pro" w:hAnsi="Source Sans Pro"/>
          <w:sz w:val="22"/>
          <w:szCs w:val="22"/>
        </w:rPr>
        <w:t xml:space="preserve">, jakie </w:t>
      </w:r>
      <w:r w:rsidRPr="00D56590">
        <w:rPr>
          <w:rFonts w:ascii="Source Sans Pro" w:hAnsi="Source Sans Pro"/>
          <w:b/>
          <w:bCs/>
          <w:sz w:val="22"/>
          <w:szCs w:val="22"/>
        </w:rPr>
        <w:t>Zamawiający</w:t>
      </w:r>
      <w:r w:rsidRPr="00D56590">
        <w:rPr>
          <w:rFonts w:ascii="Source Sans Pro" w:hAnsi="Source Sans Pro"/>
          <w:sz w:val="22"/>
          <w:szCs w:val="22"/>
        </w:rPr>
        <w:t xml:space="preserve"> zobowiązany będzie</w:t>
      </w:r>
      <w:r w:rsidR="003A71C3" w:rsidRPr="00D56590">
        <w:rPr>
          <w:rFonts w:ascii="Source Sans Pro" w:hAnsi="Source Sans Pro"/>
          <w:sz w:val="22"/>
          <w:szCs w:val="22"/>
        </w:rPr>
        <w:t xml:space="preserve"> </w:t>
      </w:r>
      <w:r w:rsidRPr="00D56590">
        <w:rPr>
          <w:rFonts w:ascii="Source Sans Pro" w:hAnsi="Source Sans Pro"/>
          <w:sz w:val="22"/>
          <w:szCs w:val="22"/>
        </w:rPr>
        <w:t xml:space="preserve">zapłacić </w:t>
      </w:r>
      <w:r w:rsidRPr="00D56590">
        <w:rPr>
          <w:rFonts w:ascii="Source Sans Pro" w:hAnsi="Source Sans Pro"/>
          <w:b/>
          <w:bCs/>
          <w:sz w:val="22"/>
          <w:szCs w:val="22"/>
        </w:rPr>
        <w:t xml:space="preserve">Wykonawcy </w:t>
      </w:r>
      <w:r w:rsidRPr="00D56590">
        <w:rPr>
          <w:rFonts w:ascii="Source Sans Pro" w:hAnsi="Source Sans Pro"/>
          <w:bCs/>
          <w:sz w:val="22"/>
          <w:szCs w:val="22"/>
        </w:rPr>
        <w:t xml:space="preserve">na podstawie niniejszej umowy </w:t>
      </w:r>
      <w:r w:rsidRPr="00D56590">
        <w:rPr>
          <w:rFonts w:ascii="Source Sans Pro" w:hAnsi="Source Sans Pro"/>
          <w:sz w:val="22"/>
          <w:szCs w:val="22"/>
        </w:rPr>
        <w:t xml:space="preserve"> </w:t>
      </w:r>
      <w:r w:rsidR="003A71C3" w:rsidRPr="00D56590">
        <w:rPr>
          <w:rFonts w:ascii="Source Sans Pro" w:hAnsi="Source Sans Pro"/>
          <w:sz w:val="22"/>
          <w:szCs w:val="22"/>
        </w:rPr>
        <w:t>obejmuje</w:t>
      </w:r>
      <w:r w:rsidR="006F34D9" w:rsidRPr="00D56590">
        <w:rPr>
          <w:rFonts w:ascii="Source Sans Pro" w:hAnsi="Source Sans Pro"/>
          <w:sz w:val="22"/>
          <w:szCs w:val="22"/>
        </w:rPr>
        <w:t>:</w:t>
      </w:r>
    </w:p>
    <w:p w14:paraId="08ADF373" w14:textId="277CE9D7" w:rsidR="0069406B" w:rsidRPr="00D56590" w:rsidRDefault="006F34D9" w:rsidP="0069406B">
      <w:pPr>
        <w:pStyle w:val="Akapitzlist"/>
        <w:numPr>
          <w:ilvl w:val="0"/>
          <w:numId w:val="34"/>
        </w:numPr>
        <w:spacing w:line="276" w:lineRule="auto"/>
        <w:jc w:val="both"/>
        <w:rPr>
          <w:rFonts w:ascii="Source Sans Pro" w:hAnsi="Source Sans Pro"/>
          <w:sz w:val="22"/>
          <w:szCs w:val="22"/>
        </w:rPr>
      </w:pPr>
      <w:r w:rsidRPr="00D56590">
        <w:rPr>
          <w:rFonts w:ascii="Source Sans Pro" w:hAnsi="Source Sans Pro"/>
          <w:sz w:val="22"/>
          <w:szCs w:val="22"/>
        </w:rPr>
        <w:t xml:space="preserve">wynagrodzenie za wykonane w danym miesiącu kopie/wydruki, które stanowić będzie </w:t>
      </w:r>
      <w:r w:rsidR="00DA6AFF" w:rsidRPr="00D56590">
        <w:rPr>
          <w:rFonts w:ascii="Source Sans Pro" w:hAnsi="Source Sans Pro"/>
          <w:sz w:val="22"/>
          <w:szCs w:val="22"/>
        </w:rPr>
        <w:t xml:space="preserve">iloczyn </w:t>
      </w:r>
      <w:r w:rsidR="003C527E" w:rsidRPr="00D56590">
        <w:rPr>
          <w:rFonts w:ascii="Source Sans Pro" w:hAnsi="Source Sans Pro"/>
          <w:sz w:val="22"/>
          <w:szCs w:val="22"/>
        </w:rPr>
        <w:t>ilości kopii/wydruków wykonanych w ciągu miesiąca</w:t>
      </w:r>
      <w:r w:rsidR="00DA6AFF" w:rsidRPr="00D56590">
        <w:rPr>
          <w:rFonts w:ascii="Source Sans Pro" w:hAnsi="Source Sans Pro"/>
          <w:sz w:val="22"/>
          <w:szCs w:val="22"/>
        </w:rPr>
        <w:t xml:space="preserve"> i cen jednostkowych brutto </w:t>
      </w:r>
      <w:r w:rsidR="003C527E" w:rsidRPr="00D56590">
        <w:rPr>
          <w:rFonts w:ascii="Source Sans Pro" w:hAnsi="Source Sans Pro"/>
          <w:sz w:val="22"/>
          <w:szCs w:val="22"/>
        </w:rPr>
        <w:t>za wykonanie kopii/wydruków czarno-białych i kopii/wydruków kolorowych</w:t>
      </w:r>
      <w:r w:rsidR="0069406B" w:rsidRPr="00D56590">
        <w:rPr>
          <w:rFonts w:ascii="Source Sans Pro" w:hAnsi="Source Sans Pro"/>
          <w:sz w:val="22"/>
          <w:szCs w:val="22"/>
        </w:rPr>
        <w:t>,</w:t>
      </w:r>
    </w:p>
    <w:p w14:paraId="558F1DE2" w14:textId="3DDE8326" w:rsidR="00DA6AFF" w:rsidRPr="00D56590" w:rsidRDefault="003A71C3" w:rsidP="0069406B">
      <w:pPr>
        <w:pStyle w:val="Akapitzlist"/>
        <w:numPr>
          <w:ilvl w:val="0"/>
          <w:numId w:val="34"/>
        </w:numPr>
        <w:spacing w:line="276" w:lineRule="auto"/>
        <w:jc w:val="both"/>
        <w:rPr>
          <w:rFonts w:ascii="Source Sans Pro" w:hAnsi="Source Sans Pro"/>
          <w:sz w:val="22"/>
          <w:szCs w:val="22"/>
        </w:rPr>
      </w:pPr>
      <w:r w:rsidRPr="00D56590">
        <w:rPr>
          <w:rFonts w:ascii="Source Sans Pro" w:hAnsi="Source Sans Pro"/>
          <w:sz w:val="22"/>
          <w:szCs w:val="22"/>
        </w:rPr>
        <w:t xml:space="preserve">zryczałtowaną </w:t>
      </w:r>
      <w:r w:rsidR="00BD0D6D" w:rsidRPr="00D56590">
        <w:rPr>
          <w:rFonts w:ascii="Source Sans Pro" w:hAnsi="Source Sans Pro"/>
          <w:sz w:val="22"/>
          <w:szCs w:val="22"/>
        </w:rPr>
        <w:t>opłat</w:t>
      </w:r>
      <w:r w:rsidR="0069406B" w:rsidRPr="00D56590">
        <w:rPr>
          <w:rFonts w:ascii="Source Sans Pro" w:hAnsi="Source Sans Pro"/>
          <w:sz w:val="22"/>
          <w:szCs w:val="22"/>
        </w:rPr>
        <w:t>ę</w:t>
      </w:r>
      <w:r w:rsidR="00BD0D6D" w:rsidRPr="00D56590">
        <w:rPr>
          <w:rFonts w:ascii="Source Sans Pro" w:hAnsi="Source Sans Pro"/>
          <w:sz w:val="22"/>
          <w:szCs w:val="22"/>
        </w:rPr>
        <w:t xml:space="preserve"> </w:t>
      </w:r>
      <w:r w:rsidR="001A08C3" w:rsidRPr="00D56590">
        <w:rPr>
          <w:rFonts w:ascii="Source Sans Pro" w:hAnsi="Source Sans Pro"/>
          <w:sz w:val="22"/>
          <w:szCs w:val="22"/>
        </w:rPr>
        <w:t>miesięczn</w:t>
      </w:r>
      <w:r w:rsidR="0069406B" w:rsidRPr="00D56590">
        <w:rPr>
          <w:rFonts w:ascii="Source Sans Pro" w:hAnsi="Source Sans Pro"/>
          <w:sz w:val="22"/>
          <w:szCs w:val="22"/>
        </w:rPr>
        <w:t>ą</w:t>
      </w:r>
      <w:r w:rsidR="001A08C3" w:rsidRPr="00D56590">
        <w:rPr>
          <w:rFonts w:ascii="Source Sans Pro" w:hAnsi="Source Sans Pro"/>
          <w:sz w:val="22"/>
          <w:szCs w:val="22"/>
        </w:rPr>
        <w:t xml:space="preserve"> </w:t>
      </w:r>
      <w:r w:rsidR="00BD0D6D" w:rsidRPr="00D56590">
        <w:rPr>
          <w:rFonts w:ascii="Source Sans Pro" w:hAnsi="Source Sans Pro"/>
          <w:sz w:val="22"/>
          <w:szCs w:val="22"/>
        </w:rPr>
        <w:t xml:space="preserve">brutto za dzierżawę urządzeń i </w:t>
      </w:r>
      <w:r w:rsidR="00C75825" w:rsidRPr="00D56590">
        <w:rPr>
          <w:rFonts w:ascii="Source Sans Pro" w:hAnsi="Source Sans Pro"/>
          <w:sz w:val="22"/>
          <w:szCs w:val="22"/>
        </w:rPr>
        <w:t>system</w:t>
      </w:r>
      <w:r w:rsidR="0069406B" w:rsidRPr="00D56590">
        <w:rPr>
          <w:rFonts w:ascii="Source Sans Pro" w:hAnsi="Source Sans Pro"/>
          <w:sz w:val="22"/>
          <w:szCs w:val="22"/>
        </w:rPr>
        <w:t>u</w:t>
      </w:r>
      <w:r w:rsidR="00C75825" w:rsidRPr="00D56590">
        <w:rPr>
          <w:rFonts w:ascii="Source Sans Pro" w:hAnsi="Source Sans Pro"/>
          <w:sz w:val="22"/>
          <w:szCs w:val="22"/>
        </w:rPr>
        <w:t xml:space="preserve"> zarządzania wydrukiem</w:t>
      </w:r>
      <w:r w:rsidRPr="00D56590">
        <w:rPr>
          <w:rFonts w:ascii="Source Sans Pro" w:hAnsi="Source Sans Pro"/>
          <w:sz w:val="22"/>
          <w:szCs w:val="22"/>
        </w:rPr>
        <w:t>, przy czym w przypadku niepełnego miesiąca kwota za dzierżawę będzie liczona proporcjonalnie, tj. 1/30 część miesięcznej zryczałtowanej opłaty brutto za każdy dzień takiego okresu.</w:t>
      </w:r>
    </w:p>
    <w:p w14:paraId="6C6B4095" w14:textId="74A1B7F6" w:rsidR="00A3283B" w:rsidRPr="00D56590" w:rsidRDefault="00DA6AFF" w:rsidP="00AD2965">
      <w:pPr>
        <w:numPr>
          <w:ilvl w:val="0"/>
          <w:numId w:val="3"/>
        </w:numPr>
        <w:spacing w:line="276" w:lineRule="auto"/>
        <w:jc w:val="both"/>
        <w:rPr>
          <w:rFonts w:ascii="Source Sans Pro" w:hAnsi="Source Sans Pro"/>
          <w:sz w:val="22"/>
          <w:szCs w:val="22"/>
        </w:rPr>
      </w:pPr>
      <w:r w:rsidRPr="00D56590">
        <w:rPr>
          <w:rFonts w:ascii="Source Sans Pro" w:hAnsi="Source Sans Pro"/>
          <w:sz w:val="22"/>
          <w:szCs w:val="22"/>
        </w:rPr>
        <w:t xml:space="preserve">Podstawą rozliczenia umowy będą faktury wystawiane na rzecz: </w:t>
      </w:r>
      <w:r w:rsidR="00961F1D" w:rsidRPr="00D56590">
        <w:rPr>
          <w:rFonts w:ascii="Source Sans Pro" w:hAnsi="Source Sans Pro"/>
          <w:sz w:val="22"/>
          <w:szCs w:val="22"/>
        </w:rPr>
        <w:t xml:space="preserve">Wrocławskie Mieszkania </w:t>
      </w:r>
      <w:r w:rsidR="00D56590">
        <w:rPr>
          <w:rFonts w:ascii="Source Sans Pro" w:hAnsi="Source Sans Pro"/>
          <w:sz w:val="22"/>
          <w:szCs w:val="22"/>
        </w:rPr>
        <w:br/>
      </w:r>
      <w:r w:rsidR="00961F1D" w:rsidRPr="00D56590">
        <w:rPr>
          <w:rFonts w:ascii="Source Sans Pro" w:hAnsi="Source Sans Pro"/>
          <w:sz w:val="22"/>
          <w:szCs w:val="22"/>
        </w:rPr>
        <w:t xml:space="preserve">Sp. z o.o. ul. </w:t>
      </w:r>
      <w:r w:rsidR="003C527E" w:rsidRPr="00D56590">
        <w:rPr>
          <w:rFonts w:ascii="Source Sans Pro" w:hAnsi="Source Sans Pro"/>
          <w:sz w:val="22"/>
          <w:szCs w:val="22"/>
        </w:rPr>
        <w:t>Namysłowska 8</w:t>
      </w:r>
      <w:r w:rsidR="00961F1D" w:rsidRPr="00D56590">
        <w:rPr>
          <w:rFonts w:ascii="Source Sans Pro" w:hAnsi="Source Sans Pro"/>
          <w:sz w:val="22"/>
          <w:szCs w:val="22"/>
        </w:rPr>
        <w:t>, 50-3</w:t>
      </w:r>
      <w:r w:rsidR="001A08C3" w:rsidRPr="00D56590">
        <w:rPr>
          <w:rFonts w:ascii="Source Sans Pro" w:hAnsi="Source Sans Pro"/>
          <w:sz w:val="22"/>
          <w:szCs w:val="22"/>
        </w:rPr>
        <w:t>0</w:t>
      </w:r>
      <w:r w:rsidR="00961F1D" w:rsidRPr="00D56590">
        <w:rPr>
          <w:rFonts w:ascii="Source Sans Pro" w:hAnsi="Source Sans Pro"/>
          <w:sz w:val="22"/>
          <w:szCs w:val="22"/>
        </w:rPr>
        <w:t>4 Wrocław, NIP: 8982123598.</w:t>
      </w:r>
    </w:p>
    <w:p w14:paraId="66B7C594" w14:textId="4AECD3F1" w:rsidR="00DA6AFF" w:rsidRPr="00D56590" w:rsidRDefault="006F0291" w:rsidP="00AD2965">
      <w:pPr>
        <w:numPr>
          <w:ilvl w:val="0"/>
          <w:numId w:val="3"/>
        </w:numPr>
        <w:spacing w:line="276" w:lineRule="auto"/>
        <w:jc w:val="both"/>
        <w:rPr>
          <w:rFonts w:ascii="Source Sans Pro" w:hAnsi="Source Sans Pro"/>
          <w:sz w:val="22"/>
          <w:szCs w:val="22"/>
        </w:rPr>
      </w:pPr>
      <w:r w:rsidRPr="00D56590">
        <w:rPr>
          <w:rFonts w:ascii="Source Sans Pro" w:hAnsi="Source Sans Pro"/>
          <w:sz w:val="22"/>
          <w:szCs w:val="22"/>
        </w:rPr>
        <w:t xml:space="preserve">Do faktury należy dołączyć zestawienie stanu liczników oraz sumy wydruków/kopii, </w:t>
      </w:r>
      <w:r w:rsidR="00D56590">
        <w:rPr>
          <w:rFonts w:ascii="Source Sans Pro" w:hAnsi="Source Sans Pro"/>
          <w:sz w:val="22"/>
          <w:szCs w:val="22"/>
        </w:rPr>
        <w:t xml:space="preserve">o </w:t>
      </w:r>
      <w:r w:rsidRPr="00D56590">
        <w:rPr>
          <w:rFonts w:ascii="Source Sans Pro" w:hAnsi="Source Sans Pro"/>
          <w:sz w:val="22"/>
          <w:szCs w:val="22"/>
        </w:rPr>
        <w:t>których mowa w ust. 2.</w:t>
      </w:r>
    </w:p>
    <w:p w14:paraId="4EEA430A" w14:textId="174493F8" w:rsidR="00A3283B" w:rsidRPr="00D56590" w:rsidRDefault="00A3283B" w:rsidP="00AD2965">
      <w:pPr>
        <w:numPr>
          <w:ilvl w:val="0"/>
          <w:numId w:val="3"/>
        </w:numPr>
        <w:spacing w:line="276" w:lineRule="auto"/>
        <w:jc w:val="both"/>
        <w:rPr>
          <w:rFonts w:ascii="Source Sans Pro" w:hAnsi="Source Sans Pro"/>
          <w:sz w:val="22"/>
          <w:szCs w:val="22"/>
        </w:rPr>
      </w:pPr>
      <w:r w:rsidRPr="00D56590">
        <w:rPr>
          <w:rFonts w:ascii="Source Sans Pro" w:hAnsi="Source Sans Pro"/>
          <w:sz w:val="22"/>
          <w:szCs w:val="22"/>
        </w:rPr>
        <w:t xml:space="preserve">Zapłata należności wynikających z faktur następować będzie na rachunek bankowy Wykonawcy wskazany na fakturze, w terminie </w:t>
      </w:r>
      <w:r w:rsidR="00B84261" w:rsidRPr="00D56590">
        <w:rPr>
          <w:rFonts w:ascii="Source Sans Pro" w:hAnsi="Source Sans Pro"/>
          <w:sz w:val="22"/>
          <w:szCs w:val="22"/>
        </w:rPr>
        <w:t>30</w:t>
      </w:r>
      <w:r w:rsidRPr="00D56590">
        <w:rPr>
          <w:rFonts w:ascii="Source Sans Pro" w:hAnsi="Source Sans Pro"/>
          <w:sz w:val="22"/>
          <w:szCs w:val="22"/>
        </w:rPr>
        <w:t xml:space="preserve"> dni od ich otrzymania przez Zamawiającego.</w:t>
      </w:r>
    </w:p>
    <w:p w14:paraId="0C1ABE0A" w14:textId="77777777" w:rsidR="00A3283B" w:rsidRPr="00D56590" w:rsidRDefault="00A3283B" w:rsidP="00AD2965">
      <w:pPr>
        <w:numPr>
          <w:ilvl w:val="0"/>
          <w:numId w:val="3"/>
        </w:numPr>
        <w:spacing w:line="276" w:lineRule="auto"/>
        <w:jc w:val="both"/>
        <w:rPr>
          <w:rFonts w:ascii="Source Sans Pro" w:hAnsi="Source Sans Pro"/>
          <w:sz w:val="22"/>
          <w:szCs w:val="22"/>
        </w:rPr>
      </w:pPr>
      <w:r w:rsidRPr="00D56590">
        <w:rPr>
          <w:rFonts w:ascii="Source Sans Pro" w:hAnsi="Source Sans Pro"/>
          <w:sz w:val="22"/>
          <w:szCs w:val="22"/>
        </w:rPr>
        <w:t xml:space="preserve">Terminem płatności jest dzień obciążenia rachunku bankowego </w:t>
      </w:r>
      <w:r w:rsidRPr="00D56590">
        <w:rPr>
          <w:rFonts w:ascii="Source Sans Pro" w:hAnsi="Source Sans Pro"/>
          <w:b/>
          <w:sz w:val="22"/>
          <w:szCs w:val="22"/>
        </w:rPr>
        <w:t>Zamawiającego</w:t>
      </w:r>
      <w:r w:rsidRPr="00D56590">
        <w:rPr>
          <w:rFonts w:ascii="Source Sans Pro" w:hAnsi="Source Sans Pro"/>
          <w:sz w:val="22"/>
          <w:szCs w:val="22"/>
        </w:rPr>
        <w:t>.</w:t>
      </w:r>
    </w:p>
    <w:p w14:paraId="531E4882" w14:textId="1E5371A7" w:rsidR="00961F1D" w:rsidRPr="00D56590" w:rsidRDefault="00961F1D" w:rsidP="00AD2965">
      <w:pPr>
        <w:pStyle w:val="Akapitzlist"/>
        <w:numPr>
          <w:ilvl w:val="0"/>
          <w:numId w:val="3"/>
        </w:numPr>
        <w:spacing w:line="276" w:lineRule="auto"/>
        <w:jc w:val="both"/>
        <w:rPr>
          <w:rFonts w:ascii="Source Sans Pro" w:hAnsi="Source Sans Pro"/>
          <w:sz w:val="22"/>
          <w:szCs w:val="22"/>
        </w:rPr>
      </w:pPr>
      <w:r w:rsidRPr="00D56590">
        <w:rPr>
          <w:rFonts w:ascii="Source Sans Pro" w:hAnsi="Source Sans Pro"/>
          <w:sz w:val="22"/>
          <w:szCs w:val="22"/>
        </w:rPr>
        <w:t xml:space="preserve">Dopuszcza się wystawienie ustrukturyzowanych faktur elektronicznych przesyłanych do </w:t>
      </w:r>
      <w:r w:rsidRPr="00D56590">
        <w:rPr>
          <w:rFonts w:ascii="Source Sans Pro" w:hAnsi="Source Sans Pro"/>
          <w:b/>
          <w:sz w:val="22"/>
          <w:szCs w:val="22"/>
        </w:rPr>
        <w:t>Zamawiającego</w:t>
      </w:r>
      <w:r w:rsidRPr="00D56590">
        <w:rPr>
          <w:rFonts w:ascii="Source Sans Pro" w:hAnsi="Source Sans Pro"/>
          <w:sz w:val="22"/>
          <w:szCs w:val="22"/>
        </w:rPr>
        <w:t xml:space="preserve"> za pośrednictwem platformy: </w:t>
      </w:r>
      <w:r w:rsidRPr="00D56590">
        <w:rPr>
          <w:rFonts w:ascii="Source Sans Pro" w:hAnsi="Source Sans Pro"/>
          <w:b/>
          <w:sz w:val="22"/>
          <w:szCs w:val="22"/>
        </w:rPr>
        <w:t>https://brokerpefexpert.efaktura.gov.pl/</w:t>
      </w:r>
      <w:r w:rsidRPr="00D56590">
        <w:rPr>
          <w:rFonts w:ascii="Source Sans Pro" w:hAnsi="Source Sans Pro"/>
          <w:sz w:val="22"/>
          <w:szCs w:val="22"/>
        </w:rPr>
        <w:t xml:space="preserve">, adres PEF: NIP 8982123598. NABYWCA TOWARU/USŁUGI:  Wrocławskie Mieszkania Sp. z o.o. </w:t>
      </w:r>
      <w:r w:rsidR="00D56590">
        <w:rPr>
          <w:rFonts w:ascii="Source Sans Pro" w:hAnsi="Source Sans Pro"/>
          <w:sz w:val="22"/>
          <w:szCs w:val="22"/>
        </w:rPr>
        <w:br/>
      </w:r>
      <w:r w:rsidRPr="00D56590">
        <w:rPr>
          <w:rFonts w:ascii="Source Sans Pro" w:hAnsi="Source Sans Pro"/>
          <w:sz w:val="22"/>
          <w:szCs w:val="22"/>
        </w:rPr>
        <w:t xml:space="preserve">ul. </w:t>
      </w:r>
      <w:r w:rsidR="0058110A" w:rsidRPr="00D56590">
        <w:rPr>
          <w:rFonts w:ascii="Source Sans Pro" w:hAnsi="Source Sans Pro"/>
          <w:sz w:val="22"/>
          <w:szCs w:val="22"/>
        </w:rPr>
        <w:t>Namysłowska 8, 50-304 Wrocław</w:t>
      </w:r>
      <w:r w:rsidRPr="00D56590">
        <w:rPr>
          <w:rFonts w:ascii="Source Sans Pro" w:hAnsi="Source Sans Pro"/>
          <w:sz w:val="22"/>
          <w:szCs w:val="22"/>
        </w:rPr>
        <w:t xml:space="preserve">, NIP: 8982123598. ODBIORCA TOWARU/USŁUGI: Wrocławskie Mieszkania Sp. z o.o. </w:t>
      </w:r>
      <w:r w:rsidR="0058110A" w:rsidRPr="00D56590">
        <w:rPr>
          <w:rFonts w:ascii="Source Sans Pro" w:hAnsi="Source Sans Pro"/>
          <w:sz w:val="22"/>
          <w:szCs w:val="22"/>
        </w:rPr>
        <w:t>ul. Namysłowska 8, 50-304 Wrocław</w:t>
      </w:r>
      <w:r w:rsidRPr="00D56590">
        <w:rPr>
          <w:rFonts w:ascii="Source Sans Pro" w:hAnsi="Source Sans Pro"/>
          <w:sz w:val="22"/>
          <w:szCs w:val="22"/>
        </w:rPr>
        <w:t xml:space="preserve">. Adres elektroniczny, </w:t>
      </w:r>
      <w:r w:rsidR="00D56590">
        <w:rPr>
          <w:rFonts w:ascii="Source Sans Pro" w:hAnsi="Source Sans Pro"/>
          <w:sz w:val="22"/>
          <w:szCs w:val="22"/>
        </w:rPr>
        <w:br/>
      </w:r>
      <w:r w:rsidRPr="00D56590">
        <w:rPr>
          <w:rFonts w:ascii="Source Sans Pro" w:hAnsi="Source Sans Pro"/>
          <w:sz w:val="22"/>
          <w:szCs w:val="22"/>
        </w:rPr>
        <w:t>z którego Wykonawca będzie wysyłał faktury w formie elektronicznej: ………………………..</w:t>
      </w:r>
    </w:p>
    <w:p w14:paraId="596896D4" w14:textId="77777777" w:rsidR="0098386D" w:rsidRPr="00D56590" w:rsidRDefault="0098386D" w:rsidP="00E134E0">
      <w:pPr>
        <w:spacing w:line="276" w:lineRule="auto"/>
        <w:jc w:val="center"/>
        <w:rPr>
          <w:rFonts w:ascii="Source Sans Pro" w:hAnsi="Source Sans Pro"/>
          <w:b/>
          <w:sz w:val="22"/>
          <w:szCs w:val="22"/>
        </w:rPr>
      </w:pPr>
    </w:p>
    <w:p w14:paraId="63D8C162" w14:textId="2B40361C"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 5</w:t>
      </w:r>
    </w:p>
    <w:p w14:paraId="0D7FCB4F"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Odpowiedzialność Wykonawcy za wady</w:t>
      </w:r>
    </w:p>
    <w:p w14:paraId="7F922ACD" w14:textId="3FDE87CA" w:rsidR="00DA6AFF" w:rsidRPr="00D56590" w:rsidRDefault="00DA6AFF" w:rsidP="009C7648">
      <w:pPr>
        <w:numPr>
          <w:ilvl w:val="0"/>
          <w:numId w:val="4"/>
        </w:numPr>
        <w:spacing w:line="276" w:lineRule="auto"/>
        <w:jc w:val="both"/>
        <w:rPr>
          <w:rFonts w:ascii="Source Sans Pro" w:hAnsi="Source Sans Pro"/>
          <w:sz w:val="22"/>
          <w:szCs w:val="22"/>
        </w:rPr>
      </w:pPr>
      <w:r w:rsidRPr="00D56590">
        <w:rPr>
          <w:rFonts w:ascii="Source Sans Pro" w:hAnsi="Source Sans Pro"/>
          <w:b/>
          <w:sz w:val="22"/>
          <w:szCs w:val="22"/>
        </w:rPr>
        <w:t xml:space="preserve">Wykonawca </w:t>
      </w:r>
      <w:r w:rsidRPr="00D56590">
        <w:rPr>
          <w:rFonts w:ascii="Source Sans Pro" w:hAnsi="Source Sans Pro"/>
          <w:sz w:val="22"/>
          <w:szCs w:val="22"/>
        </w:rPr>
        <w:t>oświadcza, że dostarczon</w:t>
      </w:r>
      <w:r w:rsidR="00BE70C0" w:rsidRPr="00D56590">
        <w:rPr>
          <w:rFonts w:ascii="Source Sans Pro" w:hAnsi="Source Sans Pro"/>
          <w:sz w:val="22"/>
          <w:szCs w:val="22"/>
        </w:rPr>
        <w:t>y</w:t>
      </w:r>
      <w:r w:rsidRPr="00D56590">
        <w:rPr>
          <w:rFonts w:ascii="Source Sans Pro" w:hAnsi="Source Sans Pro"/>
          <w:sz w:val="22"/>
          <w:szCs w:val="22"/>
        </w:rPr>
        <w:t xml:space="preserve"> </w:t>
      </w:r>
      <w:r w:rsidR="00BE70C0" w:rsidRPr="00D56590">
        <w:rPr>
          <w:rFonts w:ascii="Source Sans Pro" w:hAnsi="Source Sans Pro"/>
          <w:sz w:val="22"/>
          <w:szCs w:val="22"/>
        </w:rPr>
        <w:t xml:space="preserve">przedmiot umowy </w:t>
      </w:r>
      <w:r w:rsidRPr="00D56590">
        <w:rPr>
          <w:rFonts w:ascii="Source Sans Pro" w:hAnsi="Source Sans Pro"/>
          <w:sz w:val="22"/>
          <w:szCs w:val="22"/>
        </w:rPr>
        <w:t>będ</w:t>
      </w:r>
      <w:r w:rsidR="00BE70C0" w:rsidRPr="00D56590">
        <w:rPr>
          <w:rFonts w:ascii="Source Sans Pro" w:hAnsi="Source Sans Pro"/>
          <w:sz w:val="22"/>
          <w:szCs w:val="22"/>
        </w:rPr>
        <w:t>zie</w:t>
      </w:r>
      <w:r w:rsidRPr="00D56590">
        <w:rPr>
          <w:rFonts w:ascii="Source Sans Pro" w:hAnsi="Source Sans Pro"/>
          <w:sz w:val="22"/>
          <w:szCs w:val="22"/>
        </w:rPr>
        <w:t xml:space="preserve"> zgodn</w:t>
      </w:r>
      <w:r w:rsidR="00BE70C0" w:rsidRPr="00D56590">
        <w:rPr>
          <w:rFonts w:ascii="Source Sans Pro" w:hAnsi="Source Sans Pro"/>
          <w:sz w:val="22"/>
          <w:szCs w:val="22"/>
        </w:rPr>
        <w:t>y</w:t>
      </w:r>
      <w:r w:rsidRPr="00D56590">
        <w:rPr>
          <w:rFonts w:ascii="Source Sans Pro" w:hAnsi="Source Sans Pro"/>
          <w:sz w:val="22"/>
          <w:szCs w:val="22"/>
        </w:rPr>
        <w:t xml:space="preserve"> z opisem określonym w Załączniku nr </w:t>
      </w:r>
      <w:r w:rsidR="00BE70C0" w:rsidRPr="00D56590">
        <w:rPr>
          <w:rFonts w:ascii="Source Sans Pro" w:hAnsi="Source Sans Pro"/>
          <w:sz w:val="22"/>
          <w:szCs w:val="22"/>
        </w:rPr>
        <w:t>3</w:t>
      </w:r>
      <w:r w:rsidRPr="00D56590">
        <w:rPr>
          <w:rFonts w:ascii="Source Sans Pro" w:hAnsi="Source Sans Pro"/>
          <w:sz w:val="22"/>
          <w:szCs w:val="22"/>
        </w:rPr>
        <w:t xml:space="preserve"> do umowy.</w:t>
      </w:r>
    </w:p>
    <w:p w14:paraId="7753317C" w14:textId="4011D2B0"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 6</w:t>
      </w:r>
    </w:p>
    <w:p w14:paraId="4D9E682B"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Kary umowne</w:t>
      </w:r>
    </w:p>
    <w:p w14:paraId="3750138D" w14:textId="33F7C4B2" w:rsidR="003C527E" w:rsidRPr="00D56590" w:rsidRDefault="003C527E" w:rsidP="00793856">
      <w:pPr>
        <w:numPr>
          <w:ilvl w:val="0"/>
          <w:numId w:val="19"/>
        </w:numPr>
        <w:spacing w:line="276" w:lineRule="auto"/>
        <w:ind w:left="284" w:hanging="284"/>
        <w:jc w:val="both"/>
        <w:rPr>
          <w:rFonts w:ascii="Source Sans Pro" w:hAnsi="Source Sans Pro" w:cstheme="minorHAnsi"/>
          <w:sz w:val="22"/>
          <w:szCs w:val="22"/>
        </w:rPr>
      </w:pPr>
      <w:r w:rsidRPr="00D56590">
        <w:rPr>
          <w:rFonts w:ascii="Source Sans Pro" w:hAnsi="Source Sans Pro" w:cstheme="minorHAnsi"/>
          <w:sz w:val="22"/>
          <w:szCs w:val="22"/>
        </w:rPr>
        <w:t>W razie niewykonania lub nienależytego wykonania zobowiązań określonych w umowie Wykonawca będzie zobowiązany do zapłaty na rzecz Zamawia</w:t>
      </w:r>
      <w:r w:rsidR="000B0A48" w:rsidRPr="00D56590">
        <w:rPr>
          <w:rFonts w:ascii="Source Sans Pro" w:hAnsi="Source Sans Pro" w:cstheme="minorHAnsi"/>
          <w:sz w:val="22"/>
          <w:szCs w:val="22"/>
        </w:rPr>
        <w:t xml:space="preserve">jącego kary umownej </w:t>
      </w:r>
      <w:r w:rsidR="00D56590">
        <w:rPr>
          <w:rFonts w:ascii="Source Sans Pro" w:hAnsi="Source Sans Pro" w:cstheme="minorHAnsi"/>
          <w:sz w:val="22"/>
          <w:szCs w:val="22"/>
        </w:rPr>
        <w:br/>
      </w:r>
      <w:r w:rsidR="000B0A48" w:rsidRPr="00D56590">
        <w:rPr>
          <w:rFonts w:ascii="Source Sans Pro" w:hAnsi="Source Sans Pro" w:cstheme="minorHAnsi"/>
          <w:sz w:val="22"/>
          <w:szCs w:val="22"/>
        </w:rPr>
        <w:t>w wysokości:</w:t>
      </w:r>
    </w:p>
    <w:p w14:paraId="160AE67C" w14:textId="46064A83" w:rsidR="003C527E" w:rsidRPr="00D56590" w:rsidRDefault="003C527E" w:rsidP="00793856">
      <w:pPr>
        <w:numPr>
          <w:ilvl w:val="0"/>
          <w:numId w:val="20"/>
        </w:numPr>
        <w:autoSpaceDE w:val="0"/>
        <w:spacing w:line="276" w:lineRule="auto"/>
        <w:ind w:left="567" w:hanging="283"/>
        <w:jc w:val="both"/>
        <w:rPr>
          <w:rFonts w:ascii="Source Sans Pro" w:hAnsi="Source Sans Pro" w:cstheme="minorHAnsi"/>
          <w:sz w:val="22"/>
          <w:szCs w:val="22"/>
        </w:rPr>
      </w:pPr>
      <w:r w:rsidRPr="00D56590">
        <w:rPr>
          <w:rFonts w:ascii="Source Sans Pro" w:hAnsi="Source Sans Pro" w:cstheme="minorHAnsi"/>
          <w:sz w:val="22"/>
          <w:szCs w:val="22"/>
        </w:rPr>
        <w:t>0,</w:t>
      </w:r>
      <w:r w:rsidR="000B0A48" w:rsidRPr="00D56590">
        <w:rPr>
          <w:rFonts w:ascii="Source Sans Pro" w:hAnsi="Source Sans Pro" w:cstheme="minorHAnsi"/>
          <w:sz w:val="22"/>
          <w:szCs w:val="22"/>
        </w:rPr>
        <w:t>1</w:t>
      </w:r>
      <w:r w:rsidRPr="00D56590">
        <w:rPr>
          <w:rFonts w:ascii="Source Sans Pro" w:hAnsi="Source Sans Pro" w:cstheme="minorHAnsi"/>
          <w:sz w:val="22"/>
          <w:szCs w:val="22"/>
        </w:rPr>
        <w:t xml:space="preserve">% wartości brutto umowy, o której mowa w § </w:t>
      </w:r>
      <w:r w:rsidR="00427E74" w:rsidRPr="00D56590">
        <w:rPr>
          <w:rFonts w:ascii="Source Sans Pro" w:hAnsi="Source Sans Pro" w:cstheme="minorHAnsi"/>
          <w:sz w:val="22"/>
          <w:szCs w:val="22"/>
        </w:rPr>
        <w:t>4</w:t>
      </w:r>
      <w:r w:rsidRPr="00D56590">
        <w:rPr>
          <w:rFonts w:ascii="Source Sans Pro" w:hAnsi="Source Sans Pro" w:cstheme="minorHAnsi"/>
          <w:sz w:val="22"/>
          <w:szCs w:val="22"/>
        </w:rPr>
        <w:t xml:space="preserve"> ust. 1 umowy za każdy dzień </w:t>
      </w:r>
      <w:r w:rsidR="009C7648" w:rsidRPr="00D56590">
        <w:rPr>
          <w:rFonts w:ascii="Source Sans Pro" w:hAnsi="Source Sans Pro" w:cstheme="minorHAnsi"/>
          <w:sz w:val="22"/>
          <w:szCs w:val="22"/>
        </w:rPr>
        <w:t>zwłoki</w:t>
      </w:r>
      <w:r w:rsidRPr="00D56590">
        <w:rPr>
          <w:rFonts w:ascii="Source Sans Pro" w:hAnsi="Source Sans Pro" w:cstheme="minorHAnsi"/>
          <w:sz w:val="22"/>
          <w:szCs w:val="22"/>
        </w:rPr>
        <w:t xml:space="preserve"> </w:t>
      </w:r>
      <w:r w:rsidR="00D56590">
        <w:rPr>
          <w:rFonts w:ascii="Source Sans Pro" w:hAnsi="Source Sans Pro" w:cstheme="minorHAnsi"/>
          <w:sz w:val="22"/>
          <w:szCs w:val="22"/>
        </w:rPr>
        <w:br/>
      </w:r>
      <w:r w:rsidRPr="00D56590">
        <w:rPr>
          <w:rFonts w:ascii="Source Sans Pro" w:hAnsi="Source Sans Pro" w:cstheme="minorHAnsi"/>
          <w:sz w:val="22"/>
          <w:szCs w:val="22"/>
        </w:rPr>
        <w:t>w wykonaniu obowiązków wynikających z niniejszej umowy, za każdy s</w:t>
      </w:r>
      <w:r w:rsidR="000B0A48" w:rsidRPr="00D56590">
        <w:rPr>
          <w:rFonts w:ascii="Source Sans Pro" w:hAnsi="Source Sans Pro" w:cstheme="minorHAnsi"/>
          <w:sz w:val="22"/>
          <w:szCs w:val="22"/>
        </w:rPr>
        <w:t>twierdzony przypadek odrębnie,</w:t>
      </w:r>
    </w:p>
    <w:p w14:paraId="117042FD" w14:textId="0B6A3642" w:rsidR="003C527E" w:rsidRPr="00D56590" w:rsidRDefault="003C527E" w:rsidP="00793856">
      <w:pPr>
        <w:numPr>
          <w:ilvl w:val="0"/>
          <w:numId w:val="20"/>
        </w:numPr>
        <w:autoSpaceDE w:val="0"/>
        <w:spacing w:line="276" w:lineRule="auto"/>
        <w:ind w:left="567" w:hanging="283"/>
        <w:jc w:val="both"/>
        <w:rPr>
          <w:rFonts w:ascii="Source Sans Pro" w:hAnsi="Source Sans Pro" w:cstheme="minorHAnsi"/>
          <w:sz w:val="22"/>
          <w:szCs w:val="22"/>
        </w:rPr>
      </w:pPr>
      <w:r w:rsidRPr="00D56590">
        <w:rPr>
          <w:rFonts w:ascii="Source Sans Pro" w:hAnsi="Source Sans Pro" w:cstheme="minorHAnsi"/>
          <w:sz w:val="22"/>
          <w:szCs w:val="22"/>
        </w:rPr>
        <w:t xml:space="preserve">5% wartości brutto umowy, o której mowa w § </w:t>
      </w:r>
      <w:r w:rsidR="00427E74" w:rsidRPr="00D56590">
        <w:rPr>
          <w:rFonts w:ascii="Source Sans Pro" w:hAnsi="Source Sans Pro" w:cstheme="minorHAnsi"/>
          <w:sz w:val="22"/>
          <w:szCs w:val="22"/>
        </w:rPr>
        <w:t>4</w:t>
      </w:r>
      <w:r w:rsidRPr="00D56590">
        <w:rPr>
          <w:rFonts w:ascii="Source Sans Pro" w:hAnsi="Source Sans Pro" w:cstheme="minorHAnsi"/>
          <w:sz w:val="22"/>
          <w:szCs w:val="22"/>
        </w:rPr>
        <w:t xml:space="preserve"> ust. 1 umowy za naruszenie obowiązku określonego w § 2 ust. 18 umowy za każdy</w:t>
      </w:r>
      <w:r w:rsidR="000B0A48" w:rsidRPr="00D56590">
        <w:rPr>
          <w:rFonts w:ascii="Source Sans Pro" w:hAnsi="Source Sans Pro" w:cstheme="minorHAnsi"/>
          <w:sz w:val="22"/>
          <w:szCs w:val="22"/>
        </w:rPr>
        <w:t xml:space="preserve"> stwierdzony przypadek odrębnie,</w:t>
      </w:r>
    </w:p>
    <w:p w14:paraId="1AC6A1E1" w14:textId="2B012993" w:rsidR="003C527E" w:rsidRPr="00D56590" w:rsidRDefault="003C527E" w:rsidP="00793856">
      <w:pPr>
        <w:numPr>
          <w:ilvl w:val="0"/>
          <w:numId w:val="20"/>
        </w:numPr>
        <w:autoSpaceDE w:val="0"/>
        <w:spacing w:line="276" w:lineRule="auto"/>
        <w:ind w:left="567" w:hanging="283"/>
        <w:jc w:val="both"/>
        <w:rPr>
          <w:rFonts w:ascii="Source Sans Pro" w:hAnsi="Source Sans Pro" w:cstheme="minorHAnsi"/>
          <w:sz w:val="22"/>
          <w:szCs w:val="22"/>
        </w:rPr>
      </w:pPr>
      <w:r w:rsidRPr="00D56590">
        <w:rPr>
          <w:rFonts w:ascii="Source Sans Pro" w:hAnsi="Source Sans Pro" w:cstheme="minorHAnsi"/>
          <w:sz w:val="22"/>
          <w:szCs w:val="22"/>
        </w:rPr>
        <w:t xml:space="preserve">z tytułu odstąpienia od umowy lub jej rozwiązania przez Wykonawcę z przyczyn niezależnych od Zamawiającego – w wysokości 10% wartości brutto umowy, określonej w § </w:t>
      </w:r>
      <w:r w:rsidR="00427E74" w:rsidRPr="00D56590">
        <w:rPr>
          <w:rFonts w:ascii="Source Sans Pro" w:hAnsi="Source Sans Pro" w:cstheme="minorHAnsi"/>
          <w:sz w:val="22"/>
          <w:szCs w:val="22"/>
        </w:rPr>
        <w:t>4</w:t>
      </w:r>
      <w:r w:rsidRPr="00D56590">
        <w:rPr>
          <w:rFonts w:ascii="Source Sans Pro" w:hAnsi="Source Sans Pro" w:cstheme="minorHAnsi"/>
          <w:sz w:val="22"/>
          <w:szCs w:val="22"/>
        </w:rPr>
        <w:t xml:space="preserve"> ust. 1</w:t>
      </w:r>
      <w:r w:rsidR="000B0A48" w:rsidRPr="00D56590">
        <w:rPr>
          <w:rFonts w:ascii="Source Sans Pro" w:hAnsi="Source Sans Pro" w:cstheme="minorHAnsi"/>
          <w:sz w:val="22"/>
          <w:szCs w:val="22"/>
        </w:rPr>
        <w:t xml:space="preserve"> umowy,</w:t>
      </w:r>
    </w:p>
    <w:p w14:paraId="513CF088" w14:textId="30D10322" w:rsidR="003C527E" w:rsidRPr="00D56590" w:rsidRDefault="003C527E" w:rsidP="00793856">
      <w:pPr>
        <w:numPr>
          <w:ilvl w:val="0"/>
          <w:numId w:val="20"/>
        </w:numPr>
        <w:autoSpaceDE w:val="0"/>
        <w:spacing w:line="276" w:lineRule="auto"/>
        <w:ind w:left="567" w:hanging="283"/>
        <w:jc w:val="both"/>
        <w:rPr>
          <w:rFonts w:ascii="Source Sans Pro" w:hAnsi="Source Sans Pro" w:cstheme="minorHAnsi"/>
          <w:sz w:val="22"/>
          <w:szCs w:val="22"/>
        </w:rPr>
      </w:pPr>
      <w:r w:rsidRPr="00D56590">
        <w:rPr>
          <w:rFonts w:ascii="Source Sans Pro" w:hAnsi="Source Sans Pro" w:cstheme="minorHAnsi"/>
          <w:sz w:val="22"/>
          <w:szCs w:val="22"/>
        </w:rPr>
        <w:t xml:space="preserve">w wysokości 10% wartości brutto umowy, określonej w § </w:t>
      </w:r>
      <w:r w:rsidR="00427E74" w:rsidRPr="00D56590">
        <w:rPr>
          <w:rFonts w:ascii="Source Sans Pro" w:hAnsi="Source Sans Pro" w:cstheme="minorHAnsi"/>
          <w:sz w:val="22"/>
          <w:szCs w:val="22"/>
        </w:rPr>
        <w:t>4</w:t>
      </w:r>
      <w:r w:rsidRPr="00D56590">
        <w:rPr>
          <w:rFonts w:ascii="Source Sans Pro" w:hAnsi="Source Sans Pro" w:cstheme="minorHAnsi"/>
          <w:sz w:val="22"/>
          <w:szCs w:val="22"/>
        </w:rPr>
        <w:t xml:space="preserve"> ust. 1 umowy z tytułu odstąpienia od umowy lub jej rozwiązania przez Zamawiającego z przyczyn leżących po stronie Wykonawcy.</w:t>
      </w:r>
    </w:p>
    <w:p w14:paraId="29E4694C" w14:textId="77777777" w:rsidR="003C527E" w:rsidRPr="00D56590" w:rsidRDefault="003C527E" w:rsidP="00793856">
      <w:pPr>
        <w:numPr>
          <w:ilvl w:val="0"/>
          <w:numId w:val="19"/>
        </w:numPr>
        <w:spacing w:line="276" w:lineRule="auto"/>
        <w:ind w:left="284" w:hanging="284"/>
        <w:jc w:val="both"/>
        <w:rPr>
          <w:rFonts w:ascii="Source Sans Pro" w:hAnsi="Source Sans Pro" w:cstheme="minorHAnsi"/>
          <w:sz w:val="22"/>
          <w:szCs w:val="22"/>
        </w:rPr>
      </w:pPr>
      <w:r w:rsidRPr="00D56590">
        <w:rPr>
          <w:rFonts w:ascii="Source Sans Pro" w:hAnsi="Source Sans Pro" w:cstheme="minorHAnsi"/>
          <w:sz w:val="22"/>
          <w:szCs w:val="22"/>
        </w:rPr>
        <w:t>Zamawiający zastrzega sobie prawo dochodzenia odszkodowania przewyższającego wysokość zastrzeżonych kar umownych na zasadach ogólnych.</w:t>
      </w:r>
    </w:p>
    <w:p w14:paraId="3AA864EC" w14:textId="77777777" w:rsidR="003C527E" w:rsidRPr="00D56590" w:rsidRDefault="003C527E" w:rsidP="00793856">
      <w:pPr>
        <w:numPr>
          <w:ilvl w:val="0"/>
          <w:numId w:val="19"/>
        </w:numPr>
        <w:spacing w:line="276" w:lineRule="auto"/>
        <w:ind w:left="284" w:hanging="284"/>
        <w:jc w:val="both"/>
        <w:rPr>
          <w:rFonts w:ascii="Source Sans Pro" w:hAnsi="Source Sans Pro" w:cstheme="minorHAnsi"/>
          <w:sz w:val="22"/>
          <w:szCs w:val="22"/>
        </w:rPr>
      </w:pPr>
      <w:r w:rsidRPr="00D56590">
        <w:rPr>
          <w:rFonts w:ascii="Source Sans Pro" w:hAnsi="Source Sans Pro" w:cstheme="minorHAnsi"/>
          <w:sz w:val="22"/>
          <w:szCs w:val="22"/>
        </w:rPr>
        <w:t>Wykonawca upoważnia Zamawiającego do potrącenia naliczonych kar umownych z wynagrodzenia Wykonawcy.</w:t>
      </w:r>
    </w:p>
    <w:p w14:paraId="3F280B1B" w14:textId="7A8F3B14" w:rsidR="003C527E" w:rsidRPr="00D56590" w:rsidRDefault="003C527E" w:rsidP="00A74A2B">
      <w:pPr>
        <w:pStyle w:val="Akapitzlist"/>
        <w:numPr>
          <w:ilvl w:val="0"/>
          <w:numId w:val="19"/>
        </w:numPr>
        <w:spacing w:line="276" w:lineRule="auto"/>
        <w:jc w:val="both"/>
        <w:rPr>
          <w:rFonts w:ascii="Source Sans Pro" w:hAnsi="Source Sans Pro"/>
          <w:sz w:val="22"/>
          <w:szCs w:val="22"/>
        </w:rPr>
      </w:pPr>
      <w:r w:rsidRPr="00D56590">
        <w:rPr>
          <w:rFonts w:ascii="Source Sans Pro" w:hAnsi="Source Sans Pro" w:cstheme="minorHAnsi"/>
          <w:sz w:val="22"/>
          <w:szCs w:val="22"/>
        </w:rPr>
        <w:t xml:space="preserve">Zamawiający ma prawo do kumulowania kar umownych, w szczególności z tytułu </w:t>
      </w:r>
      <w:r w:rsidR="000B0A48" w:rsidRPr="00D56590">
        <w:rPr>
          <w:rFonts w:ascii="Source Sans Pro" w:hAnsi="Source Sans Pro" w:cstheme="minorHAnsi"/>
          <w:sz w:val="22"/>
          <w:szCs w:val="22"/>
        </w:rPr>
        <w:t xml:space="preserve"> n</w:t>
      </w:r>
      <w:r w:rsidRPr="00D56590">
        <w:rPr>
          <w:rFonts w:ascii="Source Sans Pro" w:hAnsi="Source Sans Pro" w:cstheme="minorHAnsi"/>
          <w:sz w:val="22"/>
          <w:szCs w:val="22"/>
        </w:rPr>
        <w:t>iewykonania i nienależytego wykonania zobowiązań</w:t>
      </w:r>
      <w:r w:rsidR="00793856" w:rsidRPr="00D56590">
        <w:rPr>
          <w:rFonts w:ascii="Source Sans Pro" w:hAnsi="Source Sans Pro" w:cstheme="minorHAnsi"/>
          <w:sz w:val="22"/>
          <w:szCs w:val="22"/>
        </w:rPr>
        <w:t xml:space="preserve">, łączna wysokość naliczonych kar umownych nie może jednakże przekraczać 20% </w:t>
      </w:r>
      <w:r w:rsidR="00A74A2B" w:rsidRPr="00D56590">
        <w:rPr>
          <w:rFonts w:ascii="Source Sans Pro" w:hAnsi="Source Sans Pro" w:cstheme="minorHAnsi"/>
          <w:sz w:val="22"/>
          <w:szCs w:val="22"/>
        </w:rPr>
        <w:t xml:space="preserve">wartości brutto umowy, o której mowa </w:t>
      </w:r>
      <w:r w:rsidR="00D56590">
        <w:rPr>
          <w:rFonts w:ascii="Source Sans Pro" w:hAnsi="Source Sans Pro" w:cstheme="minorHAnsi"/>
          <w:sz w:val="22"/>
          <w:szCs w:val="22"/>
        </w:rPr>
        <w:br/>
      </w:r>
      <w:r w:rsidR="00A74A2B" w:rsidRPr="00D56590">
        <w:rPr>
          <w:rFonts w:ascii="Source Sans Pro" w:hAnsi="Source Sans Pro" w:cstheme="minorHAnsi"/>
          <w:sz w:val="22"/>
          <w:szCs w:val="22"/>
        </w:rPr>
        <w:t>w § 4 ust. 1 umowy</w:t>
      </w:r>
      <w:r w:rsidRPr="00D56590">
        <w:rPr>
          <w:rFonts w:ascii="Source Sans Pro" w:hAnsi="Source Sans Pro" w:cstheme="minorHAnsi"/>
          <w:sz w:val="22"/>
          <w:szCs w:val="22"/>
        </w:rPr>
        <w:t>.</w:t>
      </w:r>
    </w:p>
    <w:p w14:paraId="649C924A" w14:textId="739C21F8"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 7</w:t>
      </w:r>
    </w:p>
    <w:p w14:paraId="65A506DC"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Odstąpienie od umowy</w:t>
      </w:r>
    </w:p>
    <w:p w14:paraId="62062830" w14:textId="2C59420C" w:rsidR="0085255C" w:rsidRPr="00D56590" w:rsidRDefault="0085255C" w:rsidP="009C7648">
      <w:pPr>
        <w:numPr>
          <w:ilvl w:val="0"/>
          <w:numId w:val="7"/>
        </w:numPr>
        <w:spacing w:line="276" w:lineRule="auto"/>
        <w:jc w:val="both"/>
        <w:rPr>
          <w:rFonts w:ascii="Source Sans Pro" w:hAnsi="Source Sans Pro"/>
          <w:sz w:val="22"/>
          <w:szCs w:val="22"/>
        </w:rPr>
      </w:pPr>
      <w:r w:rsidRPr="00D56590">
        <w:rPr>
          <w:rFonts w:ascii="Source Sans Pro" w:hAnsi="Source Sans Pro"/>
          <w:b/>
          <w:sz w:val="22"/>
          <w:szCs w:val="22"/>
        </w:rPr>
        <w:t>Zamawiający</w:t>
      </w:r>
      <w:r w:rsidRPr="00D56590">
        <w:rPr>
          <w:rFonts w:ascii="Source Sans Pro" w:hAnsi="Source Sans Pro"/>
          <w:sz w:val="22"/>
          <w:szCs w:val="22"/>
        </w:rPr>
        <w:t xml:space="preserve"> ma prawo odstąpienia od niniejszej umowy w całości lub w części, w terminie </w:t>
      </w:r>
      <w:r w:rsidR="00D56590">
        <w:rPr>
          <w:rFonts w:ascii="Source Sans Pro" w:hAnsi="Source Sans Pro"/>
          <w:sz w:val="22"/>
          <w:szCs w:val="22"/>
        </w:rPr>
        <w:br/>
      </w:r>
      <w:r w:rsidR="006F0291" w:rsidRPr="00D56590">
        <w:rPr>
          <w:rFonts w:ascii="Source Sans Pro" w:hAnsi="Source Sans Pro"/>
          <w:sz w:val="22"/>
          <w:szCs w:val="22"/>
        </w:rPr>
        <w:t>40 miesięcy</w:t>
      </w:r>
      <w:r w:rsidRPr="00D56590">
        <w:rPr>
          <w:rFonts w:ascii="Source Sans Pro" w:hAnsi="Source Sans Pro"/>
          <w:sz w:val="22"/>
          <w:szCs w:val="22"/>
        </w:rPr>
        <w:t xml:space="preserve"> od daty podpisania umowy przez strony.</w:t>
      </w:r>
    </w:p>
    <w:p w14:paraId="44BA07D9" w14:textId="771C1804" w:rsidR="00FD7AB5" w:rsidRPr="00221E05" w:rsidRDefault="00DA6AFF" w:rsidP="0036606A">
      <w:pPr>
        <w:numPr>
          <w:ilvl w:val="0"/>
          <w:numId w:val="7"/>
        </w:numPr>
        <w:spacing w:line="276" w:lineRule="auto"/>
        <w:jc w:val="both"/>
        <w:rPr>
          <w:rFonts w:ascii="Source Sans Pro" w:hAnsi="Source Sans Pro"/>
          <w:sz w:val="22"/>
          <w:szCs w:val="22"/>
        </w:rPr>
      </w:pPr>
      <w:r w:rsidRPr="00D56590">
        <w:rPr>
          <w:rFonts w:ascii="Source Sans Pro" w:hAnsi="Source Sans Pro"/>
          <w:b/>
          <w:sz w:val="22"/>
          <w:szCs w:val="22"/>
        </w:rPr>
        <w:t>Zamawiającemu</w:t>
      </w:r>
      <w:r w:rsidRPr="00D56590">
        <w:rPr>
          <w:rFonts w:ascii="Source Sans Pro" w:hAnsi="Source Sans Pro"/>
          <w:sz w:val="22"/>
          <w:szCs w:val="22"/>
        </w:rPr>
        <w:t xml:space="preserve"> przysługuje prawo do odstąpienia od umowy</w:t>
      </w:r>
      <w:r w:rsidR="0085255C" w:rsidRPr="00D56590">
        <w:rPr>
          <w:rFonts w:ascii="Source Sans Pro" w:hAnsi="Source Sans Pro"/>
          <w:sz w:val="22"/>
          <w:szCs w:val="22"/>
        </w:rPr>
        <w:t xml:space="preserve"> w szczególności </w:t>
      </w:r>
      <w:r w:rsidR="0085255C" w:rsidRPr="00D56590">
        <w:rPr>
          <w:rFonts w:ascii="Source Sans Pro" w:hAnsi="Source Sans Pro"/>
          <w:sz w:val="22"/>
          <w:szCs w:val="22"/>
        </w:rPr>
        <w:br/>
      </w:r>
      <w:r w:rsidRPr="00D56590">
        <w:rPr>
          <w:rFonts w:ascii="Source Sans Pro" w:hAnsi="Source Sans Pro"/>
          <w:sz w:val="22"/>
          <w:szCs w:val="22"/>
        </w:rPr>
        <w:t>w przypadku</w:t>
      </w:r>
      <w:r w:rsidR="0036606A" w:rsidRPr="00D56590">
        <w:rPr>
          <w:rFonts w:ascii="Source Sans Pro" w:hAnsi="Source Sans Pro"/>
          <w:sz w:val="22"/>
          <w:szCs w:val="22"/>
        </w:rPr>
        <w:t xml:space="preserve"> </w:t>
      </w:r>
      <w:r w:rsidR="00143C86" w:rsidRPr="00D56590">
        <w:rPr>
          <w:rFonts w:ascii="Source Sans Pro" w:hAnsi="Source Sans Pro"/>
          <w:sz w:val="22"/>
          <w:szCs w:val="22"/>
        </w:rPr>
        <w:t>zwłoki</w:t>
      </w:r>
      <w:r w:rsidRPr="00D56590">
        <w:rPr>
          <w:rFonts w:ascii="Source Sans Pro" w:hAnsi="Source Sans Pro"/>
          <w:sz w:val="22"/>
          <w:szCs w:val="22"/>
        </w:rPr>
        <w:t xml:space="preserve"> w realizacji </w:t>
      </w:r>
      <w:r w:rsidR="007A198F" w:rsidRPr="00D56590">
        <w:rPr>
          <w:rFonts w:ascii="Source Sans Pro" w:hAnsi="Source Sans Pro"/>
          <w:sz w:val="22"/>
          <w:szCs w:val="22"/>
        </w:rPr>
        <w:t>przedmiotu</w:t>
      </w:r>
      <w:r w:rsidR="0085255C" w:rsidRPr="00D56590">
        <w:rPr>
          <w:rFonts w:ascii="Source Sans Pro" w:hAnsi="Source Sans Pro"/>
          <w:sz w:val="22"/>
          <w:szCs w:val="22"/>
        </w:rPr>
        <w:t xml:space="preserve"> zamówienia przekraczającego </w:t>
      </w:r>
      <w:r w:rsidR="007A198F" w:rsidRPr="00D56590">
        <w:rPr>
          <w:rFonts w:ascii="Source Sans Pro" w:hAnsi="Source Sans Pro"/>
          <w:sz w:val="22"/>
          <w:szCs w:val="22"/>
        </w:rPr>
        <w:t>7</w:t>
      </w:r>
      <w:r w:rsidRPr="00D56590">
        <w:rPr>
          <w:rFonts w:ascii="Source Sans Pro" w:hAnsi="Source Sans Pro"/>
          <w:sz w:val="22"/>
          <w:szCs w:val="22"/>
        </w:rPr>
        <w:t xml:space="preserve"> dni</w:t>
      </w:r>
      <w:r w:rsidRPr="00221E05">
        <w:rPr>
          <w:rFonts w:ascii="Source Sans Pro" w:hAnsi="Source Sans Pro"/>
          <w:sz w:val="22"/>
          <w:szCs w:val="22"/>
        </w:rPr>
        <w:t>.</w:t>
      </w:r>
    </w:p>
    <w:p w14:paraId="60C6272F" w14:textId="5041895D" w:rsidR="00FD7AB5" w:rsidRPr="00D56590" w:rsidRDefault="00FD7AB5" w:rsidP="00793856">
      <w:pPr>
        <w:pStyle w:val="Akapitzlist"/>
        <w:numPr>
          <w:ilvl w:val="0"/>
          <w:numId w:val="7"/>
        </w:numPr>
        <w:autoSpaceDE w:val="0"/>
        <w:autoSpaceDN w:val="0"/>
        <w:adjustRightInd w:val="0"/>
        <w:spacing w:line="276" w:lineRule="auto"/>
        <w:jc w:val="both"/>
        <w:rPr>
          <w:rFonts w:ascii="Source Sans Pro" w:hAnsi="Source Sans Pro"/>
          <w:b/>
          <w:bCs/>
          <w:sz w:val="22"/>
          <w:szCs w:val="22"/>
        </w:rPr>
      </w:pPr>
      <w:r w:rsidRPr="00D56590">
        <w:rPr>
          <w:rFonts w:ascii="Source Sans Pro" w:hAnsi="Source Sans Pro"/>
          <w:sz w:val="22"/>
          <w:szCs w:val="22"/>
        </w:rPr>
        <w:t xml:space="preserve">W przypadku odstąpienia </w:t>
      </w:r>
      <w:r w:rsidRPr="00D56590">
        <w:rPr>
          <w:rFonts w:ascii="Source Sans Pro" w:hAnsi="Source Sans Pro"/>
          <w:b/>
          <w:sz w:val="22"/>
          <w:szCs w:val="22"/>
        </w:rPr>
        <w:t>Zamawiającego</w:t>
      </w:r>
      <w:r w:rsidRPr="00D56590">
        <w:rPr>
          <w:rFonts w:ascii="Source Sans Pro" w:hAnsi="Source Sans Pro"/>
          <w:sz w:val="22"/>
          <w:szCs w:val="22"/>
        </w:rPr>
        <w:t xml:space="preserve"> od umowy w części oświadczenie o odstąpieniu będzie w takim przypadku dotyczyło niedostarczon</w:t>
      </w:r>
      <w:r w:rsidR="006C2F28" w:rsidRPr="00D56590">
        <w:rPr>
          <w:rFonts w:ascii="Source Sans Pro" w:hAnsi="Source Sans Pro"/>
          <w:sz w:val="22"/>
          <w:szCs w:val="22"/>
        </w:rPr>
        <w:t>ego przedmiotu umowy</w:t>
      </w:r>
      <w:r w:rsidRPr="00D56590">
        <w:rPr>
          <w:rFonts w:ascii="Source Sans Pro" w:hAnsi="Source Sans Pro"/>
          <w:sz w:val="22"/>
          <w:szCs w:val="22"/>
        </w:rPr>
        <w:t xml:space="preserve"> </w:t>
      </w:r>
      <w:r w:rsidR="00CA6BA3" w:rsidRPr="00D56590">
        <w:rPr>
          <w:rFonts w:ascii="Source Sans Pro" w:hAnsi="Source Sans Pro"/>
          <w:sz w:val="22"/>
          <w:szCs w:val="22"/>
        </w:rPr>
        <w:t xml:space="preserve">na dzień złożenia oświadczenia </w:t>
      </w:r>
      <w:r w:rsidRPr="00D56590">
        <w:rPr>
          <w:rFonts w:ascii="Source Sans Pro" w:hAnsi="Source Sans Pro"/>
          <w:sz w:val="22"/>
          <w:szCs w:val="22"/>
        </w:rPr>
        <w:t>o odstąpieniu</w:t>
      </w:r>
      <w:r w:rsidR="00804A30" w:rsidRPr="00D56590">
        <w:rPr>
          <w:rFonts w:ascii="Source Sans Pro" w:hAnsi="Source Sans Pro"/>
          <w:sz w:val="22"/>
          <w:szCs w:val="22"/>
        </w:rPr>
        <w:t>.</w:t>
      </w:r>
      <w:r w:rsidRPr="00D56590">
        <w:rPr>
          <w:rFonts w:ascii="Source Sans Pro" w:hAnsi="Source Sans Pro"/>
          <w:sz w:val="22"/>
          <w:szCs w:val="22"/>
        </w:rPr>
        <w:t xml:space="preserve"> </w:t>
      </w:r>
    </w:p>
    <w:p w14:paraId="2E615B7F" w14:textId="77777777" w:rsidR="00FD7AB5" w:rsidRPr="00D56590" w:rsidRDefault="00FD7AB5" w:rsidP="00793856">
      <w:pPr>
        <w:pStyle w:val="Akapitzlist"/>
        <w:numPr>
          <w:ilvl w:val="0"/>
          <w:numId w:val="7"/>
        </w:numPr>
        <w:autoSpaceDE w:val="0"/>
        <w:autoSpaceDN w:val="0"/>
        <w:adjustRightInd w:val="0"/>
        <w:spacing w:line="276" w:lineRule="auto"/>
        <w:jc w:val="both"/>
        <w:rPr>
          <w:rFonts w:ascii="Source Sans Pro" w:hAnsi="Source Sans Pro"/>
          <w:b/>
          <w:bCs/>
          <w:sz w:val="22"/>
          <w:szCs w:val="22"/>
        </w:rPr>
      </w:pPr>
      <w:r w:rsidRPr="00D56590">
        <w:rPr>
          <w:rFonts w:ascii="Source Sans Pro" w:hAnsi="Source Sans Pro"/>
          <w:sz w:val="22"/>
          <w:szCs w:val="22"/>
        </w:rPr>
        <w:t xml:space="preserve">Oświadczenie  </w:t>
      </w:r>
      <w:r w:rsidRPr="00D56590">
        <w:rPr>
          <w:rFonts w:ascii="Source Sans Pro" w:hAnsi="Source Sans Pro"/>
          <w:b/>
          <w:sz w:val="22"/>
          <w:szCs w:val="22"/>
        </w:rPr>
        <w:t xml:space="preserve">Zamawiającego </w:t>
      </w:r>
      <w:r w:rsidRPr="00D56590">
        <w:rPr>
          <w:rFonts w:ascii="Source Sans Pro" w:hAnsi="Source Sans Pro"/>
          <w:sz w:val="22"/>
          <w:szCs w:val="22"/>
        </w:rPr>
        <w:t xml:space="preserve">o odstąpieniu od umowy powinno nastąpić w formie pisemnej pod rygorem nieważności takiego oświadczenia. </w:t>
      </w:r>
    </w:p>
    <w:p w14:paraId="6A4AEB65" w14:textId="77777777" w:rsidR="00FD7AB5" w:rsidRPr="00D56590" w:rsidRDefault="00FD7AB5" w:rsidP="00793856">
      <w:pPr>
        <w:pStyle w:val="Akapitzlist"/>
        <w:numPr>
          <w:ilvl w:val="0"/>
          <w:numId w:val="7"/>
        </w:numPr>
        <w:autoSpaceDE w:val="0"/>
        <w:autoSpaceDN w:val="0"/>
        <w:adjustRightInd w:val="0"/>
        <w:spacing w:line="276" w:lineRule="auto"/>
        <w:jc w:val="both"/>
        <w:rPr>
          <w:rFonts w:ascii="Source Sans Pro" w:hAnsi="Source Sans Pro"/>
          <w:b/>
          <w:bCs/>
          <w:sz w:val="22"/>
          <w:szCs w:val="22"/>
        </w:rPr>
      </w:pPr>
      <w:r w:rsidRPr="00D56590">
        <w:rPr>
          <w:rFonts w:ascii="Source Sans Pro" w:hAnsi="Source Sans Pro"/>
          <w:sz w:val="22"/>
          <w:szCs w:val="22"/>
        </w:rPr>
        <w:t xml:space="preserve">W przypadku odstąpienia </w:t>
      </w:r>
      <w:r w:rsidRPr="00D56590">
        <w:rPr>
          <w:rFonts w:ascii="Source Sans Pro" w:hAnsi="Source Sans Pro"/>
          <w:b/>
          <w:sz w:val="22"/>
          <w:szCs w:val="22"/>
        </w:rPr>
        <w:t xml:space="preserve">Zamawiającego </w:t>
      </w:r>
      <w:r w:rsidRPr="00D56590">
        <w:rPr>
          <w:rFonts w:ascii="Source Sans Pro" w:hAnsi="Source Sans Pro"/>
          <w:sz w:val="22"/>
          <w:szCs w:val="22"/>
        </w:rPr>
        <w:t xml:space="preserve">od umowy w części, </w:t>
      </w:r>
      <w:r w:rsidRPr="00D56590">
        <w:rPr>
          <w:rFonts w:ascii="Source Sans Pro" w:hAnsi="Source Sans Pro"/>
          <w:b/>
          <w:sz w:val="22"/>
          <w:szCs w:val="22"/>
        </w:rPr>
        <w:t>Wykonawca</w:t>
      </w:r>
      <w:r w:rsidRPr="00D56590">
        <w:rPr>
          <w:rFonts w:ascii="Source Sans Pro" w:hAnsi="Source Sans Pro"/>
          <w:sz w:val="22"/>
          <w:szCs w:val="22"/>
        </w:rPr>
        <w:t xml:space="preserve"> nie będzie miał roszczeń o zapłatę wynagrodzenia w pozostałej, niewykonanej części przedmiotu umowy.</w:t>
      </w:r>
    </w:p>
    <w:p w14:paraId="16D01BE4" w14:textId="36E629C5" w:rsidR="0085255C" w:rsidRPr="00D56590" w:rsidRDefault="00FD7AB5" w:rsidP="00793856">
      <w:pPr>
        <w:pStyle w:val="Akapitzlist"/>
        <w:numPr>
          <w:ilvl w:val="0"/>
          <w:numId w:val="7"/>
        </w:numPr>
        <w:autoSpaceDE w:val="0"/>
        <w:autoSpaceDN w:val="0"/>
        <w:adjustRightInd w:val="0"/>
        <w:spacing w:line="276" w:lineRule="auto"/>
        <w:jc w:val="both"/>
        <w:rPr>
          <w:rFonts w:ascii="Source Sans Pro" w:hAnsi="Source Sans Pro"/>
          <w:b/>
          <w:bCs/>
          <w:sz w:val="22"/>
          <w:szCs w:val="22"/>
        </w:rPr>
      </w:pPr>
      <w:r w:rsidRPr="00D56590">
        <w:rPr>
          <w:rFonts w:ascii="Source Sans Pro" w:hAnsi="Source Sans Pro"/>
          <w:b/>
          <w:sz w:val="22"/>
          <w:szCs w:val="22"/>
        </w:rPr>
        <w:t xml:space="preserve">Zamawiający </w:t>
      </w:r>
      <w:r w:rsidRPr="00D56590">
        <w:rPr>
          <w:rFonts w:ascii="Source Sans Pro" w:hAnsi="Source Sans Pro"/>
          <w:sz w:val="22"/>
          <w:szCs w:val="22"/>
        </w:rPr>
        <w:t xml:space="preserve">ma również prawo do odstąpienia od umowy w sytuacji określonej w art. 145 ustawy </w:t>
      </w:r>
      <w:proofErr w:type="spellStart"/>
      <w:r w:rsidRPr="00D56590">
        <w:rPr>
          <w:rFonts w:ascii="Source Sans Pro" w:hAnsi="Source Sans Pro"/>
          <w:sz w:val="22"/>
          <w:szCs w:val="22"/>
        </w:rPr>
        <w:t>Pzp</w:t>
      </w:r>
      <w:proofErr w:type="spellEnd"/>
      <w:r w:rsidRPr="00D56590">
        <w:rPr>
          <w:rFonts w:ascii="Source Sans Pro" w:hAnsi="Source Sans Pro"/>
          <w:sz w:val="22"/>
          <w:szCs w:val="22"/>
        </w:rPr>
        <w:t xml:space="preserve"> oraz do rozwiązania umowy w przypadkach wskazanych w art. 145a ustawy </w:t>
      </w:r>
      <w:proofErr w:type="spellStart"/>
      <w:r w:rsidRPr="00D56590">
        <w:rPr>
          <w:rFonts w:ascii="Source Sans Pro" w:hAnsi="Source Sans Pro"/>
          <w:sz w:val="22"/>
          <w:szCs w:val="22"/>
        </w:rPr>
        <w:t>Pzp</w:t>
      </w:r>
      <w:proofErr w:type="spellEnd"/>
      <w:r w:rsidRPr="00D56590">
        <w:rPr>
          <w:rFonts w:ascii="Source Sans Pro" w:hAnsi="Source Sans Pro"/>
          <w:sz w:val="22"/>
          <w:szCs w:val="22"/>
        </w:rPr>
        <w:t>.</w:t>
      </w:r>
    </w:p>
    <w:p w14:paraId="0A72F606"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 8</w:t>
      </w:r>
    </w:p>
    <w:p w14:paraId="7754FE05" w14:textId="77777777" w:rsidR="00DA6AFF" w:rsidRPr="00D56590" w:rsidRDefault="00DA6AFF" w:rsidP="00E134E0">
      <w:pPr>
        <w:spacing w:line="276" w:lineRule="auto"/>
        <w:jc w:val="center"/>
        <w:rPr>
          <w:rFonts w:ascii="Source Sans Pro" w:hAnsi="Source Sans Pro"/>
          <w:b/>
          <w:bCs/>
          <w:sz w:val="22"/>
          <w:szCs w:val="22"/>
        </w:rPr>
      </w:pPr>
      <w:r w:rsidRPr="00D56590">
        <w:rPr>
          <w:rFonts w:ascii="Source Sans Pro" w:hAnsi="Source Sans Pro"/>
          <w:b/>
          <w:bCs/>
          <w:sz w:val="22"/>
          <w:szCs w:val="22"/>
        </w:rPr>
        <w:t>Nadzór nad umową</w:t>
      </w:r>
    </w:p>
    <w:p w14:paraId="6E1B308F" w14:textId="77777777" w:rsidR="00DA6AFF" w:rsidRPr="00D56590" w:rsidRDefault="00DA6AFF" w:rsidP="00143C86">
      <w:pPr>
        <w:numPr>
          <w:ilvl w:val="0"/>
          <w:numId w:val="5"/>
        </w:numPr>
        <w:spacing w:line="276" w:lineRule="auto"/>
        <w:jc w:val="both"/>
        <w:rPr>
          <w:rFonts w:ascii="Source Sans Pro" w:hAnsi="Source Sans Pro"/>
          <w:sz w:val="22"/>
          <w:szCs w:val="22"/>
        </w:rPr>
      </w:pPr>
      <w:r w:rsidRPr="00D56590">
        <w:rPr>
          <w:rFonts w:ascii="Source Sans Pro" w:hAnsi="Source Sans Pro"/>
          <w:sz w:val="22"/>
          <w:szCs w:val="22"/>
        </w:rPr>
        <w:t>Osobami uprawnionymi do kontaktu w sprawie realizacji postanowień niniejszej umowy są:</w:t>
      </w:r>
    </w:p>
    <w:p w14:paraId="2422D2FD" w14:textId="645053C4" w:rsidR="00DA6AFF" w:rsidRPr="00D56590" w:rsidRDefault="00DA6AFF" w:rsidP="00143C86">
      <w:pPr>
        <w:pStyle w:val="Akapitzlist"/>
        <w:numPr>
          <w:ilvl w:val="0"/>
          <w:numId w:val="15"/>
        </w:numPr>
        <w:spacing w:line="276" w:lineRule="auto"/>
        <w:jc w:val="both"/>
        <w:rPr>
          <w:rFonts w:ascii="Source Sans Pro" w:hAnsi="Source Sans Pro"/>
          <w:sz w:val="22"/>
          <w:szCs w:val="22"/>
        </w:rPr>
      </w:pPr>
      <w:r w:rsidRPr="00D56590">
        <w:rPr>
          <w:rFonts w:ascii="Source Sans Pro" w:hAnsi="Source Sans Pro"/>
          <w:sz w:val="22"/>
          <w:szCs w:val="22"/>
        </w:rPr>
        <w:t xml:space="preserve">ze strony </w:t>
      </w:r>
      <w:r w:rsidRPr="00D56590">
        <w:rPr>
          <w:rFonts w:ascii="Source Sans Pro" w:hAnsi="Source Sans Pro"/>
          <w:b/>
          <w:sz w:val="22"/>
          <w:szCs w:val="22"/>
        </w:rPr>
        <w:t>Zamawiającego</w:t>
      </w:r>
      <w:r w:rsidRPr="00D56590">
        <w:rPr>
          <w:rFonts w:ascii="Source Sans Pro" w:hAnsi="Source Sans Pro"/>
          <w:sz w:val="22"/>
          <w:szCs w:val="22"/>
        </w:rPr>
        <w:t>:</w:t>
      </w:r>
    </w:p>
    <w:p w14:paraId="67050342" w14:textId="77777777" w:rsidR="00DA6AFF" w:rsidRPr="00D56590" w:rsidRDefault="00DA6AFF" w:rsidP="00E134E0">
      <w:pPr>
        <w:spacing w:line="276" w:lineRule="auto"/>
        <w:jc w:val="both"/>
        <w:rPr>
          <w:rFonts w:ascii="Source Sans Pro" w:hAnsi="Source Sans Pro"/>
          <w:sz w:val="22"/>
          <w:szCs w:val="22"/>
          <w:lang w:val="en-US"/>
        </w:rPr>
      </w:pPr>
      <w:r w:rsidRPr="00D56590">
        <w:rPr>
          <w:rFonts w:ascii="Source Sans Pro" w:hAnsi="Source Sans Pro"/>
          <w:sz w:val="22"/>
          <w:szCs w:val="22"/>
        </w:rPr>
        <w:t xml:space="preserve">      …………..</w:t>
      </w:r>
      <w:r w:rsidRPr="00D56590">
        <w:rPr>
          <w:rFonts w:ascii="Source Sans Pro" w:hAnsi="Source Sans Pro"/>
          <w:sz w:val="22"/>
          <w:szCs w:val="22"/>
        </w:rPr>
        <w:tab/>
        <w:t xml:space="preserve">tel. ………..  </w:t>
      </w:r>
      <w:r w:rsidRPr="00D56590">
        <w:rPr>
          <w:rFonts w:ascii="Source Sans Pro" w:hAnsi="Source Sans Pro"/>
          <w:sz w:val="22"/>
          <w:szCs w:val="22"/>
          <w:lang w:val="en-US"/>
        </w:rPr>
        <w:t>e-mail: …………………..</w:t>
      </w:r>
    </w:p>
    <w:p w14:paraId="5388A3F6" w14:textId="76E4C042" w:rsidR="00DA6AFF" w:rsidRPr="00D56590" w:rsidRDefault="00DA6AFF" w:rsidP="00143C86">
      <w:pPr>
        <w:pStyle w:val="Akapitzlist"/>
        <w:numPr>
          <w:ilvl w:val="0"/>
          <w:numId w:val="15"/>
        </w:numPr>
        <w:spacing w:line="276" w:lineRule="auto"/>
        <w:jc w:val="both"/>
        <w:rPr>
          <w:rFonts w:ascii="Source Sans Pro" w:hAnsi="Source Sans Pro"/>
          <w:b/>
          <w:sz w:val="22"/>
          <w:szCs w:val="22"/>
        </w:rPr>
      </w:pPr>
      <w:r w:rsidRPr="00D56590">
        <w:rPr>
          <w:rFonts w:ascii="Source Sans Pro" w:hAnsi="Source Sans Pro"/>
          <w:sz w:val="22"/>
          <w:szCs w:val="22"/>
        </w:rPr>
        <w:t xml:space="preserve">ze strony </w:t>
      </w:r>
      <w:r w:rsidRPr="00D56590">
        <w:rPr>
          <w:rFonts w:ascii="Source Sans Pro" w:hAnsi="Source Sans Pro"/>
          <w:b/>
          <w:sz w:val="22"/>
          <w:szCs w:val="22"/>
        </w:rPr>
        <w:t>Wykonawcy:</w:t>
      </w:r>
      <w:r w:rsidRPr="00D56590">
        <w:rPr>
          <w:rFonts w:ascii="Source Sans Pro" w:hAnsi="Source Sans Pro"/>
          <w:b/>
          <w:sz w:val="22"/>
          <w:szCs w:val="22"/>
        </w:rPr>
        <w:tab/>
      </w:r>
      <w:r w:rsidRPr="00D56590">
        <w:rPr>
          <w:rFonts w:ascii="Source Sans Pro" w:hAnsi="Source Sans Pro"/>
          <w:b/>
          <w:sz w:val="22"/>
          <w:szCs w:val="22"/>
        </w:rPr>
        <w:tab/>
      </w:r>
    </w:p>
    <w:p w14:paraId="3C0700CA" w14:textId="77777777" w:rsidR="00DA6AFF" w:rsidRPr="00D56590" w:rsidRDefault="00DA6AFF" w:rsidP="00E134E0">
      <w:pPr>
        <w:spacing w:line="276" w:lineRule="auto"/>
        <w:ind w:firstLine="350"/>
        <w:jc w:val="both"/>
        <w:rPr>
          <w:rFonts w:ascii="Source Sans Pro" w:hAnsi="Source Sans Pro"/>
          <w:sz w:val="22"/>
          <w:szCs w:val="22"/>
        </w:rPr>
      </w:pPr>
      <w:r w:rsidRPr="00D56590">
        <w:rPr>
          <w:rFonts w:ascii="Source Sans Pro" w:hAnsi="Source Sans Pro"/>
          <w:sz w:val="22"/>
          <w:szCs w:val="22"/>
        </w:rPr>
        <w:t>…………..</w:t>
      </w:r>
      <w:r w:rsidRPr="00D56590">
        <w:rPr>
          <w:rFonts w:ascii="Source Sans Pro" w:hAnsi="Source Sans Pro"/>
          <w:sz w:val="22"/>
          <w:szCs w:val="22"/>
        </w:rPr>
        <w:tab/>
        <w:t>tel. ………..  e-mail: …………………..</w:t>
      </w:r>
    </w:p>
    <w:p w14:paraId="2BE44A60" w14:textId="11371BE9" w:rsidR="00DA6AFF" w:rsidRPr="00D56590" w:rsidRDefault="00DA6AFF" w:rsidP="00143C86">
      <w:pPr>
        <w:numPr>
          <w:ilvl w:val="0"/>
          <w:numId w:val="5"/>
        </w:numPr>
        <w:spacing w:line="276" w:lineRule="auto"/>
        <w:jc w:val="both"/>
        <w:rPr>
          <w:rFonts w:ascii="Source Sans Pro" w:hAnsi="Source Sans Pro"/>
          <w:sz w:val="22"/>
          <w:szCs w:val="22"/>
        </w:rPr>
      </w:pPr>
      <w:r w:rsidRPr="00D56590">
        <w:rPr>
          <w:rFonts w:ascii="Source Sans Pro" w:hAnsi="Source Sans Pro"/>
          <w:sz w:val="22"/>
          <w:szCs w:val="22"/>
        </w:rPr>
        <w:t>Zmiana osób, o których mowa w ust. 1 następuje poprzez pisemne powiadomienie drugiej Strony.</w:t>
      </w:r>
    </w:p>
    <w:p w14:paraId="30C79E5A"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 9</w:t>
      </w:r>
    </w:p>
    <w:p w14:paraId="7512A2C2"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Zmiany umowy</w:t>
      </w:r>
    </w:p>
    <w:p w14:paraId="3F546F34" w14:textId="09E153AB" w:rsidR="00DA6AFF" w:rsidRPr="00D56590" w:rsidRDefault="00DA6AFF" w:rsidP="00143C86">
      <w:pPr>
        <w:numPr>
          <w:ilvl w:val="0"/>
          <w:numId w:val="8"/>
        </w:numPr>
        <w:spacing w:line="276" w:lineRule="auto"/>
        <w:jc w:val="both"/>
        <w:rPr>
          <w:rFonts w:ascii="Source Sans Pro" w:hAnsi="Source Sans Pro"/>
          <w:sz w:val="22"/>
          <w:szCs w:val="22"/>
        </w:rPr>
      </w:pPr>
      <w:r w:rsidRPr="00D56590">
        <w:rPr>
          <w:rFonts w:ascii="Source Sans Pro" w:hAnsi="Source Sans Pro"/>
          <w:b/>
          <w:sz w:val="22"/>
          <w:szCs w:val="22"/>
        </w:rPr>
        <w:t>Zamawiający</w:t>
      </w:r>
      <w:r w:rsidRPr="00D56590">
        <w:rPr>
          <w:rFonts w:ascii="Source Sans Pro" w:hAnsi="Source Sans Pro"/>
          <w:sz w:val="22"/>
          <w:szCs w:val="22"/>
        </w:rPr>
        <w:t xml:space="preserve"> przewiduje możliwość dokonania zmian postanowień zawartej umowy </w:t>
      </w:r>
      <w:r w:rsidRPr="00D56590">
        <w:rPr>
          <w:rFonts w:ascii="Source Sans Pro" w:hAnsi="Source Sans Pro"/>
          <w:sz w:val="22"/>
          <w:szCs w:val="22"/>
        </w:rPr>
        <w:br/>
        <w:t xml:space="preserve">w stosunku do treści umowy, na podstawie której dokonano wyboru </w:t>
      </w:r>
      <w:r w:rsidRPr="00D56590">
        <w:rPr>
          <w:rFonts w:ascii="Source Sans Pro" w:hAnsi="Source Sans Pro"/>
          <w:b/>
          <w:sz w:val="22"/>
          <w:szCs w:val="22"/>
        </w:rPr>
        <w:t>Wykonawcy</w:t>
      </w:r>
      <w:r w:rsidRPr="00D56590">
        <w:rPr>
          <w:rFonts w:ascii="Source Sans Pro" w:hAnsi="Source Sans Pro"/>
          <w:sz w:val="22"/>
          <w:szCs w:val="22"/>
        </w:rPr>
        <w:t xml:space="preserve">. Zmiany umowy oraz wszelkie uzupełnienia jej treści wymagają  formy pisemnej  pod rygorem </w:t>
      </w:r>
      <w:r w:rsidR="00FE310B" w:rsidRPr="00D56590">
        <w:rPr>
          <w:rFonts w:ascii="Source Sans Pro" w:hAnsi="Source Sans Pro"/>
          <w:sz w:val="22"/>
          <w:szCs w:val="22"/>
        </w:rPr>
        <w:t>n</w:t>
      </w:r>
      <w:r w:rsidRPr="00D56590">
        <w:rPr>
          <w:rFonts w:ascii="Source Sans Pro" w:hAnsi="Source Sans Pro"/>
          <w:sz w:val="22"/>
          <w:szCs w:val="22"/>
        </w:rPr>
        <w:t>ieważności. Zmiany mogą dotyczyć:</w:t>
      </w:r>
    </w:p>
    <w:p w14:paraId="253AEC45" w14:textId="1E2F2CC2" w:rsidR="00DA6AFF" w:rsidRPr="00D56590" w:rsidRDefault="00DA6AFF" w:rsidP="00143C86">
      <w:pPr>
        <w:pStyle w:val="Akapitzlist"/>
        <w:numPr>
          <w:ilvl w:val="0"/>
          <w:numId w:val="11"/>
        </w:numPr>
        <w:spacing w:line="276" w:lineRule="auto"/>
        <w:jc w:val="both"/>
        <w:rPr>
          <w:rFonts w:ascii="Source Sans Pro" w:hAnsi="Source Sans Pro"/>
          <w:sz w:val="22"/>
          <w:szCs w:val="22"/>
        </w:rPr>
      </w:pPr>
      <w:r w:rsidRPr="00D56590">
        <w:rPr>
          <w:rFonts w:ascii="Source Sans Pro" w:hAnsi="Source Sans Pro"/>
          <w:sz w:val="22"/>
          <w:szCs w:val="22"/>
        </w:rPr>
        <w:t xml:space="preserve">przedłużenia trwania terminu umowy w przypadku niewykorzystania maksymalnej wartości umowy wskazanej w </w:t>
      </w:r>
      <w:r w:rsidRPr="00221E05">
        <w:rPr>
          <w:rFonts w:ascii="Source Sans Pro" w:hAnsi="Source Sans Pro"/>
          <w:sz w:val="22"/>
          <w:szCs w:val="22"/>
        </w:rPr>
        <w:t xml:space="preserve">§ 4 ust. </w:t>
      </w:r>
      <w:r w:rsidR="00321BD5" w:rsidRPr="00221E05">
        <w:rPr>
          <w:rFonts w:ascii="Source Sans Pro" w:hAnsi="Source Sans Pro"/>
          <w:sz w:val="22"/>
          <w:szCs w:val="22"/>
        </w:rPr>
        <w:t>1</w:t>
      </w:r>
      <w:r w:rsidRPr="00D56590">
        <w:rPr>
          <w:rFonts w:ascii="Source Sans Pro" w:hAnsi="Source Sans Pro"/>
          <w:sz w:val="22"/>
          <w:szCs w:val="22"/>
        </w:rPr>
        <w:t xml:space="preserve"> w terminie ustalonym w § 3 ust. 1.</w:t>
      </w:r>
      <w:r w:rsidR="00FE310B" w:rsidRPr="00D56590">
        <w:rPr>
          <w:rFonts w:ascii="Source Sans Pro" w:hAnsi="Source Sans Pro"/>
          <w:sz w:val="22"/>
          <w:szCs w:val="22"/>
        </w:rPr>
        <w:t>,</w:t>
      </w:r>
    </w:p>
    <w:p w14:paraId="4EAE74CF" w14:textId="7A4E3C97" w:rsidR="00BD386A" w:rsidRPr="00D56590" w:rsidRDefault="00BD386A" w:rsidP="00143C86">
      <w:pPr>
        <w:pStyle w:val="Akapitzlist"/>
        <w:numPr>
          <w:ilvl w:val="0"/>
          <w:numId w:val="11"/>
        </w:numPr>
        <w:spacing w:line="276" w:lineRule="auto"/>
        <w:jc w:val="both"/>
        <w:rPr>
          <w:rFonts w:ascii="Source Sans Pro" w:hAnsi="Source Sans Pro"/>
          <w:sz w:val="22"/>
          <w:szCs w:val="22"/>
        </w:rPr>
      </w:pPr>
      <w:r w:rsidRPr="00D56590">
        <w:rPr>
          <w:rFonts w:ascii="Source Sans Pro" w:hAnsi="Source Sans Pro"/>
          <w:sz w:val="22"/>
          <w:szCs w:val="22"/>
        </w:rPr>
        <w:t xml:space="preserve">Zamawiający zgodnie z art. 144 ust. 1 pkt 6 ustawy </w:t>
      </w:r>
      <w:proofErr w:type="spellStart"/>
      <w:r w:rsidRPr="00D56590">
        <w:rPr>
          <w:rFonts w:ascii="Source Sans Pro" w:hAnsi="Source Sans Pro"/>
          <w:sz w:val="22"/>
          <w:szCs w:val="22"/>
        </w:rPr>
        <w:t>Pzp</w:t>
      </w:r>
      <w:proofErr w:type="spellEnd"/>
      <w:r w:rsidRPr="00D56590">
        <w:rPr>
          <w:rFonts w:ascii="Source Sans Pro" w:hAnsi="Source Sans Pro"/>
          <w:sz w:val="22"/>
          <w:szCs w:val="22"/>
        </w:rPr>
        <w:t xml:space="preserve"> dopuszcza możliwość zwiększenia </w:t>
      </w:r>
      <w:r w:rsidR="0076462B" w:rsidRPr="00D56590">
        <w:rPr>
          <w:rFonts w:ascii="Source Sans Pro" w:hAnsi="Source Sans Pro"/>
          <w:sz w:val="22"/>
          <w:szCs w:val="22"/>
        </w:rPr>
        <w:t>przedmiotu umowy</w:t>
      </w:r>
      <w:r w:rsidRPr="00D56590">
        <w:rPr>
          <w:rFonts w:ascii="Source Sans Pro" w:hAnsi="Source Sans Pro"/>
          <w:sz w:val="22"/>
          <w:szCs w:val="22"/>
        </w:rPr>
        <w:t xml:space="preserve">, pod warunkiem, że wartość zmian jest mniejsza niż kwoty określone </w:t>
      </w:r>
      <w:r w:rsidR="00D56590">
        <w:rPr>
          <w:rFonts w:ascii="Source Sans Pro" w:hAnsi="Source Sans Pro"/>
          <w:sz w:val="22"/>
          <w:szCs w:val="22"/>
        </w:rPr>
        <w:br/>
      </w:r>
      <w:r w:rsidRPr="00D56590">
        <w:rPr>
          <w:rFonts w:ascii="Source Sans Pro" w:hAnsi="Source Sans Pro"/>
          <w:sz w:val="22"/>
          <w:szCs w:val="22"/>
        </w:rPr>
        <w:t xml:space="preserve">w przepisach wydanych na podstawie art. 11 ust. 8 ustawy </w:t>
      </w:r>
      <w:proofErr w:type="spellStart"/>
      <w:r w:rsidRPr="00D56590">
        <w:rPr>
          <w:rFonts w:ascii="Source Sans Pro" w:hAnsi="Source Sans Pro"/>
          <w:sz w:val="22"/>
          <w:szCs w:val="22"/>
        </w:rPr>
        <w:t>Pzp</w:t>
      </w:r>
      <w:proofErr w:type="spellEnd"/>
      <w:r w:rsidRPr="00D56590">
        <w:rPr>
          <w:rFonts w:ascii="Source Sans Pro" w:hAnsi="Source Sans Pro"/>
          <w:sz w:val="22"/>
          <w:szCs w:val="22"/>
        </w:rPr>
        <w:t xml:space="preserve"> i jest mniejsza od 10% wartości zamówienia określonej w </w:t>
      </w:r>
      <w:r w:rsidRPr="00221E05">
        <w:rPr>
          <w:rFonts w:ascii="Source Sans Pro" w:hAnsi="Source Sans Pro"/>
          <w:sz w:val="22"/>
          <w:szCs w:val="22"/>
        </w:rPr>
        <w:t xml:space="preserve">§ </w:t>
      </w:r>
      <w:r w:rsidR="00BF0F8B" w:rsidRPr="00221E05">
        <w:rPr>
          <w:rFonts w:ascii="Source Sans Pro" w:hAnsi="Source Sans Pro"/>
          <w:sz w:val="22"/>
          <w:szCs w:val="22"/>
        </w:rPr>
        <w:t>4</w:t>
      </w:r>
      <w:r w:rsidRPr="00221E05">
        <w:rPr>
          <w:rFonts w:ascii="Source Sans Pro" w:hAnsi="Source Sans Pro"/>
          <w:sz w:val="22"/>
          <w:szCs w:val="22"/>
        </w:rPr>
        <w:t xml:space="preserve"> ust. 1</w:t>
      </w:r>
      <w:r w:rsidR="00FE310B" w:rsidRPr="00D56590">
        <w:rPr>
          <w:rFonts w:ascii="Source Sans Pro" w:hAnsi="Source Sans Pro"/>
          <w:sz w:val="22"/>
          <w:szCs w:val="22"/>
        </w:rPr>
        <w:t xml:space="preserve"> niniejszej umowy.</w:t>
      </w:r>
    </w:p>
    <w:p w14:paraId="6086C664" w14:textId="5C244325" w:rsidR="00DA6AFF" w:rsidRPr="00D56590" w:rsidRDefault="00DA6AFF" w:rsidP="00143C86">
      <w:pPr>
        <w:pStyle w:val="Akapitzlist"/>
        <w:numPr>
          <w:ilvl w:val="0"/>
          <w:numId w:val="8"/>
        </w:numPr>
        <w:spacing w:line="276" w:lineRule="auto"/>
        <w:jc w:val="both"/>
        <w:rPr>
          <w:rFonts w:ascii="Source Sans Pro" w:hAnsi="Source Sans Pro"/>
          <w:sz w:val="22"/>
          <w:szCs w:val="22"/>
        </w:rPr>
      </w:pPr>
      <w:r w:rsidRPr="00D56590">
        <w:rPr>
          <w:rFonts w:ascii="Source Sans Pro" w:hAnsi="Source Sans Pro"/>
          <w:sz w:val="22"/>
          <w:szCs w:val="22"/>
        </w:rPr>
        <w:t>Nie stanowi zmiany umowy zmiana osób wskazanych w umowie do wzajemnych kontaktów.</w:t>
      </w:r>
    </w:p>
    <w:p w14:paraId="435AC82B" w14:textId="3FD3B9C7" w:rsidR="0085255C" w:rsidRPr="00D56590" w:rsidRDefault="0085255C" w:rsidP="00143C86">
      <w:pPr>
        <w:pStyle w:val="Akapitzlist"/>
        <w:numPr>
          <w:ilvl w:val="0"/>
          <w:numId w:val="9"/>
        </w:numPr>
        <w:spacing w:line="276" w:lineRule="auto"/>
        <w:jc w:val="both"/>
        <w:rPr>
          <w:rFonts w:ascii="Source Sans Pro" w:hAnsi="Source Sans Pro"/>
          <w:sz w:val="22"/>
          <w:szCs w:val="22"/>
        </w:rPr>
      </w:pPr>
      <w:r w:rsidRPr="00D56590">
        <w:rPr>
          <w:rFonts w:ascii="Source Sans Pro" w:hAnsi="Source Sans Pro"/>
          <w:sz w:val="22"/>
          <w:szCs w:val="22"/>
        </w:rPr>
        <w:t xml:space="preserve">Strony dopuszczają możliwość zmiany umowy w przypadku zmiany przepisów powszechnie obowiązujących w celu dostosowania warunków umownych do tych przepisów, zaś </w:t>
      </w:r>
      <w:r w:rsidR="00D56590">
        <w:rPr>
          <w:rFonts w:ascii="Source Sans Pro" w:hAnsi="Source Sans Pro"/>
          <w:sz w:val="22"/>
          <w:szCs w:val="22"/>
        </w:rPr>
        <w:br/>
      </w:r>
      <w:r w:rsidRPr="00D56590">
        <w:rPr>
          <w:rFonts w:ascii="Source Sans Pro" w:hAnsi="Source Sans Pro"/>
          <w:sz w:val="22"/>
          <w:szCs w:val="22"/>
        </w:rPr>
        <w:t>w szczególności strony dopuszczają zmianę wysokości wynagrodzenia w sytuacji zmiany obowiązującej stawki podatku od towarów i usług.</w:t>
      </w:r>
    </w:p>
    <w:p w14:paraId="22FDF653" w14:textId="1FF21C01" w:rsidR="00DA6AFF" w:rsidRPr="00D56590" w:rsidRDefault="00DA6AFF" w:rsidP="00143C86">
      <w:pPr>
        <w:numPr>
          <w:ilvl w:val="0"/>
          <w:numId w:val="9"/>
        </w:numPr>
        <w:spacing w:line="276" w:lineRule="auto"/>
        <w:jc w:val="both"/>
        <w:rPr>
          <w:rFonts w:ascii="Source Sans Pro" w:hAnsi="Source Sans Pro"/>
          <w:sz w:val="22"/>
          <w:szCs w:val="22"/>
        </w:rPr>
      </w:pPr>
      <w:r w:rsidRPr="00D56590">
        <w:rPr>
          <w:rFonts w:ascii="Source Sans Pro" w:hAnsi="Source Sans Pro"/>
          <w:sz w:val="22"/>
          <w:szCs w:val="22"/>
        </w:rPr>
        <w:t>Zmiany cen jednostkowych, o których mowa</w:t>
      </w:r>
      <w:r w:rsidR="0085255C" w:rsidRPr="00D56590">
        <w:rPr>
          <w:rFonts w:ascii="Source Sans Pro" w:hAnsi="Source Sans Pro"/>
          <w:sz w:val="22"/>
          <w:szCs w:val="22"/>
        </w:rPr>
        <w:t xml:space="preserve"> w ust. 3 dotyczą wyłącznie </w:t>
      </w:r>
      <w:r w:rsidRPr="00D56590">
        <w:rPr>
          <w:rFonts w:ascii="Source Sans Pro" w:hAnsi="Source Sans Pro"/>
          <w:sz w:val="22"/>
          <w:szCs w:val="22"/>
        </w:rPr>
        <w:t>niezrealizowanej części umowy.</w:t>
      </w:r>
    </w:p>
    <w:p w14:paraId="18F2E634" w14:textId="470CF3FD" w:rsidR="0097438E" w:rsidRPr="00221E05" w:rsidRDefault="00FE310B" w:rsidP="00143C86">
      <w:pPr>
        <w:pStyle w:val="Akapitzlist"/>
        <w:numPr>
          <w:ilvl w:val="0"/>
          <w:numId w:val="9"/>
        </w:numPr>
        <w:tabs>
          <w:tab w:val="left" w:pos="0"/>
          <w:tab w:val="left" w:pos="142"/>
        </w:tabs>
        <w:overflowPunct w:val="0"/>
        <w:autoSpaceDE w:val="0"/>
        <w:autoSpaceDN w:val="0"/>
        <w:adjustRightInd w:val="0"/>
        <w:spacing w:line="276" w:lineRule="auto"/>
        <w:contextualSpacing w:val="0"/>
        <w:jc w:val="both"/>
        <w:textAlignment w:val="baseline"/>
        <w:rPr>
          <w:rFonts w:ascii="Source Sans Pro" w:hAnsi="Source Sans Pro"/>
          <w:sz w:val="22"/>
          <w:szCs w:val="22"/>
        </w:rPr>
      </w:pPr>
      <w:r w:rsidRPr="00221E05">
        <w:rPr>
          <w:rFonts w:ascii="Source Sans Pro" w:hAnsi="Source Sans Pro"/>
          <w:sz w:val="22"/>
          <w:szCs w:val="22"/>
        </w:rPr>
        <w:t>Zamawiający</w:t>
      </w:r>
      <w:r w:rsidR="0097438E" w:rsidRPr="00221E05">
        <w:rPr>
          <w:rFonts w:ascii="Source Sans Pro" w:hAnsi="Source Sans Pro"/>
          <w:sz w:val="22"/>
          <w:szCs w:val="22"/>
        </w:rPr>
        <w:t xml:space="preserve"> przewiduje, na wniosek </w:t>
      </w:r>
      <w:r w:rsidRPr="00221E05">
        <w:rPr>
          <w:rFonts w:ascii="Source Sans Pro" w:hAnsi="Source Sans Pro"/>
          <w:sz w:val="22"/>
          <w:szCs w:val="22"/>
        </w:rPr>
        <w:t>Wykonawcy</w:t>
      </w:r>
      <w:r w:rsidR="0097438E" w:rsidRPr="00221E05">
        <w:rPr>
          <w:rFonts w:ascii="Source Sans Pro" w:hAnsi="Source Sans Pro"/>
          <w:sz w:val="22"/>
          <w:szCs w:val="22"/>
        </w:rPr>
        <w:t xml:space="preserve">, możliwość wprowadzenia istotnych zmian                  w umowie w przypadku zmian w obowiązujących powszechnie przepisach prawach, jeżeli </w:t>
      </w:r>
      <w:r w:rsidRPr="00221E05">
        <w:rPr>
          <w:rFonts w:ascii="Source Sans Pro" w:hAnsi="Source Sans Pro"/>
          <w:sz w:val="22"/>
          <w:szCs w:val="22"/>
        </w:rPr>
        <w:t>Wykonawca</w:t>
      </w:r>
      <w:r w:rsidR="0097438E" w:rsidRPr="00221E05">
        <w:rPr>
          <w:rFonts w:ascii="Source Sans Pro" w:hAnsi="Source Sans Pro"/>
          <w:sz w:val="22"/>
          <w:szCs w:val="22"/>
        </w:rPr>
        <w:t xml:space="preserve"> uzasadni ponad wszelką wątpliwość, że zmiany te będą miały bezpośredni wpływ na koszty wykonywania zamówienia przez </w:t>
      </w:r>
      <w:r w:rsidRPr="00221E05">
        <w:rPr>
          <w:rFonts w:ascii="Source Sans Pro" w:hAnsi="Source Sans Pro"/>
          <w:sz w:val="22"/>
          <w:szCs w:val="22"/>
        </w:rPr>
        <w:t>Zamawiającego</w:t>
      </w:r>
      <w:r w:rsidR="0097438E" w:rsidRPr="00221E05">
        <w:rPr>
          <w:rFonts w:ascii="Source Sans Pro" w:hAnsi="Source Sans Pro"/>
          <w:sz w:val="22"/>
          <w:szCs w:val="22"/>
        </w:rPr>
        <w:t>, a w szczególności:</w:t>
      </w:r>
    </w:p>
    <w:p w14:paraId="397614D6" w14:textId="77777777" w:rsidR="0097438E" w:rsidRPr="00221E05" w:rsidRDefault="0097438E" w:rsidP="0036606A">
      <w:pPr>
        <w:pStyle w:val="Akapitzlist"/>
        <w:numPr>
          <w:ilvl w:val="0"/>
          <w:numId w:val="21"/>
        </w:numPr>
        <w:tabs>
          <w:tab w:val="left" w:pos="851"/>
        </w:tabs>
        <w:overflowPunct w:val="0"/>
        <w:autoSpaceDE w:val="0"/>
        <w:autoSpaceDN w:val="0"/>
        <w:adjustRightInd w:val="0"/>
        <w:spacing w:line="276" w:lineRule="auto"/>
        <w:ind w:left="709" w:hanging="283"/>
        <w:contextualSpacing w:val="0"/>
        <w:jc w:val="both"/>
        <w:textAlignment w:val="baseline"/>
        <w:rPr>
          <w:rFonts w:ascii="Source Sans Pro" w:hAnsi="Source Sans Pro"/>
          <w:sz w:val="22"/>
          <w:szCs w:val="22"/>
        </w:rPr>
      </w:pPr>
      <w:r w:rsidRPr="00221E05">
        <w:rPr>
          <w:rFonts w:ascii="Source Sans Pro" w:hAnsi="Source Sans Pro"/>
          <w:sz w:val="22"/>
          <w:szCs w:val="22"/>
        </w:rPr>
        <w:t>zmiany stawki podatku od towarów i usług,</w:t>
      </w:r>
    </w:p>
    <w:p w14:paraId="020A1536" w14:textId="3DC4C7C3" w:rsidR="0097438E" w:rsidRPr="00221E05" w:rsidRDefault="0097438E" w:rsidP="0036606A">
      <w:pPr>
        <w:numPr>
          <w:ilvl w:val="0"/>
          <w:numId w:val="21"/>
        </w:numPr>
        <w:tabs>
          <w:tab w:val="left" w:pos="851"/>
        </w:tabs>
        <w:suppressAutoHyphens w:val="0"/>
        <w:autoSpaceDE w:val="0"/>
        <w:autoSpaceDN w:val="0"/>
        <w:adjustRightInd w:val="0"/>
        <w:spacing w:line="276" w:lineRule="auto"/>
        <w:ind w:left="709" w:hanging="283"/>
        <w:jc w:val="both"/>
        <w:rPr>
          <w:rFonts w:ascii="Source Sans Pro" w:hAnsi="Source Sans Pro"/>
          <w:sz w:val="22"/>
          <w:szCs w:val="22"/>
        </w:rPr>
      </w:pPr>
      <w:r w:rsidRPr="00221E05">
        <w:rPr>
          <w:rFonts w:ascii="Source Sans Pro" w:hAnsi="Source Sans Pro"/>
          <w:sz w:val="22"/>
          <w:szCs w:val="22"/>
        </w:rPr>
        <w:t xml:space="preserve">zmiany wysokości minimalnego wynagrodzenia za pracę albo wysokości minimalnej stawki godzinowej, ustalonych na podstawie przepisów ustawy z dnia 10 października 2002 r. </w:t>
      </w:r>
      <w:r w:rsidR="00D56590">
        <w:rPr>
          <w:rFonts w:ascii="Source Sans Pro" w:hAnsi="Source Sans Pro"/>
          <w:sz w:val="22"/>
          <w:szCs w:val="22"/>
        </w:rPr>
        <w:br/>
      </w:r>
      <w:r w:rsidRPr="00221E05">
        <w:rPr>
          <w:rFonts w:ascii="Source Sans Pro" w:hAnsi="Source Sans Pro"/>
          <w:sz w:val="22"/>
          <w:szCs w:val="22"/>
        </w:rPr>
        <w:t>o minimalnym wynagrodzeniu za pracę,</w:t>
      </w:r>
    </w:p>
    <w:p w14:paraId="57DC6653" w14:textId="77777777" w:rsidR="0097438E" w:rsidRPr="00221E05" w:rsidRDefault="0097438E" w:rsidP="0036606A">
      <w:pPr>
        <w:numPr>
          <w:ilvl w:val="0"/>
          <w:numId w:val="21"/>
        </w:numPr>
        <w:tabs>
          <w:tab w:val="left" w:pos="851"/>
        </w:tabs>
        <w:suppressAutoHyphens w:val="0"/>
        <w:autoSpaceDE w:val="0"/>
        <w:autoSpaceDN w:val="0"/>
        <w:adjustRightInd w:val="0"/>
        <w:spacing w:line="276" w:lineRule="auto"/>
        <w:ind w:left="709" w:hanging="283"/>
        <w:jc w:val="both"/>
        <w:rPr>
          <w:rFonts w:ascii="Source Sans Pro" w:hAnsi="Source Sans Pro"/>
          <w:sz w:val="22"/>
          <w:szCs w:val="22"/>
        </w:rPr>
      </w:pPr>
      <w:r w:rsidRPr="00221E05">
        <w:rPr>
          <w:rFonts w:ascii="Source Sans Pro" w:hAnsi="Source Sans Pro"/>
          <w:sz w:val="22"/>
          <w:szCs w:val="22"/>
        </w:rPr>
        <w:t>zasad podlegania ubezpieczeniom społecznym lub ubezpieczeniu zdrowotnemu lub wyso</w:t>
      </w:r>
      <w:r w:rsidRPr="00221E05">
        <w:rPr>
          <w:rFonts w:ascii="Source Sans Pro" w:eastAsia="TimesNewRoman" w:hAnsi="Source Sans Pro"/>
          <w:sz w:val="22"/>
          <w:szCs w:val="22"/>
        </w:rPr>
        <w:t>koś</w:t>
      </w:r>
      <w:r w:rsidRPr="00221E05">
        <w:rPr>
          <w:rFonts w:ascii="Source Sans Pro" w:hAnsi="Source Sans Pro"/>
          <w:sz w:val="22"/>
          <w:szCs w:val="22"/>
        </w:rPr>
        <w:t>ci stawki składki na ubezpieczenie społeczne lub zdrowotne,</w:t>
      </w:r>
    </w:p>
    <w:p w14:paraId="3D4E505A" w14:textId="5DA66E56" w:rsidR="0097438E" w:rsidRPr="00221E05" w:rsidRDefault="0097438E" w:rsidP="0036606A">
      <w:pPr>
        <w:numPr>
          <w:ilvl w:val="0"/>
          <w:numId w:val="21"/>
        </w:numPr>
        <w:tabs>
          <w:tab w:val="left" w:pos="851"/>
        </w:tabs>
        <w:suppressAutoHyphens w:val="0"/>
        <w:autoSpaceDE w:val="0"/>
        <w:autoSpaceDN w:val="0"/>
        <w:adjustRightInd w:val="0"/>
        <w:spacing w:line="276" w:lineRule="auto"/>
        <w:ind w:left="709" w:hanging="283"/>
        <w:jc w:val="both"/>
        <w:rPr>
          <w:rFonts w:ascii="Source Sans Pro" w:hAnsi="Source Sans Pro"/>
          <w:sz w:val="22"/>
          <w:szCs w:val="22"/>
        </w:rPr>
      </w:pPr>
      <w:r w:rsidRPr="00221E05">
        <w:rPr>
          <w:rFonts w:ascii="Source Sans Pro" w:hAnsi="Source Sans Pro"/>
          <w:sz w:val="22"/>
          <w:szCs w:val="22"/>
        </w:rPr>
        <w:t>zasad gromadzenia i wysokości wpłat do pracowniczych planów kapitałowych, o</w:t>
      </w:r>
      <w:r w:rsidR="005B1D33" w:rsidRPr="00221E05">
        <w:rPr>
          <w:rFonts w:ascii="Source Sans Pro" w:hAnsi="Source Sans Pro"/>
          <w:sz w:val="22"/>
          <w:szCs w:val="22"/>
        </w:rPr>
        <w:t xml:space="preserve"> </w:t>
      </w:r>
      <w:r w:rsidRPr="00221E05">
        <w:rPr>
          <w:rFonts w:ascii="Source Sans Pro" w:hAnsi="Source Sans Pro"/>
          <w:sz w:val="22"/>
          <w:szCs w:val="22"/>
        </w:rPr>
        <w:t>których mowa w ustawie z dnia 4 października 2018r. o pracowniczych planach kapitałowych.</w:t>
      </w:r>
    </w:p>
    <w:p w14:paraId="006D6125" w14:textId="2BA32B61" w:rsidR="0097438E" w:rsidRPr="00221E05" w:rsidRDefault="00244D8B" w:rsidP="0036606A">
      <w:pPr>
        <w:pStyle w:val="Akapitzlist"/>
        <w:numPr>
          <w:ilvl w:val="0"/>
          <w:numId w:val="9"/>
        </w:numPr>
        <w:suppressAutoHyphens w:val="0"/>
        <w:autoSpaceDE w:val="0"/>
        <w:autoSpaceDN w:val="0"/>
        <w:adjustRightInd w:val="0"/>
        <w:spacing w:line="276" w:lineRule="auto"/>
        <w:jc w:val="both"/>
        <w:rPr>
          <w:rFonts w:ascii="Source Sans Pro" w:hAnsi="Source Sans Pro"/>
          <w:strike/>
          <w:sz w:val="22"/>
          <w:szCs w:val="22"/>
        </w:rPr>
      </w:pPr>
      <w:r>
        <w:rPr>
          <w:rFonts w:ascii="Source Sans Pro" w:hAnsi="Source Sans Pro"/>
          <w:sz w:val="22"/>
          <w:szCs w:val="22"/>
        </w:rPr>
        <w:t>Zamawiający</w:t>
      </w:r>
      <w:r w:rsidR="0097438E" w:rsidRPr="00221E05">
        <w:rPr>
          <w:rFonts w:ascii="Source Sans Pro" w:hAnsi="Source Sans Pro"/>
          <w:sz w:val="22"/>
          <w:szCs w:val="22"/>
        </w:rPr>
        <w:t xml:space="preserve"> ustosunkuje si</w:t>
      </w:r>
      <w:r w:rsidR="0097438E" w:rsidRPr="00221E05">
        <w:rPr>
          <w:rFonts w:ascii="Source Sans Pro" w:eastAsia="TimesNewRoman" w:hAnsi="Source Sans Pro"/>
          <w:sz w:val="22"/>
          <w:szCs w:val="22"/>
        </w:rPr>
        <w:t xml:space="preserve">ę </w:t>
      </w:r>
      <w:r w:rsidR="0097438E" w:rsidRPr="00221E05">
        <w:rPr>
          <w:rFonts w:ascii="Source Sans Pro" w:hAnsi="Source Sans Pro"/>
          <w:sz w:val="22"/>
          <w:szCs w:val="22"/>
        </w:rPr>
        <w:t xml:space="preserve">do wniosku </w:t>
      </w:r>
      <w:r w:rsidR="00FE310B" w:rsidRPr="00221E05">
        <w:rPr>
          <w:rFonts w:ascii="Source Sans Pro" w:hAnsi="Source Sans Pro"/>
          <w:sz w:val="22"/>
          <w:szCs w:val="22"/>
        </w:rPr>
        <w:t xml:space="preserve">Wykonawcy </w:t>
      </w:r>
      <w:r w:rsidR="0097438E" w:rsidRPr="00221E05">
        <w:rPr>
          <w:rFonts w:ascii="Source Sans Pro" w:hAnsi="Source Sans Pro"/>
          <w:sz w:val="22"/>
          <w:szCs w:val="22"/>
        </w:rPr>
        <w:t>w ci</w:t>
      </w:r>
      <w:r w:rsidR="0097438E" w:rsidRPr="00221E05">
        <w:rPr>
          <w:rFonts w:ascii="Source Sans Pro" w:eastAsia="TimesNewRoman" w:hAnsi="Source Sans Pro"/>
          <w:sz w:val="22"/>
          <w:szCs w:val="22"/>
        </w:rPr>
        <w:t>ą</w:t>
      </w:r>
      <w:r w:rsidR="0097438E" w:rsidRPr="00221E05">
        <w:rPr>
          <w:rFonts w:ascii="Source Sans Pro" w:hAnsi="Source Sans Pro"/>
          <w:sz w:val="22"/>
          <w:szCs w:val="22"/>
        </w:rPr>
        <w:t xml:space="preserve">gu 30 dni od daty jego otrzymania, </w:t>
      </w:r>
      <w:r w:rsidR="00D56590">
        <w:rPr>
          <w:rFonts w:ascii="Source Sans Pro" w:hAnsi="Source Sans Pro"/>
          <w:sz w:val="22"/>
          <w:szCs w:val="22"/>
        </w:rPr>
        <w:br/>
      </w:r>
      <w:r w:rsidR="0097438E" w:rsidRPr="00221E05">
        <w:rPr>
          <w:rFonts w:ascii="Source Sans Pro" w:hAnsi="Source Sans Pro"/>
          <w:sz w:val="22"/>
          <w:szCs w:val="22"/>
        </w:rPr>
        <w:t>z</w:t>
      </w:r>
      <w:r w:rsidR="00FE310B" w:rsidRPr="00221E05">
        <w:rPr>
          <w:rFonts w:ascii="Source Sans Pro" w:hAnsi="Source Sans Pro"/>
          <w:sz w:val="22"/>
          <w:szCs w:val="22"/>
        </w:rPr>
        <w:t xml:space="preserve"> </w:t>
      </w:r>
      <w:r w:rsidR="0097438E" w:rsidRPr="00221E05">
        <w:rPr>
          <w:rFonts w:ascii="Source Sans Pro" w:hAnsi="Source Sans Pro"/>
          <w:sz w:val="22"/>
          <w:szCs w:val="22"/>
        </w:rPr>
        <w:t xml:space="preserve">zastrzeżeniem zapisów ust. </w:t>
      </w:r>
      <w:r w:rsidR="00472174" w:rsidRPr="00221E05">
        <w:rPr>
          <w:rFonts w:ascii="Source Sans Pro" w:hAnsi="Source Sans Pro"/>
          <w:sz w:val="22"/>
          <w:szCs w:val="22"/>
        </w:rPr>
        <w:t>7</w:t>
      </w:r>
      <w:r w:rsidR="0097438E" w:rsidRPr="00221E05">
        <w:rPr>
          <w:rFonts w:ascii="Source Sans Pro" w:hAnsi="Source Sans Pro"/>
          <w:sz w:val="22"/>
          <w:szCs w:val="22"/>
        </w:rPr>
        <w:t>-</w:t>
      </w:r>
      <w:r w:rsidR="00472174" w:rsidRPr="00221E05">
        <w:rPr>
          <w:rFonts w:ascii="Source Sans Pro" w:hAnsi="Source Sans Pro"/>
          <w:sz w:val="22"/>
          <w:szCs w:val="22"/>
        </w:rPr>
        <w:t>11</w:t>
      </w:r>
      <w:r w:rsidR="0097438E" w:rsidRPr="00221E05">
        <w:rPr>
          <w:rFonts w:ascii="Source Sans Pro" w:hAnsi="Source Sans Pro"/>
          <w:sz w:val="22"/>
          <w:szCs w:val="22"/>
        </w:rPr>
        <w:t xml:space="preserve"> niniejszego paragrafu.</w:t>
      </w:r>
      <w:r w:rsidR="0097438E" w:rsidRPr="00221E05">
        <w:rPr>
          <w:rFonts w:ascii="Source Sans Pro" w:hAnsi="Source Sans Pro"/>
          <w:strike/>
          <w:sz w:val="22"/>
          <w:szCs w:val="22"/>
        </w:rPr>
        <w:t xml:space="preserve"> </w:t>
      </w:r>
    </w:p>
    <w:p w14:paraId="7F3470C0" w14:textId="144CE572" w:rsidR="0097438E" w:rsidRPr="00221E05" w:rsidRDefault="0097438E" w:rsidP="0036606A">
      <w:pPr>
        <w:pStyle w:val="Akapitzlist"/>
        <w:numPr>
          <w:ilvl w:val="0"/>
          <w:numId w:val="9"/>
        </w:numPr>
        <w:suppressAutoHyphens w:val="0"/>
        <w:autoSpaceDE w:val="0"/>
        <w:autoSpaceDN w:val="0"/>
        <w:adjustRightInd w:val="0"/>
        <w:spacing w:line="276" w:lineRule="auto"/>
        <w:jc w:val="both"/>
        <w:rPr>
          <w:rFonts w:ascii="Source Sans Pro" w:hAnsi="Source Sans Pro"/>
          <w:strike/>
          <w:sz w:val="22"/>
          <w:szCs w:val="22"/>
        </w:rPr>
      </w:pPr>
      <w:r w:rsidRPr="00221E05">
        <w:rPr>
          <w:rFonts w:ascii="Source Sans Pro" w:hAnsi="Source Sans Pro"/>
          <w:sz w:val="22"/>
          <w:szCs w:val="22"/>
        </w:rPr>
        <w:t xml:space="preserve">Wraz z wnioskiem, o którym mowa w ust. 1 niniejszego paragrafu, </w:t>
      </w:r>
      <w:r w:rsidR="00FE310B" w:rsidRPr="00221E05">
        <w:rPr>
          <w:rFonts w:ascii="Source Sans Pro" w:hAnsi="Source Sans Pro"/>
          <w:sz w:val="22"/>
          <w:szCs w:val="22"/>
        </w:rPr>
        <w:t xml:space="preserve">Wykonawca </w:t>
      </w:r>
      <w:r w:rsidRPr="00221E05">
        <w:rPr>
          <w:rFonts w:ascii="Source Sans Pro" w:hAnsi="Source Sans Pro"/>
          <w:sz w:val="22"/>
          <w:szCs w:val="22"/>
        </w:rPr>
        <w:t xml:space="preserve">zobowiązany jest przedłożyć </w:t>
      </w:r>
      <w:r w:rsidR="00FE310B" w:rsidRPr="00221E05">
        <w:rPr>
          <w:rFonts w:ascii="Source Sans Pro" w:hAnsi="Source Sans Pro"/>
          <w:sz w:val="22"/>
          <w:szCs w:val="22"/>
        </w:rPr>
        <w:t xml:space="preserve">Zamawiającemu </w:t>
      </w:r>
      <w:r w:rsidRPr="00221E05">
        <w:rPr>
          <w:rFonts w:ascii="Source Sans Pro" w:hAnsi="Source Sans Pro"/>
          <w:sz w:val="22"/>
          <w:szCs w:val="22"/>
        </w:rPr>
        <w:t>Wykaz osób realizujących bezpośrednio przedmiot umowy uwzględniający zmiany (</w:t>
      </w:r>
      <w:r w:rsidRPr="00221E05">
        <w:rPr>
          <w:rFonts w:ascii="Source Sans Pro" w:hAnsi="Source Sans Pro"/>
          <w:sz w:val="22"/>
          <w:szCs w:val="22"/>
          <w:u w:val="single"/>
        </w:rPr>
        <w:t xml:space="preserve">załącznik nr </w:t>
      </w:r>
      <w:r w:rsidR="005F59D9" w:rsidRPr="00221E05">
        <w:rPr>
          <w:rFonts w:ascii="Source Sans Pro" w:hAnsi="Source Sans Pro"/>
          <w:sz w:val="22"/>
          <w:szCs w:val="22"/>
          <w:u w:val="single"/>
        </w:rPr>
        <w:t>4</w:t>
      </w:r>
      <w:r w:rsidRPr="00221E05">
        <w:rPr>
          <w:rFonts w:ascii="Source Sans Pro" w:hAnsi="Source Sans Pro"/>
          <w:sz w:val="22"/>
          <w:szCs w:val="22"/>
          <w:u w:val="single"/>
        </w:rPr>
        <w:t xml:space="preserve"> do umowy</w:t>
      </w:r>
      <w:r w:rsidRPr="00221E05">
        <w:rPr>
          <w:rFonts w:ascii="Source Sans Pro" w:hAnsi="Source Sans Pro"/>
          <w:sz w:val="22"/>
          <w:szCs w:val="22"/>
        </w:rPr>
        <w:t xml:space="preserve">). </w:t>
      </w:r>
    </w:p>
    <w:p w14:paraId="19D66B51" w14:textId="4E0DCEB6" w:rsidR="0097438E" w:rsidRPr="00221E05" w:rsidRDefault="0097438E" w:rsidP="0036606A">
      <w:pPr>
        <w:pStyle w:val="Akapitzlist"/>
        <w:numPr>
          <w:ilvl w:val="0"/>
          <w:numId w:val="9"/>
        </w:numPr>
        <w:suppressAutoHyphens w:val="0"/>
        <w:autoSpaceDE w:val="0"/>
        <w:autoSpaceDN w:val="0"/>
        <w:adjustRightInd w:val="0"/>
        <w:spacing w:line="276" w:lineRule="auto"/>
        <w:jc w:val="both"/>
        <w:rPr>
          <w:rFonts w:ascii="Source Sans Pro" w:hAnsi="Source Sans Pro"/>
          <w:strike/>
          <w:sz w:val="22"/>
          <w:szCs w:val="22"/>
        </w:rPr>
      </w:pPr>
      <w:r w:rsidRPr="00221E05">
        <w:rPr>
          <w:rFonts w:ascii="Source Sans Pro" w:hAnsi="Source Sans Pro"/>
          <w:sz w:val="22"/>
          <w:szCs w:val="22"/>
        </w:rPr>
        <w:t>Zmi</w:t>
      </w:r>
      <w:r w:rsidR="00472174" w:rsidRPr="00221E05">
        <w:rPr>
          <w:rFonts w:ascii="Source Sans Pro" w:hAnsi="Source Sans Pro"/>
          <w:sz w:val="22"/>
          <w:szCs w:val="22"/>
        </w:rPr>
        <w:t>any umowy, o których mowa w ust</w:t>
      </w:r>
      <w:r w:rsidRPr="00221E05">
        <w:rPr>
          <w:rFonts w:ascii="Source Sans Pro" w:hAnsi="Source Sans Pro"/>
          <w:sz w:val="22"/>
          <w:szCs w:val="22"/>
        </w:rPr>
        <w:t xml:space="preserve">. </w:t>
      </w:r>
      <w:r w:rsidR="00472174" w:rsidRPr="00221E05">
        <w:rPr>
          <w:rFonts w:ascii="Source Sans Pro" w:hAnsi="Source Sans Pro"/>
          <w:sz w:val="22"/>
          <w:szCs w:val="22"/>
        </w:rPr>
        <w:t>5</w:t>
      </w:r>
      <w:r w:rsidRPr="00221E05">
        <w:rPr>
          <w:rFonts w:ascii="Source Sans Pro" w:hAnsi="Source Sans Pro"/>
          <w:sz w:val="22"/>
          <w:szCs w:val="22"/>
        </w:rPr>
        <w:t xml:space="preserve"> niniejszego paragrafu będą obowiązywać od dnia:</w:t>
      </w:r>
    </w:p>
    <w:p w14:paraId="51DFC14A" w14:textId="37DE4F5B" w:rsidR="0097438E" w:rsidRPr="00221E05" w:rsidRDefault="0097438E" w:rsidP="00E61C2E">
      <w:pPr>
        <w:spacing w:line="276" w:lineRule="auto"/>
        <w:ind w:left="567" w:hanging="283"/>
        <w:jc w:val="both"/>
        <w:rPr>
          <w:rFonts w:ascii="Source Sans Pro" w:hAnsi="Source Sans Pro"/>
          <w:sz w:val="22"/>
          <w:szCs w:val="22"/>
        </w:rPr>
      </w:pPr>
      <w:r w:rsidRPr="00221E05">
        <w:rPr>
          <w:rFonts w:ascii="Source Sans Pro" w:hAnsi="Source Sans Pro"/>
          <w:sz w:val="22"/>
          <w:szCs w:val="22"/>
        </w:rPr>
        <w:t>1)</w:t>
      </w:r>
      <w:r w:rsidR="00E61C2E" w:rsidRPr="00221E05">
        <w:rPr>
          <w:rFonts w:ascii="Source Sans Pro" w:hAnsi="Source Sans Pro"/>
          <w:sz w:val="22"/>
          <w:szCs w:val="22"/>
        </w:rPr>
        <w:t xml:space="preserve">  </w:t>
      </w:r>
      <w:r w:rsidRPr="00221E05">
        <w:rPr>
          <w:rFonts w:ascii="Source Sans Pro" w:hAnsi="Source Sans Pro"/>
          <w:sz w:val="22"/>
          <w:szCs w:val="22"/>
        </w:rPr>
        <w:t xml:space="preserve">wejścia w życie przepisów zmieniających wynagrodzenie za pracę albo stawkę godzinową albo stawkę podatku od towarów i usług pod warunkiem, że </w:t>
      </w:r>
      <w:r w:rsidR="00FE310B" w:rsidRPr="00221E05">
        <w:rPr>
          <w:rFonts w:ascii="Source Sans Pro" w:hAnsi="Source Sans Pro"/>
          <w:sz w:val="22"/>
          <w:szCs w:val="22"/>
        </w:rPr>
        <w:t>Wykonawca</w:t>
      </w:r>
      <w:r w:rsidRPr="00221E05">
        <w:rPr>
          <w:rFonts w:ascii="Source Sans Pro" w:hAnsi="Source Sans Pro"/>
          <w:sz w:val="22"/>
          <w:szCs w:val="22"/>
        </w:rPr>
        <w:t xml:space="preserve"> złoży wniosek w terminie do 30 dni, licząc od dnia wejścia w życie tych przepisów, z zastrzeżeniem ust.</w:t>
      </w:r>
      <w:r w:rsidR="00A65A21" w:rsidRPr="00221E05">
        <w:rPr>
          <w:rFonts w:ascii="Source Sans Pro" w:hAnsi="Source Sans Pro"/>
          <w:sz w:val="22"/>
          <w:szCs w:val="22"/>
        </w:rPr>
        <w:t xml:space="preserve"> 9</w:t>
      </w:r>
      <w:r w:rsidRPr="00221E05">
        <w:rPr>
          <w:rFonts w:ascii="Source Sans Pro" w:hAnsi="Source Sans Pro"/>
          <w:sz w:val="22"/>
          <w:szCs w:val="22"/>
        </w:rPr>
        <w:t xml:space="preserve"> niniejszego paragrafu,</w:t>
      </w:r>
    </w:p>
    <w:p w14:paraId="10071CEF" w14:textId="712E56D4" w:rsidR="0097438E" w:rsidRPr="00221E05" w:rsidRDefault="0097438E" w:rsidP="00E61C2E">
      <w:pPr>
        <w:spacing w:line="276" w:lineRule="auto"/>
        <w:ind w:left="567" w:hanging="283"/>
        <w:jc w:val="both"/>
        <w:rPr>
          <w:rFonts w:ascii="Source Sans Pro" w:hAnsi="Source Sans Pro"/>
          <w:sz w:val="22"/>
          <w:szCs w:val="22"/>
        </w:rPr>
      </w:pPr>
      <w:r w:rsidRPr="00221E05">
        <w:rPr>
          <w:rFonts w:ascii="Source Sans Pro" w:hAnsi="Source Sans Pro"/>
          <w:sz w:val="22"/>
          <w:szCs w:val="22"/>
        </w:rPr>
        <w:t>2)</w:t>
      </w:r>
      <w:r w:rsidR="00E61C2E" w:rsidRPr="00221E05">
        <w:rPr>
          <w:rFonts w:ascii="Source Sans Pro" w:hAnsi="Source Sans Pro"/>
          <w:sz w:val="22"/>
          <w:szCs w:val="22"/>
        </w:rPr>
        <w:t xml:space="preserve"> </w:t>
      </w:r>
      <w:r w:rsidRPr="00221E05">
        <w:rPr>
          <w:rFonts w:ascii="Source Sans Pro" w:hAnsi="Source Sans Pro"/>
          <w:sz w:val="22"/>
          <w:szCs w:val="22"/>
        </w:rPr>
        <w:t xml:space="preserve">złożenia przez </w:t>
      </w:r>
      <w:r w:rsidR="00244D8B">
        <w:rPr>
          <w:rFonts w:ascii="Source Sans Pro" w:hAnsi="Source Sans Pro"/>
          <w:sz w:val="22"/>
          <w:szCs w:val="22"/>
        </w:rPr>
        <w:t>Wykonawcę</w:t>
      </w:r>
      <w:r w:rsidR="00FE310B" w:rsidRPr="00221E05">
        <w:rPr>
          <w:rFonts w:ascii="Source Sans Pro" w:hAnsi="Source Sans Pro"/>
          <w:sz w:val="22"/>
          <w:szCs w:val="22"/>
        </w:rPr>
        <w:t xml:space="preserve"> </w:t>
      </w:r>
      <w:r w:rsidRPr="00221E05">
        <w:rPr>
          <w:rFonts w:ascii="Source Sans Pro" w:hAnsi="Source Sans Pro"/>
          <w:sz w:val="22"/>
          <w:szCs w:val="22"/>
        </w:rPr>
        <w:t xml:space="preserve">wniosku, jeżeli wniosek </w:t>
      </w:r>
      <w:r w:rsidR="00FE310B" w:rsidRPr="00221E05">
        <w:rPr>
          <w:rFonts w:ascii="Source Sans Pro" w:hAnsi="Source Sans Pro"/>
          <w:sz w:val="22"/>
          <w:szCs w:val="22"/>
        </w:rPr>
        <w:t xml:space="preserve">Wykonawcy </w:t>
      </w:r>
      <w:r w:rsidRPr="00221E05">
        <w:rPr>
          <w:rFonts w:ascii="Source Sans Pro" w:hAnsi="Source Sans Pro"/>
          <w:sz w:val="22"/>
          <w:szCs w:val="22"/>
        </w:rPr>
        <w:t xml:space="preserve">wpłynie do </w:t>
      </w:r>
      <w:r w:rsidR="00FE310B" w:rsidRPr="00221E05">
        <w:rPr>
          <w:rFonts w:ascii="Source Sans Pro" w:hAnsi="Source Sans Pro"/>
          <w:sz w:val="22"/>
          <w:szCs w:val="22"/>
        </w:rPr>
        <w:t xml:space="preserve">Zamawiającego </w:t>
      </w:r>
      <w:r w:rsidRPr="00221E05">
        <w:rPr>
          <w:rFonts w:ascii="Source Sans Pro" w:hAnsi="Source Sans Pro"/>
          <w:sz w:val="22"/>
          <w:szCs w:val="22"/>
        </w:rPr>
        <w:t>po upływie 30 dni od dnia wejścia w życie przepisów stanowiących podstawę wniosku.</w:t>
      </w:r>
    </w:p>
    <w:p w14:paraId="7BEDC99F" w14:textId="19C605D8" w:rsidR="0097438E" w:rsidRPr="00221E05" w:rsidRDefault="0097438E" w:rsidP="002334E4">
      <w:pPr>
        <w:spacing w:line="276" w:lineRule="auto"/>
        <w:ind w:left="284" w:hanging="284"/>
        <w:jc w:val="both"/>
        <w:rPr>
          <w:rFonts w:ascii="Source Sans Pro" w:hAnsi="Source Sans Pro"/>
          <w:sz w:val="22"/>
          <w:szCs w:val="22"/>
        </w:rPr>
      </w:pPr>
      <w:r w:rsidRPr="00221E05">
        <w:rPr>
          <w:rFonts w:ascii="Source Sans Pro" w:hAnsi="Source Sans Pro"/>
          <w:sz w:val="22"/>
          <w:szCs w:val="22"/>
        </w:rPr>
        <w:t xml:space="preserve">9. </w:t>
      </w:r>
      <w:r w:rsidR="002334E4">
        <w:rPr>
          <w:rFonts w:ascii="Source Sans Pro" w:hAnsi="Source Sans Pro"/>
          <w:sz w:val="22"/>
          <w:szCs w:val="22"/>
        </w:rPr>
        <w:t xml:space="preserve"> </w:t>
      </w:r>
      <w:r w:rsidRPr="00221E05">
        <w:rPr>
          <w:rFonts w:ascii="Source Sans Pro" w:hAnsi="Source Sans Pro"/>
          <w:sz w:val="22"/>
          <w:szCs w:val="22"/>
        </w:rPr>
        <w:t xml:space="preserve">W przypadku zmiany, o której mowa w ust. </w:t>
      </w:r>
      <w:r w:rsidR="00472174" w:rsidRPr="00221E05">
        <w:rPr>
          <w:rFonts w:ascii="Source Sans Pro" w:hAnsi="Source Sans Pro"/>
          <w:sz w:val="22"/>
          <w:szCs w:val="22"/>
        </w:rPr>
        <w:t>5</w:t>
      </w:r>
      <w:r w:rsidRPr="00221E05">
        <w:rPr>
          <w:rFonts w:ascii="Source Sans Pro" w:hAnsi="Source Sans Pro"/>
          <w:sz w:val="22"/>
          <w:szCs w:val="22"/>
        </w:rPr>
        <w:t xml:space="preserve"> lit. a) niniejszego paragrafu, wynagrodzenie ulegnie zmianie o uzasadnioną wartość wzrostu całkowitego kosztu </w:t>
      </w:r>
      <w:r w:rsidR="00FE310B" w:rsidRPr="00221E05">
        <w:rPr>
          <w:rFonts w:ascii="Source Sans Pro" w:hAnsi="Source Sans Pro"/>
          <w:sz w:val="22"/>
          <w:szCs w:val="22"/>
        </w:rPr>
        <w:t>Wykonawcy</w:t>
      </w:r>
      <w:r w:rsidRPr="00221E05">
        <w:rPr>
          <w:rFonts w:ascii="Source Sans Pro" w:hAnsi="Source Sans Pro"/>
          <w:sz w:val="22"/>
          <w:szCs w:val="22"/>
        </w:rPr>
        <w:t xml:space="preserve"> w związku </w:t>
      </w:r>
      <w:r w:rsidR="002334E4">
        <w:rPr>
          <w:rFonts w:ascii="Source Sans Pro" w:hAnsi="Source Sans Pro"/>
          <w:sz w:val="22"/>
          <w:szCs w:val="22"/>
        </w:rPr>
        <w:br/>
      </w:r>
      <w:r w:rsidRPr="00221E05">
        <w:rPr>
          <w:rFonts w:ascii="Source Sans Pro" w:hAnsi="Source Sans Pro"/>
          <w:sz w:val="22"/>
          <w:szCs w:val="22"/>
        </w:rPr>
        <w:t xml:space="preserve">z realizacją przedmiotu umowy, przy czym przedmiotowa zmiana powoduje odpowiednią zmianę łącznego wynagrodzenia najwcześniej od daty wprowadzenia zmiany. Naliczenie podatku VAT w nowej wysokości dopuszcza się tylko od wynagrodzenia za część umowy realizowaną po dniu wejścia w życie przepisów zmieniających stawkę VAT.  </w:t>
      </w:r>
    </w:p>
    <w:p w14:paraId="6C5CDFEE" w14:textId="653B3328" w:rsidR="0097438E" w:rsidRPr="00221E05" w:rsidRDefault="0097438E" w:rsidP="0016534A">
      <w:pPr>
        <w:spacing w:line="276" w:lineRule="auto"/>
        <w:ind w:left="426" w:hanging="426"/>
        <w:jc w:val="both"/>
        <w:rPr>
          <w:rFonts w:ascii="Source Sans Pro" w:hAnsi="Source Sans Pro"/>
          <w:sz w:val="22"/>
          <w:szCs w:val="22"/>
        </w:rPr>
      </w:pPr>
      <w:r w:rsidRPr="00221E05">
        <w:rPr>
          <w:rFonts w:ascii="Source Sans Pro" w:hAnsi="Source Sans Pro"/>
          <w:sz w:val="22"/>
          <w:szCs w:val="22"/>
        </w:rPr>
        <w:t xml:space="preserve">10. W przypadku zmiany, o której mowa w ust. </w:t>
      </w:r>
      <w:r w:rsidR="00472174" w:rsidRPr="00221E05">
        <w:rPr>
          <w:rFonts w:ascii="Source Sans Pro" w:hAnsi="Source Sans Pro"/>
          <w:sz w:val="22"/>
          <w:szCs w:val="22"/>
        </w:rPr>
        <w:t>5</w:t>
      </w:r>
      <w:r w:rsidRPr="00221E05">
        <w:rPr>
          <w:rFonts w:ascii="Source Sans Pro" w:hAnsi="Source Sans Pro"/>
          <w:sz w:val="22"/>
          <w:szCs w:val="22"/>
        </w:rPr>
        <w:t xml:space="preserve"> lit. b) niniejszego paragrafu wynagrodzenie </w:t>
      </w:r>
      <w:r w:rsidR="00FE310B" w:rsidRPr="00221E05">
        <w:rPr>
          <w:rFonts w:ascii="Source Sans Pro" w:hAnsi="Source Sans Pro"/>
          <w:sz w:val="22"/>
          <w:szCs w:val="22"/>
        </w:rPr>
        <w:t>Wykonawcy</w:t>
      </w:r>
      <w:r w:rsidRPr="00221E05">
        <w:rPr>
          <w:rFonts w:ascii="Source Sans Pro" w:hAnsi="Source Sans Pro"/>
          <w:sz w:val="22"/>
          <w:szCs w:val="22"/>
        </w:rPr>
        <w:t xml:space="preserve"> ulegnie zmianie o uzasadnioną wartość wzrostu całkowitego kosztu </w:t>
      </w:r>
      <w:r w:rsidR="00941468" w:rsidRPr="00221E05">
        <w:rPr>
          <w:rFonts w:ascii="Source Sans Pro" w:hAnsi="Source Sans Pro"/>
          <w:sz w:val="22"/>
          <w:szCs w:val="22"/>
        </w:rPr>
        <w:t xml:space="preserve">Wykonawcy </w:t>
      </w:r>
      <w:r w:rsidRPr="00221E05">
        <w:rPr>
          <w:rFonts w:ascii="Source Sans Pro" w:hAnsi="Source Sans Pro"/>
          <w:sz w:val="22"/>
          <w:szCs w:val="22"/>
        </w:rPr>
        <w:t xml:space="preserve">w związku z realizacją przedmiotu umowy, wynikającą ze zwiększenia wynagrodzeń osób bezpośrednio wykonujących przedmiot umowy wykazanych w załączniku, o którym mowa              w § </w:t>
      </w:r>
      <w:r w:rsidR="00BB00F2" w:rsidRPr="00221E05">
        <w:rPr>
          <w:rFonts w:ascii="Source Sans Pro" w:hAnsi="Source Sans Pro"/>
          <w:sz w:val="22"/>
          <w:szCs w:val="22"/>
        </w:rPr>
        <w:t>2</w:t>
      </w:r>
      <w:r w:rsidRPr="00221E05">
        <w:rPr>
          <w:rFonts w:ascii="Source Sans Pro" w:hAnsi="Source Sans Pro"/>
          <w:sz w:val="22"/>
          <w:szCs w:val="22"/>
        </w:rPr>
        <w:t xml:space="preserve"> ust. </w:t>
      </w:r>
      <w:r w:rsidR="00BB00F2" w:rsidRPr="00221E05">
        <w:rPr>
          <w:rFonts w:ascii="Source Sans Pro" w:hAnsi="Source Sans Pro"/>
          <w:sz w:val="22"/>
          <w:szCs w:val="22"/>
        </w:rPr>
        <w:t>21</w:t>
      </w:r>
      <w:r w:rsidRPr="00221E05">
        <w:rPr>
          <w:rFonts w:ascii="Source Sans Pro" w:hAnsi="Source Sans Pro"/>
          <w:sz w:val="22"/>
          <w:szCs w:val="22"/>
        </w:rPr>
        <w:t xml:space="preserve"> umowy, odpowiednio do wysokości aktualnie obowiązującego minimalnego wynagrodzenia lub minimalnej stawki godzinowej, z uwzględnieniem wszystkich obciążeń publicznoprawnych od kwoty wzrostu.</w:t>
      </w:r>
    </w:p>
    <w:p w14:paraId="45102F49" w14:textId="2763F6D4" w:rsidR="0097438E" w:rsidRPr="00221E05" w:rsidRDefault="0097438E" w:rsidP="002759B0">
      <w:pPr>
        <w:spacing w:line="276" w:lineRule="auto"/>
        <w:ind w:left="284" w:hanging="284"/>
        <w:jc w:val="both"/>
        <w:rPr>
          <w:rFonts w:ascii="Source Sans Pro" w:hAnsi="Source Sans Pro"/>
          <w:sz w:val="22"/>
          <w:szCs w:val="22"/>
        </w:rPr>
      </w:pPr>
      <w:r w:rsidRPr="00221E05">
        <w:rPr>
          <w:rFonts w:ascii="Source Sans Pro" w:hAnsi="Source Sans Pro"/>
          <w:sz w:val="22"/>
          <w:szCs w:val="22"/>
        </w:rPr>
        <w:t xml:space="preserve">11. W przypadku zmiany, o której mowa w ust. </w:t>
      </w:r>
      <w:r w:rsidR="00472174" w:rsidRPr="00221E05">
        <w:rPr>
          <w:rFonts w:ascii="Source Sans Pro" w:hAnsi="Source Sans Pro"/>
          <w:sz w:val="22"/>
          <w:szCs w:val="22"/>
        </w:rPr>
        <w:t>5</w:t>
      </w:r>
      <w:r w:rsidRPr="00221E05">
        <w:rPr>
          <w:rFonts w:ascii="Source Sans Pro" w:hAnsi="Source Sans Pro"/>
          <w:sz w:val="22"/>
          <w:szCs w:val="22"/>
        </w:rPr>
        <w:t xml:space="preserve"> lit. c) niniejszego paragrafu, wynagrodzenie </w:t>
      </w:r>
      <w:r w:rsidR="00941468" w:rsidRPr="00221E05">
        <w:rPr>
          <w:rFonts w:ascii="Source Sans Pro" w:hAnsi="Source Sans Pro"/>
          <w:sz w:val="22"/>
          <w:szCs w:val="22"/>
        </w:rPr>
        <w:t xml:space="preserve">Wykonawcy </w:t>
      </w:r>
      <w:r w:rsidRPr="00221E05">
        <w:rPr>
          <w:rFonts w:ascii="Source Sans Pro" w:hAnsi="Source Sans Pro"/>
          <w:sz w:val="22"/>
          <w:szCs w:val="22"/>
        </w:rPr>
        <w:t xml:space="preserve">ulegnie zmianie o uzasadnioną wartość wzrostu całkowitego kosztu </w:t>
      </w:r>
      <w:r w:rsidR="00941468" w:rsidRPr="00221E05">
        <w:rPr>
          <w:rFonts w:ascii="Source Sans Pro" w:hAnsi="Source Sans Pro"/>
          <w:sz w:val="22"/>
          <w:szCs w:val="22"/>
        </w:rPr>
        <w:t xml:space="preserve">Wykonawcy </w:t>
      </w:r>
      <w:r w:rsidR="002334E4">
        <w:rPr>
          <w:rFonts w:ascii="Source Sans Pro" w:hAnsi="Source Sans Pro"/>
          <w:sz w:val="22"/>
          <w:szCs w:val="22"/>
        </w:rPr>
        <w:br/>
      </w:r>
      <w:r w:rsidRPr="00221E05">
        <w:rPr>
          <w:rFonts w:ascii="Source Sans Pro" w:hAnsi="Source Sans Pro"/>
          <w:sz w:val="22"/>
          <w:szCs w:val="22"/>
        </w:rPr>
        <w:t xml:space="preserve">w związku z realizacją przedmiotu umowy, jaką będzie on zobowiązany dodatkowo ponieść </w:t>
      </w:r>
      <w:r w:rsidR="002334E4">
        <w:rPr>
          <w:rFonts w:ascii="Source Sans Pro" w:hAnsi="Source Sans Pro"/>
          <w:sz w:val="22"/>
          <w:szCs w:val="22"/>
        </w:rPr>
        <w:br/>
      </w:r>
      <w:r w:rsidRPr="00221E05">
        <w:rPr>
          <w:rFonts w:ascii="Source Sans Pro" w:hAnsi="Source Sans Pro"/>
          <w:sz w:val="22"/>
          <w:szCs w:val="22"/>
        </w:rPr>
        <w:t>w celu uwzględnienia tej zmiany odpowiednio w stosunku do wynagrodzenia osób bezpośrednio realizujących przedmiot umowy.</w:t>
      </w:r>
    </w:p>
    <w:p w14:paraId="03DF8BD3" w14:textId="77777777" w:rsidR="00DA6AFF" w:rsidRPr="00D56590" w:rsidRDefault="00DA6AFF" w:rsidP="00E134E0">
      <w:pPr>
        <w:spacing w:line="276" w:lineRule="auto"/>
        <w:jc w:val="center"/>
        <w:rPr>
          <w:rFonts w:ascii="Source Sans Pro" w:hAnsi="Source Sans Pro"/>
          <w:b/>
          <w:sz w:val="22"/>
          <w:szCs w:val="22"/>
        </w:rPr>
      </w:pPr>
      <w:r w:rsidRPr="00D56590">
        <w:rPr>
          <w:rFonts w:ascii="Source Sans Pro" w:hAnsi="Source Sans Pro"/>
          <w:b/>
          <w:sz w:val="22"/>
          <w:szCs w:val="22"/>
        </w:rPr>
        <w:t>§ 10</w:t>
      </w:r>
    </w:p>
    <w:p w14:paraId="455946F3" w14:textId="3C3F526D" w:rsidR="00FD7AB5" w:rsidRPr="00D56590" w:rsidRDefault="00FD7AB5" w:rsidP="00E134E0">
      <w:pPr>
        <w:suppressAutoHyphens w:val="0"/>
        <w:autoSpaceDE w:val="0"/>
        <w:autoSpaceDN w:val="0"/>
        <w:adjustRightInd w:val="0"/>
        <w:spacing w:line="276" w:lineRule="auto"/>
        <w:jc w:val="center"/>
        <w:rPr>
          <w:rFonts w:ascii="Source Sans Pro" w:hAnsi="Source Sans Pro"/>
          <w:b/>
          <w:sz w:val="22"/>
          <w:szCs w:val="22"/>
          <w:lang w:eastAsia="pl-PL"/>
        </w:rPr>
      </w:pPr>
      <w:r w:rsidRPr="00D56590">
        <w:rPr>
          <w:rFonts w:ascii="Source Sans Pro" w:hAnsi="Source Sans Pro"/>
          <w:b/>
          <w:sz w:val="22"/>
          <w:szCs w:val="22"/>
          <w:lang w:eastAsia="pl-PL"/>
        </w:rPr>
        <w:t>Ubezpieczenie</w:t>
      </w:r>
    </w:p>
    <w:p w14:paraId="0D03B4AB" w14:textId="17D32F05" w:rsidR="00FD7AB5" w:rsidRPr="00D56590" w:rsidRDefault="00FD7AB5" w:rsidP="002213C2">
      <w:pPr>
        <w:numPr>
          <w:ilvl w:val="0"/>
          <w:numId w:val="13"/>
        </w:numPr>
        <w:tabs>
          <w:tab w:val="left" w:pos="1276"/>
        </w:tabs>
        <w:suppressAutoHyphens w:val="0"/>
        <w:spacing w:line="276" w:lineRule="auto"/>
        <w:ind w:left="426" w:right="50" w:hanging="426"/>
        <w:jc w:val="both"/>
        <w:rPr>
          <w:rFonts w:ascii="Source Sans Pro" w:hAnsi="Source Sans Pro"/>
          <w:b/>
          <w:bCs/>
          <w:sz w:val="22"/>
          <w:szCs w:val="22"/>
          <w:lang w:eastAsia="pl-PL"/>
        </w:rPr>
      </w:pPr>
      <w:r w:rsidRPr="00D56590">
        <w:rPr>
          <w:rFonts w:ascii="Source Sans Pro" w:hAnsi="Source Sans Pro"/>
          <w:b/>
          <w:sz w:val="22"/>
          <w:szCs w:val="22"/>
          <w:lang w:eastAsia="pl-PL"/>
        </w:rPr>
        <w:t xml:space="preserve">Wykonawca </w:t>
      </w:r>
      <w:r w:rsidRPr="00D56590">
        <w:rPr>
          <w:rFonts w:ascii="Source Sans Pro" w:hAnsi="Source Sans Pro"/>
          <w:sz w:val="22"/>
          <w:szCs w:val="22"/>
          <w:lang w:eastAsia="pl-PL"/>
        </w:rPr>
        <w:t>zobowiązuje się do zawarcia na własny koszt umowy ubezpieczenia od odpowiedzialności cywilnej w zakresie prowadzonej działalności obejmującej przedmiot zamówienia, na kwotę nie mniejszą niż wartość własnej oferty, w całym okresie realizacji umowy.</w:t>
      </w:r>
    </w:p>
    <w:p w14:paraId="6236B62C" w14:textId="77777777" w:rsidR="00FD7AB5" w:rsidRPr="00D56590" w:rsidRDefault="00FD7AB5" w:rsidP="002213C2">
      <w:pPr>
        <w:numPr>
          <w:ilvl w:val="0"/>
          <w:numId w:val="13"/>
        </w:numPr>
        <w:suppressAutoHyphens w:val="0"/>
        <w:spacing w:line="276" w:lineRule="auto"/>
        <w:ind w:left="426" w:right="50" w:hanging="426"/>
        <w:jc w:val="both"/>
        <w:rPr>
          <w:rFonts w:ascii="Source Sans Pro" w:hAnsi="Source Sans Pro"/>
          <w:b/>
          <w:bCs/>
          <w:sz w:val="22"/>
          <w:szCs w:val="22"/>
          <w:lang w:eastAsia="pl-PL"/>
        </w:rPr>
      </w:pPr>
      <w:r w:rsidRPr="00D56590">
        <w:rPr>
          <w:rFonts w:ascii="Source Sans Pro" w:hAnsi="Source Sans Pro"/>
          <w:sz w:val="22"/>
          <w:szCs w:val="22"/>
          <w:lang w:eastAsia="pl-PL"/>
        </w:rPr>
        <w:t xml:space="preserve">Najpóźniej w dniu podpisania umowy, </w:t>
      </w:r>
      <w:r w:rsidRPr="00D56590">
        <w:rPr>
          <w:rFonts w:ascii="Source Sans Pro" w:hAnsi="Source Sans Pro"/>
          <w:b/>
          <w:sz w:val="22"/>
          <w:szCs w:val="22"/>
          <w:lang w:eastAsia="pl-PL"/>
        </w:rPr>
        <w:t>Wykonawca</w:t>
      </w:r>
      <w:r w:rsidRPr="00D56590">
        <w:rPr>
          <w:rFonts w:ascii="Source Sans Pro" w:hAnsi="Source Sans Pro"/>
          <w:sz w:val="22"/>
          <w:szCs w:val="22"/>
          <w:lang w:eastAsia="pl-PL"/>
        </w:rPr>
        <w:t xml:space="preserve"> przekaże </w:t>
      </w:r>
      <w:r w:rsidRPr="00D56590">
        <w:rPr>
          <w:rFonts w:ascii="Source Sans Pro" w:hAnsi="Source Sans Pro"/>
          <w:b/>
          <w:sz w:val="22"/>
          <w:szCs w:val="22"/>
          <w:lang w:eastAsia="pl-PL"/>
        </w:rPr>
        <w:t xml:space="preserve">Zamawiającemu </w:t>
      </w:r>
      <w:r w:rsidRPr="00D56590">
        <w:rPr>
          <w:rFonts w:ascii="Source Sans Pro" w:hAnsi="Source Sans Pro"/>
          <w:sz w:val="22"/>
          <w:szCs w:val="22"/>
          <w:lang w:eastAsia="pl-PL"/>
        </w:rPr>
        <w:t>potwierdzoną za zgodność z oryginałem kopię Polisy i dokumentów ubezpieczenia.</w:t>
      </w:r>
    </w:p>
    <w:p w14:paraId="3B977D15" w14:textId="740E4C84" w:rsidR="00FD7AB5" w:rsidRPr="00D56590" w:rsidRDefault="00FD7AB5" w:rsidP="002213C2">
      <w:pPr>
        <w:numPr>
          <w:ilvl w:val="0"/>
          <w:numId w:val="13"/>
        </w:numPr>
        <w:suppressAutoHyphens w:val="0"/>
        <w:spacing w:line="276" w:lineRule="auto"/>
        <w:ind w:left="426" w:right="50" w:hanging="426"/>
        <w:jc w:val="both"/>
        <w:rPr>
          <w:rFonts w:ascii="Source Sans Pro" w:hAnsi="Source Sans Pro"/>
          <w:b/>
          <w:bCs/>
          <w:sz w:val="22"/>
          <w:szCs w:val="22"/>
          <w:lang w:eastAsia="pl-PL"/>
        </w:rPr>
      </w:pPr>
      <w:r w:rsidRPr="00D56590">
        <w:rPr>
          <w:rFonts w:ascii="Source Sans Pro" w:hAnsi="Source Sans Pro"/>
          <w:sz w:val="22"/>
          <w:szCs w:val="22"/>
          <w:lang w:eastAsia="pl-PL"/>
        </w:rPr>
        <w:t xml:space="preserve">W przypadku gdy okres ubezpieczenia, na który zawarta jest umowa ubezpieczenia upływa </w:t>
      </w:r>
      <w:r w:rsidR="002334E4">
        <w:rPr>
          <w:rFonts w:ascii="Source Sans Pro" w:hAnsi="Source Sans Pro"/>
          <w:sz w:val="22"/>
          <w:szCs w:val="22"/>
          <w:lang w:eastAsia="pl-PL"/>
        </w:rPr>
        <w:br/>
      </w:r>
      <w:r w:rsidRPr="00D56590">
        <w:rPr>
          <w:rFonts w:ascii="Source Sans Pro" w:hAnsi="Source Sans Pro"/>
          <w:sz w:val="22"/>
          <w:szCs w:val="22"/>
          <w:lang w:eastAsia="pl-PL"/>
        </w:rPr>
        <w:t xml:space="preserve">w okresie realizacji przedmiotowego zamówienia, </w:t>
      </w:r>
      <w:r w:rsidRPr="00D56590">
        <w:rPr>
          <w:rFonts w:ascii="Source Sans Pro" w:hAnsi="Source Sans Pro"/>
          <w:b/>
          <w:sz w:val="22"/>
          <w:szCs w:val="22"/>
          <w:lang w:eastAsia="pl-PL"/>
        </w:rPr>
        <w:t>Wykonawca</w:t>
      </w:r>
      <w:r w:rsidRPr="00D56590">
        <w:rPr>
          <w:rFonts w:ascii="Source Sans Pro" w:hAnsi="Source Sans Pro"/>
          <w:sz w:val="22"/>
          <w:szCs w:val="22"/>
          <w:lang w:eastAsia="pl-PL"/>
        </w:rPr>
        <w:t xml:space="preserve"> w terminie 7 dni od zawarcia Polisy lub zapłaty raty zobowiązany jest dostarczyć </w:t>
      </w:r>
      <w:r w:rsidRPr="00D56590">
        <w:rPr>
          <w:rFonts w:ascii="Source Sans Pro" w:hAnsi="Source Sans Pro"/>
          <w:b/>
          <w:sz w:val="22"/>
          <w:szCs w:val="22"/>
          <w:lang w:eastAsia="pl-PL"/>
        </w:rPr>
        <w:t xml:space="preserve">Zamawiającemu </w:t>
      </w:r>
      <w:r w:rsidRPr="00D56590">
        <w:rPr>
          <w:rFonts w:ascii="Source Sans Pro" w:hAnsi="Source Sans Pro"/>
          <w:sz w:val="22"/>
          <w:szCs w:val="22"/>
          <w:lang w:eastAsia="pl-PL"/>
        </w:rPr>
        <w:t>dokumenty potwierdzające przedłużenie ubezpieczenia n</w:t>
      </w:r>
      <w:r w:rsidR="0098386D" w:rsidRPr="00D56590">
        <w:rPr>
          <w:rFonts w:ascii="Source Sans Pro" w:hAnsi="Source Sans Pro"/>
          <w:sz w:val="22"/>
          <w:szCs w:val="22"/>
          <w:lang w:eastAsia="pl-PL"/>
        </w:rPr>
        <w:t>a warunkach wskazanych w ust. 1.</w:t>
      </w:r>
    </w:p>
    <w:p w14:paraId="2143CD15" w14:textId="25B92A48" w:rsidR="00FD7AB5" w:rsidRPr="00D56590" w:rsidRDefault="00FD7AB5" w:rsidP="00E134E0">
      <w:pPr>
        <w:suppressAutoHyphens w:val="0"/>
        <w:spacing w:line="276" w:lineRule="auto"/>
        <w:jc w:val="center"/>
        <w:rPr>
          <w:rFonts w:ascii="Source Sans Pro" w:hAnsi="Source Sans Pro"/>
          <w:b/>
          <w:sz w:val="22"/>
          <w:szCs w:val="22"/>
          <w:lang w:eastAsia="pl-PL"/>
        </w:rPr>
      </w:pPr>
      <w:r w:rsidRPr="00D56590">
        <w:rPr>
          <w:rFonts w:ascii="Source Sans Pro" w:hAnsi="Source Sans Pro"/>
          <w:b/>
          <w:sz w:val="22"/>
          <w:szCs w:val="22"/>
          <w:lang w:eastAsia="pl-PL"/>
        </w:rPr>
        <w:t>§ 11</w:t>
      </w:r>
    </w:p>
    <w:p w14:paraId="4B97CF4B" w14:textId="1516B3E2" w:rsidR="000B0A48" w:rsidRPr="00D56590" w:rsidRDefault="000B0A48" w:rsidP="00E134E0">
      <w:pPr>
        <w:suppressAutoHyphens w:val="0"/>
        <w:spacing w:line="276" w:lineRule="auto"/>
        <w:jc w:val="center"/>
        <w:rPr>
          <w:rFonts w:ascii="Source Sans Pro" w:hAnsi="Source Sans Pro"/>
          <w:b/>
          <w:sz w:val="22"/>
          <w:szCs w:val="22"/>
          <w:lang w:eastAsia="pl-PL"/>
        </w:rPr>
      </w:pPr>
      <w:r w:rsidRPr="00D56590">
        <w:rPr>
          <w:rFonts w:ascii="Source Sans Pro" w:hAnsi="Source Sans Pro"/>
          <w:b/>
          <w:sz w:val="22"/>
          <w:szCs w:val="22"/>
          <w:lang w:eastAsia="pl-PL"/>
        </w:rPr>
        <w:t>Podwykonawcy</w:t>
      </w:r>
    </w:p>
    <w:p w14:paraId="0EE5A164" w14:textId="77777777" w:rsidR="00E134E0" w:rsidRPr="00D56590" w:rsidRDefault="00E134E0" w:rsidP="0036606A">
      <w:pPr>
        <w:numPr>
          <w:ilvl w:val="3"/>
          <w:numId w:val="14"/>
        </w:numPr>
        <w:suppressAutoHyphens w:val="0"/>
        <w:autoSpaceDE w:val="0"/>
        <w:autoSpaceDN w:val="0"/>
        <w:adjustRightInd w:val="0"/>
        <w:spacing w:line="276" w:lineRule="auto"/>
        <w:ind w:left="284"/>
        <w:contextualSpacing/>
        <w:jc w:val="both"/>
        <w:rPr>
          <w:rFonts w:ascii="Source Sans Pro" w:hAnsi="Source Sans Pro"/>
          <w:bCs/>
          <w:sz w:val="22"/>
          <w:szCs w:val="22"/>
          <w:lang w:eastAsia="pl-PL"/>
        </w:rPr>
      </w:pPr>
      <w:r w:rsidRPr="00D56590">
        <w:rPr>
          <w:rFonts w:ascii="Source Sans Pro" w:hAnsi="Source Sans Pro"/>
          <w:bCs/>
          <w:sz w:val="22"/>
          <w:szCs w:val="22"/>
          <w:lang w:eastAsia="pl-PL"/>
        </w:rPr>
        <w:t>Wykonawca może powierzyć wykonanie części zamówienia Podwykonawcy.</w:t>
      </w:r>
    </w:p>
    <w:p w14:paraId="1A6D4010" w14:textId="094EA403" w:rsidR="00E134E0" w:rsidRPr="00D56590" w:rsidRDefault="00E134E0" w:rsidP="0036606A">
      <w:pPr>
        <w:numPr>
          <w:ilvl w:val="3"/>
          <w:numId w:val="14"/>
        </w:numPr>
        <w:suppressAutoHyphens w:val="0"/>
        <w:autoSpaceDE w:val="0"/>
        <w:autoSpaceDN w:val="0"/>
        <w:adjustRightInd w:val="0"/>
        <w:spacing w:line="276" w:lineRule="auto"/>
        <w:ind w:left="284"/>
        <w:contextualSpacing/>
        <w:jc w:val="both"/>
        <w:rPr>
          <w:rFonts w:ascii="Source Sans Pro" w:hAnsi="Source Sans Pro"/>
          <w:bCs/>
          <w:sz w:val="22"/>
          <w:szCs w:val="22"/>
          <w:lang w:eastAsia="pl-PL"/>
        </w:rPr>
      </w:pPr>
      <w:r w:rsidRPr="00D56590">
        <w:rPr>
          <w:rFonts w:ascii="Source Sans Pro" w:hAnsi="Source Sans Pro"/>
          <w:bCs/>
          <w:sz w:val="22"/>
          <w:szCs w:val="22"/>
          <w:lang w:eastAsia="pl-PL"/>
        </w:rPr>
        <w:t xml:space="preserve">Wykonawca, w terminie 7 dni przed przystąpieniem do wykonania przedmiotu umowy, zobowiązany jest do przedłożenia Zamawiającemu, w siedzibie Wrocławskich Mieszkań Sp. z o.o. przy </w:t>
      </w:r>
      <w:r w:rsidR="002759B0" w:rsidRPr="00D56590">
        <w:rPr>
          <w:rFonts w:ascii="Source Sans Pro" w:hAnsi="Source Sans Pro"/>
          <w:bCs/>
          <w:sz w:val="22"/>
          <w:szCs w:val="22"/>
          <w:lang w:eastAsia="pl-PL"/>
        </w:rPr>
        <w:t>ul. Namysłowska 8, 50-304 Wrocław</w:t>
      </w:r>
      <w:r w:rsidRPr="00D56590">
        <w:rPr>
          <w:rFonts w:ascii="Source Sans Pro" w:hAnsi="Source Sans Pro"/>
          <w:bCs/>
          <w:sz w:val="22"/>
          <w:szCs w:val="22"/>
          <w:lang w:eastAsia="pl-PL"/>
        </w:rPr>
        <w:t xml:space="preserve">, w formie pisemnej, poświadczonej </w:t>
      </w:r>
      <w:r w:rsidR="002334E4">
        <w:rPr>
          <w:rFonts w:ascii="Source Sans Pro" w:hAnsi="Source Sans Pro"/>
          <w:bCs/>
          <w:sz w:val="22"/>
          <w:szCs w:val="22"/>
          <w:lang w:eastAsia="pl-PL"/>
        </w:rPr>
        <w:br/>
      </w:r>
      <w:r w:rsidRPr="00D56590">
        <w:rPr>
          <w:rFonts w:ascii="Source Sans Pro" w:hAnsi="Source Sans Pro"/>
          <w:bCs/>
          <w:sz w:val="22"/>
          <w:szCs w:val="22"/>
          <w:lang w:eastAsia="pl-PL"/>
        </w:rPr>
        <w:t xml:space="preserve">za zgodność  z oryginałem kopii zawartej umowy z Podwykonawcą, jak również Wykonawca zobowiązany jest do przedłożenia Zamawiającemu, w siedzibie Wrocławskich Mieszkań </w:t>
      </w:r>
      <w:r w:rsidR="002334E4">
        <w:rPr>
          <w:rFonts w:ascii="Source Sans Pro" w:hAnsi="Source Sans Pro"/>
          <w:bCs/>
          <w:sz w:val="22"/>
          <w:szCs w:val="22"/>
          <w:lang w:eastAsia="pl-PL"/>
        </w:rPr>
        <w:br/>
      </w:r>
      <w:r w:rsidRPr="00D56590">
        <w:rPr>
          <w:rFonts w:ascii="Source Sans Pro" w:hAnsi="Source Sans Pro"/>
          <w:bCs/>
          <w:sz w:val="22"/>
          <w:szCs w:val="22"/>
          <w:lang w:eastAsia="pl-PL"/>
        </w:rPr>
        <w:t>Sp. o. o., informacji o zmianach do umowy o podwykonawstwo (np. poświadczonej za zgodność z oryginałem kopii zawartego aneksu do umowy o podwykonawstwo) w terminie 7 dni od ich obowiązywania.</w:t>
      </w:r>
    </w:p>
    <w:p w14:paraId="6C3F6B45" w14:textId="77777777" w:rsidR="00E134E0" w:rsidRPr="00D56590" w:rsidRDefault="00E134E0" w:rsidP="0036606A">
      <w:pPr>
        <w:numPr>
          <w:ilvl w:val="3"/>
          <w:numId w:val="14"/>
        </w:numPr>
        <w:suppressAutoHyphens w:val="0"/>
        <w:autoSpaceDE w:val="0"/>
        <w:autoSpaceDN w:val="0"/>
        <w:adjustRightInd w:val="0"/>
        <w:spacing w:line="276" w:lineRule="auto"/>
        <w:ind w:left="284"/>
        <w:contextualSpacing/>
        <w:jc w:val="both"/>
        <w:rPr>
          <w:rFonts w:ascii="Source Sans Pro" w:hAnsi="Source Sans Pro"/>
          <w:bCs/>
          <w:sz w:val="22"/>
          <w:szCs w:val="22"/>
          <w:lang w:eastAsia="pl-PL"/>
        </w:rPr>
      </w:pPr>
      <w:r w:rsidRPr="00D56590">
        <w:rPr>
          <w:rFonts w:ascii="Source Sans Pro" w:hAnsi="Source Sans Pro"/>
          <w:bCs/>
          <w:sz w:val="22"/>
          <w:szCs w:val="22"/>
          <w:lang w:eastAsia="pl-PL"/>
        </w:rPr>
        <w:t xml:space="preserve">Wykonawca odpowiada za działanie bądź zaniechanie Podwykonawców w pełnym zakresie, </w:t>
      </w:r>
      <w:r w:rsidRPr="00D56590">
        <w:rPr>
          <w:rFonts w:ascii="Source Sans Pro" w:hAnsi="Source Sans Pro"/>
          <w:bCs/>
          <w:sz w:val="22"/>
          <w:szCs w:val="22"/>
          <w:lang w:eastAsia="pl-PL"/>
        </w:rPr>
        <w:br/>
        <w:t>bez ograniczenia, jak za swoje własne działanie bądź zaniechanie.</w:t>
      </w:r>
    </w:p>
    <w:p w14:paraId="58031E84" w14:textId="180A2965" w:rsidR="00E134E0" w:rsidRPr="00D56590" w:rsidRDefault="00E134E0" w:rsidP="0036606A">
      <w:pPr>
        <w:numPr>
          <w:ilvl w:val="3"/>
          <w:numId w:val="14"/>
        </w:numPr>
        <w:suppressAutoHyphens w:val="0"/>
        <w:autoSpaceDE w:val="0"/>
        <w:autoSpaceDN w:val="0"/>
        <w:adjustRightInd w:val="0"/>
        <w:spacing w:line="276" w:lineRule="auto"/>
        <w:ind w:left="284"/>
        <w:contextualSpacing/>
        <w:jc w:val="both"/>
        <w:rPr>
          <w:rFonts w:ascii="Source Sans Pro" w:hAnsi="Source Sans Pro"/>
          <w:bCs/>
          <w:sz w:val="22"/>
          <w:szCs w:val="22"/>
          <w:lang w:eastAsia="pl-PL"/>
        </w:rPr>
      </w:pPr>
      <w:r w:rsidRPr="00D56590">
        <w:rPr>
          <w:rFonts w:ascii="Source Sans Pro" w:hAnsi="Source Sans Pro"/>
          <w:bCs/>
          <w:sz w:val="22"/>
          <w:szCs w:val="22"/>
          <w:lang w:eastAsia="pl-PL"/>
        </w:rPr>
        <w:t xml:space="preserve">Wykonawca uprawniony jest do powierzenia wykonania części zamówienia nowemu Podwykonawcy, zmiany Podwykonawcy lub rezygnacji z Podwykonawcy, jak również do zmiany zakresu realizacji umowy z udziałem Podwykonawców. </w:t>
      </w:r>
    </w:p>
    <w:p w14:paraId="0AB68FE3" w14:textId="53701FC0" w:rsidR="00E134E0" w:rsidRPr="00D56590" w:rsidRDefault="00E134E0" w:rsidP="0036606A">
      <w:pPr>
        <w:numPr>
          <w:ilvl w:val="3"/>
          <w:numId w:val="14"/>
        </w:numPr>
        <w:suppressAutoHyphens w:val="0"/>
        <w:autoSpaceDE w:val="0"/>
        <w:autoSpaceDN w:val="0"/>
        <w:adjustRightInd w:val="0"/>
        <w:spacing w:line="276" w:lineRule="auto"/>
        <w:ind w:left="284"/>
        <w:contextualSpacing/>
        <w:jc w:val="both"/>
        <w:rPr>
          <w:rFonts w:ascii="Source Sans Pro" w:hAnsi="Source Sans Pro"/>
          <w:bCs/>
          <w:sz w:val="22"/>
          <w:szCs w:val="22"/>
          <w:lang w:eastAsia="pl-PL"/>
        </w:rPr>
      </w:pPr>
      <w:r w:rsidRPr="00D56590">
        <w:rPr>
          <w:rFonts w:ascii="Source Sans Pro" w:hAnsi="Source Sans Pro"/>
          <w:bCs/>
          <w:sz w:val="22"/>
          <w:szCs w:val="22"/>
          <w:lang w:eastAsia="pl-PL"/>
        </w:rPr>
        <w:t xml:space="preserve">Wykonawca, przed przystąpieniem do wykonania zamówienia, podaje Zamawiającemu nazwy albo imiona i nazwiska oraz dane kontaktowe Podwykonawców i osób do kontaktu z nimi, zaangażowanych w zamówienie (jeśli są mu znane). Wykonawca zawiadamia Zamawiającego   </w:t>
      </w:r>
      <w:r w:rsidR="002334E4">
        <w:rPr>
          <w:rFonts w:ascii="Source Sans Pro" w:hAnsi="Source Sans Pro"/>
          <w:bCs/>
          <w:sz w:val="22"/>
          <w:szCs w:val="22"/>
          <w:lang w:eastAsia="pl-PL"/>
        </w:rPr>
        <w:br/>
      </w:r>
      <w:r w:rsidRPr="00D56590">
        <w:rPr>
          <w:rFonts w:ascii="Source Sans Pro" w:hAnsi="Source Sans Pro"/>
          <w:bCs/>
          <w:sz w:val="22"/>
          <w:szCs w:val="22"/>
          <w:lang w:eastAsia="pl-PL"/>
        </w:rPr>
        <w:t xml:space="preserve">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D56590">
        <w:rPr>
          <w:rFonts w:ascii="Source Sans Pro" w:hAnsi="Source Sans Pro"/>
          <w:sz w:val="22"/>
          <w:szCs w:val="22"/>
          <w:lang w:eastAsia="pl-PL"/>
        </w:rPr>
        <w:t xml:space="preserve">przekazuje dane na temat nowych Podwykonawców, którym </w:t>
      </w:r>
      <w:r w:rsidR="002334E4">
        <w:rPr>
          <w:rFonts w:ascii="Source Sans Pro" w:hAnsi="Source Sans Pro"/>
          <w:sz w:val="22"/>
          <w:szCs w:val="22"/>
          <w:lang w:eastAsia="pl-PL"/>
        </w:rPr>
        <w:br/>
      </w:r>
      <w:r w:rsidRPr="00D56590">
        <w:rPr>
          <w:rFonts w:ascii="Source Sans Pro" w:hAnsi="Source Sans Pro"/>
          <w:sz w:val="22"/>
          <w:szCs w:val="22"/>
          <w:lang w:eastAsia="pl-PL"/>
        </w:rPr>
        <w:t>w późniejszym okresie zamierza powierzyć realizację zamówienia.</w:t>
      </w:r>
    </w:p>
    <w:p w14:paraId="4E8FB674" w14:textId="28A19522" w:rsidR="00E134E0" w:rsidRPr="00D56590" w:rsidRDefault="00E134E0" w:rsidP="0036606A">
      <w:pPr>
        <w:numPr>
          <w:ilvl w:val="3"/>
          <w:numId w:val="14"/>
        </w:numPr>
        <w:suppressAutoHyphens w:val="0"/>
        <w:autoSpaceDE w:val="0"/>
        <w:autoSpaceDN w:val="0"/>
        <w:adjustRightInd w:val="0"/>
        <w:spacing w:line="276" w:lineRule="auto"/>
        <w:ind w:left="284"/>
        <w:contextualSpacing/>
        <w:jc w:val="both"/>
        <w:rPr>
          <w:rFonts w:ascii="Source Sans Pro" w:hAnsi="Source Sans Pro"/>
          <w:bCs/>
          <w:sz w:val="22"/>
          <w:szCs w:val="22"/>
          <w:lang w:eastAsia="pl-PL"/>
        </w:rPr>
      </w:pPr>
      <w:r w:rsidRPr="00D56590">
        <w:rPr>
          <w:rFonts w:ascii="Source Sans Pro" w:hAnsi="Source Sans Pro"/>
          <w:sz w:val="22"/>
          <w:szCs w:val="22"/>
          <w:lang w:eastAsia="pl-PL"/>
        </w:rPr>
        <w:t xml:space="preserve">Wykonawca, wynagrodzenie należne Podwykonawcy lub dalszemu Podwykonawcy </w:t>
      </w:r>
      <w:r w:rsidR="002334E4">
        <w:rPr>
          <w:rFonts w:ascii="Source Sans Pro" w:hAnsi="Source Sans Pro"/>
          <w:sz w:val="22"/>
          <w:szCs w:val="22"/>
          <w:lang w:eastAsia="pl-PL"/>
        </w:rPr>
        <w:br/>
      </w:r>
      <w:r w:rsidRPr="00D56590">
        <w:rPr>
          <w:rFonts w:ascii="Source Sans Pro" w:hAnsi="Source Sans Pro"/>
          <w:sz w:val="22"/>
          <w:szCs w:val="22"/>
          <w:lang w:eastAsia="pl-PL"/>
        </w:rPr>
        <w:t>za wykonany przedmiot umowy, pokryje ze środków własnych, a jego rozliczenie przez Zamawiającego</w:t>
      </w:r>
      <w:r w:rsidRPr="00D56590">
        <w:rPr>
          <w:rFonts w:ascii="Source Sans Pro" w:eastAsia="Arial Unicode MS" w:hAnsi="Source Sans Pro"/>
          <w:kern w:val="2"/>
          <w:sz w:val="22"/>
          <w:szCs w:val="22"/>
        </w:rPr>
        <w:t xml:space="preserve"> nastąpi w oparciu o protokół odbioru oraz dowód zapłaty lub oświadczenie Podwykonawcy lub dalszego Podwykonawcy o uregulowaniu przez Wykonawcę na jego rzecz należności za zrealizowane usługi, przy czym brak oświadczenia lub dowodu zapłaty Podwykonawcy lub dalszemu Podwykonawcy wstrzymuje wypłatę wynagrodzenia dla Wykonawcy w części należnej Podwykonawcy lub dalszemu Podwykonawcy do czasu ich przedłożenia.</w:t>
      </w:r>
    </w:p>
    <w:p w14:paraId="69AC0D24" w14:textId="6AB122B3" w:rsidR="00FD7AB5" w:rsidRPr="00D56590" w:rsidRDefault="00E134E0" w:rsidP="00E134E0">
      <w:pPr>
        <w:spacing w:line="276" w:lineRule="auto"/>
        <w:jc w:val="center"/>
        <w:rPr>
          <w:rFonts w:ascii="Source Sans Pro" w:hAnsi="Source Sans Pro"/>
          <w:b/>
          <w:sz w:val="22"/>
          <w:szCs w:val="22"/>
        </w:rPr>
      </w:pPr>
      <w:r w:rsidRPr="00D56590">
        <w:rPr>
          <w:rFonts w:ascii="Source Sans Pro" w:hAnsi="Source Sans Pro"/>
          <w:b/>
          <w:sz w:val="22"/>
          <w:szCs w:val="22"/>
        </w:rPr>
        <w:t>§ 1</w:t>
      </w:r>
      <w:r w:rsidR="008F3F07" w:rsidRPr="00D56590">
        <w:rPr>
          <w:rFonts w:ascii="Source Sans Pro" w:hAnsi="Source Sans Pro"/>
          <w:b/>
          <w:sz w:val="22"/>
          <w:szCs w:val="22"/>
        </w:rPr>
        <w:t>2</w:t>
      </w:r>
    </w:p>
    <w:p w14:paraId="548C726A" w14:textId="62BCDB07" w:rsidR="00DA6AFF" w:rsidRPr="00D56590" w:rsidRDefault="00FD7AB5" w:rsidP="00CA6BA3">
      <w:pPr>
        <w:spacing w:line="276" w:lineRule="auto"/>
        <w:jc w:val="center"/>
        <w:rPr>
          <w:rFonts w:ascii="Source Sans Pro" w:hAnsi="Source Sans Pro"/>
          <w:b/>
          <w:sz w:val="22"/>
          <w:szCs w:val="22"/>
        </w:rPr>
      </w:pPr>
      <w:r w:rsidRPr="00D56590">
        <w:rPr>
          <w:rFonts w:ascii="Source Sans Pro" w:hAnsi="Source Sans Pro"/>
          <w:b/>
          <w:sz w:val="22"/>
          <w:szCs w:val="22"/>
        </w:rPr>
        <w:t>Postanowienia</w:t>
      </w:r>
      <w:r w:rsidR="00DA6AFF" w:rsidRPr="00D56590">
        <w:rPr>
          <w:rFonts w:ascii="Source Sans Pro" w:hAnsi="Source Sans Pro"/>
          <w:b/>
          <w:sz w:val="22"/>
          <w:szCs w:val="22"/>
        </w:rPr>
        <w:t xml:space="preserve"> końcowe</w:t>
      </w:r>
    </w:p>
    <w:p w14:paraId="2B0E2753" w14:textId="7D87F066" w:rsidR="00DA6AFF" w:rsidRPr="00D56590" w:rsidRDefault="00DA6AFF" w:rsidP="0036606A">
      <w:pPr>
        <w:numPr>
          <w:ilvl w:val="0"/>
          <w:numId w:val="6"/>
        </w:numPr>
        <w:spacing w:line="276" w:lineRule="auto"/>
        <w:jc w:val="both"/>
        <w:rPr>
          <w:rFonts w:ascii="Source Sans Pro" w:hAnsi="Source Sans Pro"/>
          <w:sz w:val="22"/>
          <w:szCs w:val="22"/>
        </w:rPr>
      </w:pPr>
      <w:r w:rsidRPr="00D56590">
        <w:rPr>
          <w:rFonts w:ascii="Source Sans Pro" w:hAnsi="Source Sans Pro"/>
          <w:sz w:val="22"/>
          <w:szCs w:val="22"/>
        </w:rPr>
        <w:t>W sprawach nieuregulowanych postanowieniami niniejszej umowy mają zastosowanie p</w:t>
      </w:r>
      <w:r w:rsidR="00E134E0" w:rsidRPr="00D56590">
        <w:rPr>
          <w:rFonts w:ascii="Source Sans Pro" w:hAnsi="Source Sans Pro"/>
          <w:sz w:val="22"/>
          <w:szCs w:val="22"/>
        </w:rPr>
        <w:t>rzepisy Kodeksu cywilnego i ustawy</w:t>
      </w:r>
      <w:r w:rsidRPr="00D56590">
        <w:rPr>
          <w:rFonts w:ascii="Source Sans Pro" w:hAnsi="Source Sans Pro"/>
          <w:sz w:val="22"/>
          <w:szCs w:val="22"/>
        </w:rPr>
        <w:t xml:space="preserve"> prawo zamówień publicznych</w:t>
      </w:r>
      <w:r w:rsidR="00E134E0" w:rsidRPr="00D56590">
        <w:rPr>
          <w:rFonts w:ascii="Source Sans Pro" w:hAnsi="Source Sans Pro"/>
          <w:sz w:val="22"/>
          <w:szCs w:val="22"/>
        </w:rPr>
        <w:t>.</w:t>
      </w:r>
    </w:p>
    <w:p w14:paraId="086E989B" w14:textId="77777777" w:rsidR="00E134E0" w:rsidRPr="00D56590" w:rsidRDefault="00E134E0" w:rsidP="0036606A">
      <w:pPr>
        <w:widowControl w:val="0"/>
        <w:numPr>
          <w:ilvl w:val="0"/>
          <w:numId w:val="6"/>
        </w:numPr>
        <w:tabs>
          <w:tab w:val="left" w:pos="426"/>
        </w:tabs>
        <w:autoSpaceDE w:val="0"/>
        <w:autoSpaceDN w:val="0"/>
        <w:adjustRightInd w:val="0"/>
        <w:spacing w:line="276" w:lineRule="auto"/>
        <w:jc w:val="both"/>
        <w:rPr>
          <w:rFonts w:ascii="Source Sans Pro" w:hAnsi="Source Sans Pro"/>
          <w:sz w:val="22"/>
          <w:szCs w:val="22"/>
        </w:rPr>
      </w:pPr>
      <w:r w:rsidRPr="00D56590">
        <w:rPr>
          <w:rFonts w:ascii="Source Sans Pro" w:hAnsi="Source Sans Pro"/>
          <w:b/>
          <w:sz w:val="22"/>
          <w:szCs w:val="22"/>
        </w:rPr>
        <w:t>Wykonawca</w:t>
      </w:r>
      <w:r w:rsidRPr="00D56590">
        <w:rPr>
          <w:rFonts w:ascii="Source Sans Pro" w:hAnsi="Source Sans Pro"/>
          <w:sz w:val="22"/>
          <w:szCs w:val="22"/>
        </w:rPr>
        <w:t xml:space="preserve"> zobowiązany jest do niezwłocznego informowania </w:t>
      </w:r>
      <w:r w:rsidRPr="00D56590">
        <w:rPr>
          <w:rFonts w:ascii="Source Sans Pro" w:hAnsi="Source Sans Pro"/>
          <w:b/>
          <w:sz w:val="22"/>
          <w:szCs w:val="22"/>
        </w:rPr>
        <w:t xml:space="preserve">Zamawiającego </w:t>
      </w:r>
      <w:r w:rsidRPr="00D56590">
        <w:rPr>
          <w:rFonts w:ascii="Source Sans Pro" w:hAnsi="Source Sans Pro"/>
          <w:sz w:val="22"/>
          <w:szCs w:val="22"/>
        </w:rPr>
        <w:t xml:space="preserve">o każdej zmianie adresu siedziby i o każdej innej zmianie w działalności mogącej mieć wpływ na realizację umowy. W przypadku niedopełnienia tego obowiązku, Wykonawcę obciążają ewentualne koszty oraz skutki prawne mogące powstać wskutek zaniechania uaktualnienia jego danych adresowych. Korespondencję przesłaną na ostatni znany adres strony uznaje się za skutecznie doręczoną. </w:t>
      </w:r>
    </w:p>
    <w:p w14:paraId="15E139CB" w14:textId="77777777" w:rsidR="00E134E0" w:rsidRPr="00D56590" w:rsidRDefault="00E134E0" w:rsidP="0036606A">
      <w:pPr>
        <w:numPr>
          <w:ilvl w:val="0"/>
          <w:numId w:val="6"/>
        </w:numPr>
        <w:tabs>
          <w:tab w:val="left" w:pos="426"/>
        </w:tabs>
        <w:overflowPunct w:val="0"/>
        <w:autoSpaceDE w:val="0"/>
        <w:autoSpaceDN w:val="0"/>
        <w:adjustRightInd w:val="0"/>
        <w:spacing w:line="276" w:lineRule="auto"/>
        <w:jc w:val="both"/>
        <w:textAlignment w:val="baseline"/>
        <w:rPr>
          <w:rFonts w:ascii="Source Sans Pro" w:hAnsi="Source Sans Pro"/>
          <w:bCs/>
          <w:sz w:val="22"/>
          <w:szCs w:val="22"/>
        </w:rPr>
      </w:pPr>
      <w:r w:rsidRPr="00D56590">
        <w:rPr>
          <w:rFonts w:ascii="Source Sans Pro" w:hAnsi="Source Sans Pro"/>
          <w:bCs/>
          <w:sz w:val="22"/>
          <w:szCs w:val="22"/>
        </w:rPr>
        <w:t>Jeżeli okaże się, że do sprawnej realizacji umowy niezbędne jest dokonanie wzajemnych dodatkowych uzgodnień, strony poczynią te uzgodnienia niezwłocznie.</w:t>
      </w:r>
    </w:p>
    <w:p w14:paraId="59075452" w14:textId="78AF83E3" w:rsidR="00DA6AFF" w:rsidRPr="00D56590" w:rsidRDefault="00DA6AFF" w:rsidP="0036606A">
      <w:pPr>
        <w:numPr>
          <w:ilvl w:val="0"/>
          <w:numId w:val="6"/>
        </w:numPr>
        <w:spacing w:line="276" w:lineRule="auto"/>
        <w:jc w:val="both"/>
        <w:rPr>
          <w:rFonts w:ascii="Source Sans Pro" w:hAnsi="Source Sans Pro"/>
          <w:sz w:val="22"/>
          <w:szCs w:val="22"/>
        </w:rPr>
      </w:pPr>
      <w:r w:rsidRPr="00D56590">
        <w:rPr>
          <w:rFonts w:ascii="Source Sans Pro" w:hAnsi="Source Sans Pro"/>
          <w:sz w:val="22"/>
          <w:szCs w:val="22"/>
        </w:rPr>
        <w:t xml:space="preserve">Spory wynikłe przy realizacji niniejszej umowy rozpatrywane będą przez </w:t>
      </w:r>
      <w:r w:rsidR="00BD386A" w:rsidRPr="00D56590">
        <w:rPr>
          <w:rFonts w:ascii="Source Sans Pro" w:hAnsi="Source Sans Pro"/>
          <w:sz w:val="22"/>
          <w:szCs w:val="22"/>
        </w:rPr>
        <w:t xml:space="preserve">sąd </w:t>
      </w:r>
      <w:r w:rsidRPr="00D56590">
        <w:rPr>
          <w:rFonts w:ascii="Source Sans Pro" w:hAnsi="Source Sans Pro"/>
          <w:sz w:val="22"/>
          <w:szCs w:val="22"/>
        </w:rPr>
        <w:t xml:space="preserve">właściwy </w:t>
      </w:r>
      <w:r w:rsidR="0085255C" w:rsidRPr="00D56590">
        <w:rPr>
          <w:rFonts w:ascii="Source Sans Pro" w:hAnsi="Source Sans Pro"/>
          <w:sz w:val="22"/>
          <w:szCs w:val="22"/>
        </w:rPr>
        <w:t xml:space="preserve">dla </w:t>
      </w:r>
      <w:r w:rsidR="00E134E0" w:rsidRPr="00D56590">
        <w:rPr>
          <w:rFonts w:ascii="Source Sans Pro" w:hAnsi="Source Sans Pro"/>
          <w:sz w:val="22"/>
          <w:szCs w:val="22"/>
        </w:rPr>
        <w:t xml:space="preserve">siedziby </w:t>
      </w:r>
      <w:r w:rsidR="0085255C" w:rsidRPr="00D56590">
        <w:rPr>
          <w:rFonts w:ascii="Source Sans Pro" w:hAnsi="Source Sans Pro"/>
          <w:b/>
          <w:sz w:val="22"/>
          <w:szCs w:val="22"/>
        </w:rPr>
        <w:t>Zamawiającego.</w:t>
      </w:r>
    </w:p>
    <w:p w14:paraId="093ABE56" w14:textId="5C2E9D0A" w:rsidR="00DA6AFF" w:rsidRPr="00D56590" w:rsidRDefault="00DA6AFF" w:rsidP="0036606A">
      <w:pPr>
        <w:numPr>
          <w:ilvl w:val="0"/>
          <w:numId w:val="6"/>
        </w:numPr>
        <w:spacing w:line="276" w:lineRule="auto"/>
        <w:jc w:val="both"/>
        <w:rPr>
          <w:rFonts w:ascii="Source Sans Pro" w:hAnsi="Source Sans Pro"/>
          <w:sz w:val="22"/>
          <w:szCs w:val="22"/>
        </w:rPr>
      </w:pPr>
      <w:r w:rsidRPr="00D56590">
        <w:rPr>
          <w:rFonts w:ascii="Source Sans Pro" w:hAnsi="Source Sans Pro"/>
          <w:sz w:val="22"/>
          <w:szCs w:val="22"/>
        </w:rPr>
        <w:t xml:space="preserve">Umowę sporządzono w dwóch jednobrzmiących egzemplarzach, jeden dla </w:t>
      </w:r>
      <w:r w:rsidRPr="00D56590">
        <w:rPr>
          <w:rFonts w:ascii="Source Sans Pro" w:hAnsi="Source Sans Pro"/>
          <w:b/>
          <w:sz w:val="22"/>
          <w:szCs w:val="22"/>
        </w:rPr>
        <w:t>Zamawiającego</w:t>
      </w:r>
      <w:r w:rsidRPr="00D56590">
        <w:rPr>
          <w:rFonts w:ascii="Source Sans Pro" w:hAnsi="Source Sans Pro"/>
          <w:sz w:val="22"/>
          <w:szCs w:val="22"/>
        </w:rPr>
        <w:t xml:space="preserve"> </w:t>
      </w:r>
      <w:r w:rsidR="002334E4">
        <w:rPr>
          <w:rFonts w:ascii="Source Sans Pro" w:hAnsi="Source Sans Pro"/>
          <w:sz w:val="22"/>
          <w:szCs w:val="22"/>
        </w:rPr>
        <w:br/>
      </w:r>
      <w:r w:rsidRPr="00D56590">
        <w:rPr>
          <w:rFonts w:ascii="Source Sans Pro" w:hAnsi="Source Sans Pro"/>
          <w:sz w:val="22"/>
          <w:szCs w:val="22"/>
        </w:rPr>
        <w:t xml:space="preserve">i jeden dla </w:t>
      </w:r>
      <w:r w:rsidRPr="00D56590">
        <w:rPr>
          <w:rFonts w:ascii="Source Sans Pro" w:hAnsi="Source Sans Pro"/>
          <w:b/>
          <w:sz w:val="22"/>
          <w:szCs w:val="22"/>
        </w:rPr>
        <w:t>Wykonawcy</w:t>
      </w:r>
      <w:r w:rsidRPr="00D56590">
        <w:rPr>
          <w:rFonts w:ascii="Source Sans Pro" w:hAnsi="Source Sans Pro"/>
          <w:sz w:val="22"/>
          <w:szCs w:val="22"/>
        </w:rPr>
        <w:t>.</w:t>
      </w:r>
    </w:p>
    <w:p w14:paraId="2DA495FA" w14:textId="77777777" w:rsidR="00DA6AFF" w:rsidRPr="00D56590" w:rsidRDefault="00DA6AFF" w:rsidP="00E134E0">
      <w:pPr>
        <w:spacing w:line="276" w:lineRule="auto"/>
        <w:jc w:val="both"/>
        <w:rPr>
          <w:rFonts w:ascii="Source Sans Pro" w:hAnsi="Source Sans Pro"/>
          <w:sz w:val="22"/>
          <w:szCs w:val="22"/>
        </w:rPr>
      </w:pPr>
    </w:p>
    <w:p w14:paraId="29F326F7" w14:textId="0B7F746F" w:rsidR="0085255C" w:rsidRPr="00221E05" w:rsidRDefault="00080BC6" w:rsidP="00C35984">
      <w:pPr>
        <w:spacing w:line="276" w:lineRule="auto"/>
        <w:jc w:val="both"/>
        <w:rPr>
          <w:rFonts w:ascii="Source Sans Pro" w:hAnsi="Source Sans Pro"/>
          <w:sz w:val="22"/>
          <w:szCs w:val="22"/>
          <w:u w:val="single"/>
        </w:rPr>
      </w:pPr>
      <w:r w:rsidRPr="00221E05">
        <w:rPr>
          <w:rFonts w:ascii="Source Sans Pro" w:hAnsi="Source Sans Pro"/>
          <w:sz w:val="22"/>
          <w:szCs w:val="22"/>
          <w:u w:val="single"/>
        </w:rPr>
        <w:t>Integralną część niniejszej umowy stanowią załączniki:</w:t>
      </w:r>
    </w:p>
    <w:p w14:paraId="21F7671F" w14:textId="6D64858D" w:rsidR="0058640D" w:rsidRPr="00221E05" w:rsidRDefault="0058640D" w:rsidP="00AA7FE2">
      <w:pPr>
        <w:pStyle w:val="Akapitzlist"/>
        <w:numPr>
          <w:ilvl w:val="0"/>
          <w:numId w:val="12"/>
        </w:numPr>
        <w:spacing w:line="276" w:lineRule="auto"/>
        <w:ind w:left="284" w:hanging="284"/>
        <w:jc w:val="both"/>
        <w:rPr>
          <w:rFonts w:ascii="Source Sans Pro" w:hAnsi="Source Sans Pro"/>
          <w:sz w:val="22"/>
          <w:szCs w:val="22"/>
        </w:rPr>
      </w:pPr>
      <w:r w:rsidRPr="00221E05">
        <w:rPr>
          <w:rFonts w:ascii="Source Sans Pro" w:hAnsi="Source Sans Pro"/>
          <w:sz w:val="22"/>
          <w:szCs w:val="22"/>
        </w:rPr>
        <w:t>Formularz Ofertowy Wykonawcy – Załącznik nr 1</w:t>
      </w:r>
    </w:p>
    <w:p w14:paraId="73FC4D3B" w14:textId="594D9663" w:rsidR="00080BC6" w:rsidRPr="00221E05" w:rsidRDefault="00080BC6" w:rsidP="00AA7FE2">
      <w:pPr>
        <w:pStyle w:val="Akapitzlist"/>
        <w:numPr>
          <w:ilvl w:val="0"/>
          <w:numId w:val="12"/>
        </w:numPr>
        <w:spacing w:line="276" w:lineRule="auto"/>
        <w:ind w:left="284" w:hanging="284"/>
        <w:jc w:val="both"/>
        <w:rPr>
          <w:rFonts w:ascii="Source Sans Pro" w:hAnsi="Source Sans Pro"/>
          <w:sz w:val="22"/>
          <w:szCs w:val="22"/>
        </w:rPr>
      </w:pPr>
      <w:r w:rsidRPr="00221E05">
        <w:rPr>
          <w:rFonts w:ascii="Source Sans Pro" w:hAnsi="Source Sans Pro"/>
          <w:sz w:val="22"/>
          <w:szCs w:val="22"/>
        </w:rPr>
        <w:t xml:space="preserve">Formularz cenowy Wykonawcy </w:t>
      </w:r>
      <w:r w:rsidR="00C35984" w:rsidRPr="00221E05">
        <w:rPr>
          <w:rFonts w:ascii="Source Sans Pro" w:hAnsi="Source Sans Pro"/>
          <w:sz w:val="22"/>
          <w:szCs w:val="22"/>
        </w:rPr>
        <w:t xml:space="preserve">– Załącznik nr </w:t>
      </w:r>
      <w:r w:rsidR="0058640D" w:rsidRPr="00221E05">
        <w:rPr>
          <w:rFonts w:ascii="Source Sans Pro" w:hAnsi="Source Sans Pro"/>
          <w:sz w:val="22"/>
          <w:szCs w:val="22"/>
        </w:rPr>
        <w:t>2</w:t>
      </w:r>
    </w:p>
    <w:p w14:paraId="312BCF23" w14:textId="5ED1B589" w:rsidR="00080BC6" w:rsidRPr="00221E05" w:rsidRDefault="00080BC6" w:rsidP="00AA7FE2">
      <w:pPr>
        <w:pStyle w:val="Akapitzlist"/>
        <w:numPr>
          <w:ilvl w:val="0"/>
          <w:numId w:val="12"/>
        </w:numPr>
        <w:spacing w:line="276" w:lineRule="auto"/>
        <w:ind w:left="284" w:hanging="284"/>
        <w:jc w:val="both"/>
        <w:rPr>
          <w:rFonts w:ascii="Source Sans Pro" w:hAnsi="Source Sans Pro"/>
          <w:sz w:val="22"/>
          <w:szCs w:val="22"/>
        </w:rPr>
      </w:pPr>
      <w:r w:rsidRPr="00221E05">
        <w:rPr>
          <w:rFonts w:ascii="Source Sans Pro" w:hAnsi="Source Sans Pro"/>
          <w:sz w:val="22"/>
          <w:szCs w:val="22"/>
        </w:rPr>
        <w:t>Szczegółowy opis przedmi</w:t>
      </w:r>
      <w:r w:rsidR="00C35984" w:rsidRPr="00221E05">
        <w:rPr>
          <w:rFonts w:ascii="Source Sans Pro" w:hAnsi="Source Sans Pro"/>
          <w:sz w:val="22"/>
          <w:szCs w:val="22"/>
        </w:rPr>
        <w:t xml:space="preserve">otu zamówienia - Załącznik nr </w:t>
      </w:r>
      <w:r w:rsidR="0058640D" w:rsidRPr="00221E05">
        <w:rPr>
          <w:rFonts w:ascii="Source Sans Pro" w:hAnsi="Source Sans Pro"/>
          <w:sz w:val="22"/>
          <w:szCs w:val="22"/>
        </w:rPr>
        <w:t>3</w:t>
      </w:r>
    </w:p>
    <w:p w14:paraId="769B905D" w14:textId="5CDAE8A3" w:rsidR="002213C2" w:rsidRPr="00221E05" w:rsidRDefault="00080BC6" w:rsidP="00AA7FE2">
      <w:pPr>
        <w:pStyle w:val="Akapitzlist"/>
        <w:numPr>
          <w:ilvl w:val="0"/>
          <w:numId w:val="12"/>
        </w:numPr>
        <w:spacing w:line="276" w:lineRule="auto"/>
        <w:ind w:left="284" w:hanging="284"/>
        <w:jc w:val="both"/>
        <w:rPr>
          <w:rFonts w:ascii="Source Sans Pro" w:hAnsi="Source Sans Pro"/>
          <w:sz w:val="22"/>
          <w:szCs w:val="22"/>
        </w:rPr>
      </w:pPr>
      <w:r w:rsidRPr="00221E05">
        <w:rPr>
          <w:rFonts w:ascii="Source Sans Pro" w:hAnsi="Source Sans Pro"/>
          <w:sz w:val="22"/>
          <w:szCs w:val="22"/>
        </w:rPr>
        <w:t xml:space="preserve">Wykaz osób realizujących bezpośrednio przedmiot umowy - Załącznik nr </w:t>
      </w:r>
      <w:r w:rsidR="0058640D" w:rsidRPr="00221E05">
        <w:rPr>
          <w:rFonts w:ascii="Source Sans Pro" w:hAnsi="Source Sans Pro"/>
          <w:sz w:val="22"/>
          <w:szCs w:val="22"/>
        </w:rPr>
        <w:t>4</w:t>
      </w:r>
      <w:r w:rsidR="00E875A1" w:rsidRPr="00221E05">
        <w:rPr>
          <w:rFonts w:ascii="Source Sans Pro" w:hAnsi="Source Sans Pro"/>
          <w:sz w:val="22"/>
          <w:szCs w:val="22"/>
        </w:rPr>
        <w:t>.</w:t>
      </w:r>
    </w:p>
    <w:p w14:paraId="33C99446" w14:textId="7F56E44F" w:rsidR="00080BC6" w:rsidRDefault="00AA7FE2" w:rsidP="00221E05">
      <w:pPr>
        <w:pStyle w:val="Akapitzlist"/>
        <w:numPr>
          <w:ilvl w:val="0"/>
          <w:numId w:val="12"/>
        </w:numPr>
        <w:spacing w:line="276" w:lineRule="auto"/>
        <w:ind w:left="284" w:hanging="284"/>
        <w:jc w:val="both"/>
        <w:rPr>
          <w:rFonts w:ascii="Source Sans Pro" w:hAnsi="Source Sans Pro"/>
          <w:sz w:val="22"/>
          <w:szCs w:val="22"/>
        </w:rPr>
      </w:pPr>
      <w:r w:rsidRPr="00221E05">
        <w:rPr>
          <w:rFonts w:ascii="Source Sans Pro" w:hAnsi="Source Sans Pro"/>
          <w:sz w:val="22"/>
          <w:szCs w:val="22"/>
        </w:rPr>
        <w:t>Protokół zdawczo-odbiorczy przekazania - Załącznik nr 5.</w:t>
      </w:r>
    </w:p>
    <w:p w14:paraId="18222E07" w14:textId="103A5CC2" w:rsidR="009C4D48" w:rsidRPr="00D56590" w:rsidRDefault="009C4D48" w:rsidP="00221E05">
      <w:pPr>
        <w:pStyle w:val="Akapitzlist"/>
        <w:numPr>
          <w:ilvl w:val="0"/>
          <w:numId w:val="12"/>
        </w:numPr>
        <w:spacing w:line="276" w:lineRule="auto"/>
        <w:ind w:left="284" w:hanging="284"/>
        <w:jc w:val="both"/>
        <w:rPr>
          <w:rFonts w:ascii="Source Sans Pro" w:hAnsi="Source Sans Pro"/>
          <w:sz w:val="22"/>
          <w:szCs w:val="22"/>
        </w:rPr>
      </w:pPr>
      <w:r>
        <w:rPr>
          <w:rFonts w:ascii="Source Sans Pro" w:hAnsi="Source Sans Pro"/>
          <w:sz w:val="22"/>
          <w:szCs w:val="22"/>
        </w:rPr>
        <w:t>Wzór umowy powierzenia przetwarzania danych osobowych – Załącznik nr 6.</w:t>
      </w:r>
    </w:p>
    <w:p w14:paraId="4DE5DBB1" w14:textId="77777777" w:rsidR="00080BC6" w:rsidRPr="00D56590" w:rsidRDefault="00080BC6" w:rsidP="00E134E0">
      <w:pPr>
        <w:spacing w:line="276" w:lineRule="auto"/>
        <w:jc w:val="both"/>
        <w:rPr>
          <w:rFonts w:ascii="Source Sans Pro" w:hAnsi="Source Sans Pro"/>
          <w:sz w:val="22"/>
          <w:szCs w:val="22"/>
        </w:rPr>
      </w:pPr>
    </w:p>
    <w:p w14:paraId="702A93AA" w14:textId="3A5341D4" w:rsidR="0085255C" w:rsidRPr="00D56590" w:rsidRDefault="0085255C" w:rsidP="00E134E0">
      <w:pPr>
        <w:spacing w:line="276" w:lineRule="auto"/>
        <w:jc w:val="both"/>
        <w:rPr>
          <w:rFonts w:ascii="Source Sans Pro" w:hAnsi="Source Sans Pro"/>
          <w:sz w:val="22"/>
          <w:szCs w:val="22"/>
        </w:rPr>
      </w:pPr>
    </w:p>
    <w:p w14:paraId="27112C92" w14:textId="0FD4DF10" w:rsidR="002213C2" w:rsidRPr="00D56590" w:rsidRDefault="002213C2" w:rsidP="00E134E0">
      <w:pPr>
        <w:spacing w:line="276" w:lineRule="auto"/>
        <w:jc w:val="both"/>
        <w:rPr>
          <w:rFonts w:ascii="Source Sans Pro" w:hAnsi="Source Sans Pro"/>
          <w:sz w:val="22"/>
          <w:szCs w:val="22"/>
        </w:rPr>
      </w:pPr>
    </w:p>
    <w:p w14:paraId="747E1265" w14:textId="7286707D" w:rsidR="002213C2" w:rsidRDefault="002213C2" w:rsidP="00E134E0">
      <w:pPr>
        <w:spacing w:line="276" w:lineRule="auto"/>
        <w:jc w:val="both"/>
        <w:rPr>
          <w:rFonts w:ascii="Source Sans Pro" w:hAnsi="Source Sans Pro"/>
          <w:sz w:val="22"/>
          <w:szCs w:val="22"/>
        </w:rPr>
      </w:pPr>
    </w:p>
    <w:p w14:paraId="2A965224" w14:textId="20DE95C8" w:rsidR="002334E4" w:rsidRDefault="002334E4" w:rsidP="00E134E0">
      <w:pPr>
        <w:spacing w:line="276" w:lineRule="auto"/>
        <w:jc w:val="both"/>
        <w:rPr>
          <w:rFonts w:ascii="Source Sans Pro" w:hAnsi="Source Sans Pro"/>
          <w:sz w:val="22"/>
          <w:szCs w:val="22"/>
        </w:rPr>
      </w:pPr>
    </w:p>
    <w:p w14:paraId="1624DAD9" w14:textId="77777777" w:rsidR="002334E4" w:rsidRPr="00D56590" w:rsidRDefault="002334E4" w:rsidP="00E134E0">
      <w:pPr>
        <w:spacing w:line="276" w:lineRule="auto"/>
        <w:jc w:val="both"/>
        <w:rPr>
          <w:rFonts w:ascii="Source Sans Pro" w:hAnsi="Source Sans Pro"/>
          <w:sz w:val="22"/>
          <w:szCs w:val="22"/>
        </w:rPr>
      </w:pPr>
    </w:p>
    <w:p w14:paraId="7D3A91DA" w14:textId="1852638A" w:rsidR="00DA6AFF" w:rsidRPr="00D56590" w:rsidRDefault="00DA6AFF" w:rsidP="00221E05">
      <w:pPr>
        <w:spacing w:line="276" w:lineRule="auto"/>
        <w:jc w:val="center"/>
        <w:rPr>
          <w:rFonts w:ascii="Source Sans Pro" w:hAnsi="Source Sans Pro"/>
          <w:sz w:val="22"/>
          <w:szCs w:val="22"/>
        </w:rPr>
      </w:pPr>
      <w:r w:rsidRPr="00D56590">
        <w:rPr>
          <w:rFonts w:ascii="Source Sans Pro" w:hAnsi="Source Sans Pro"/>
          <w:sz w:val="22"/>
          <w:szCs w:val="22"/>
        </w:rPr>
        <w:t xml:space="preserve">....................................             </w:t>
      </w:r>
      <w:r w:rsidR="00DB0CA9" w:rsidRPr="00D56590">
        <w:rPr>
          <w:rFonts w:ascii="Source Sans Pro" w:hAnsi="Source Sans Pro"/>
          <w:sz w:val="22"/>
          <w:szCs w:val="22"/>
        </w:rPr>
        <w:t xml:space="preserve">   </w:t>
      </w:r>
      <w:r w:rsidRPr="00D56590">
        <w:rPr>
          <w:rFonts w:ascii="Source Sans Pro" w:hAnsi="Source Sans Pro"/>
          <w:sz w:val="22"/>
          <w:szCs w:val="22"/>
        </w:rPr>
        <w:t xml:space="preserve">                                               </w:t>
      </w:r>
      <w:r w:rsidR="002213C2" w:rsidRPr="00D56590">
        <w:rPr>
          <w:rFonts w:ascii="Source Sans Pro" w:hAnsi="Source Sans Pro"/>
          <w:sz w:val="22"/>
          <w:szCs w:val="22"/>
        </w:rPr>
        <w:t xml:space="preserve">        </w:t>
      </w:r>
      <w:r w:rsidRPr="00D56590">
        <w:rPr>
          <w:rFonts w:ascii="Source Sans Pro" w:hAnsi="Source Sans Pro"/>
          <w:sz w:val="22"/>
          <w:szCs w:val="22"/>
        </w:rPr>
        <w:t xml:space="preserve">              ....................................</w:t>
      </w:r>
    </w:p>
    <w:p w14:paraId="4AFA6596" w14:textId="03C2E46D" w:rsidR="00DA6AFF" w:rsidRPr="00D56590" w:rsidRDefault="00DB0CA9" w:rsidP="00221E05">
      <w:pPr>
        <w:spacing w:line="276" w:lineRule="auto"/>
        <w:ind w:firstLine="708"/>
        <w:rPr>
          <w:rFonts w:ascii="Source Sans Pro" w:hAnsi="Source Sans Pro"/>
          <w:color w:val="FF0000"/>
          <w:sz w:val="22"/>
          <w:szCs w:val="22"/>
        </w:rPr>
      </w:pPr>
      <w:r w:rsidRPr="00D56590">
        <w:rPr>
          <w:rFonts w:ascii="Source Sans Pro" w:hAnsi="Source Sans Pro"/>
          <w:b/>
          <w:sz w:val="22"/>
          <w:szCs w:val="22"/>
        </w:rPr>
        <w:t xml:space="preserve">       </w:t>
      </w:r>
      <w:r w:rsidR="00DA6AFF" w:rsidRPr="00D56590">
        <w:rPr>
          <w:rFonts w:ascii="Source Sans Pro" w:hAnsi="Source Sans Pro"/>
          <w:b/>
          <w:sz w:val="22"/>
          <w:szCs w:val="22"/>
        </w:rPr>
        <w:t>Wykonawca</w:t>
      </w:r>
      <w:r w:rsidR="00DA6AFF" w:rsidRPr="00D56590">
        <w:rPr>
          <w:rFonts w:ascii="Source Sans Pro" w:hAnsi="Source Sans Pro"/>
          <w:sz w:val="22"/>
          <w:szCs w:val="22"/>
        </w:rPr>
        <w:tab/>
      </w:r>
      <w:r w:rsidR="002213C2" w:rsidRPr="00D56590">
        <w:rPr>
          <w:rFonts w:ascii="Source Sans Pro" w:hAnsi="Source Sans Pro"/>
          <w:sz w:val="22"/>
          <w:szCs w:val="22"/>
        </w:rPr>
        <w:t xml:space="preserve">   </w:t>
      </w:r>
      <w:r w:rsidR="00DA6AFF" w:rsidRPr="00D56590">
        <w:rPr>
          <w:rFonts w:ascii="Source Sans Pro" w:hAnsi="Source Sans Pro"/>
          <w:sz w:val="22"/>
          <w:szCs w:val="22"/>
        </w:rPr>
        <w:tab/>
      </w:r>
      <w:r w:rsidR="00DA6AFF" w:rsidRPr="00D56590">
        <w:rPr>
          <w:rFonts w:ascii="Source Sans Pro" w:hAnsi="Source Sans Pro"/>
          <w:sz w:val="22"/>
          <w:szCs w:val="22"/>
        </w:rPr>
        <w:tab/>
      </w:r>
      <w:r w:rsidR="00080BC6" w:rsidRPr="00D56590">
        <w:rPr>
          <w:rFonts w:ascii="Source Sans Pro" w:hAnsi="Source Sans Pro"/>
          <w:color w:val="FF0000"/>
          <w:sz w:val="22"/>
          <w:szCs w:val="22"/>
        </w:rPr>
        <w:tab/>
      </w:r>
      <w:r w:rsidR="00080BC6" w:rsidRPr="00D56590">
        <w:rPr>
          <w:rFonts w:ascii="Source Sans Pro" w:hAnsi="Source Sans Pro"/>
          <w:color w:val="FF0000"/>
          <w:sz w:val="22"/>
          <w:szCs w:val="22"/>
        </w:rPr>
        <w:tab/>
        <w:t xml:space="preserve">                          </w:t>
      </w:r>
      <w:r w:rsidR="00DA6AFF" w:rsidRPr="00D56590">
        <w:rPr>
          <w:rFonts w:ascii="Source Sans Pro" w:hAnsi="Source Sans Pro"/>
          <w:b/>
          <w:sz w:val="22"/>
          <w:szCs w:val="22"/>
        </w:rPr>
        <w:t>Zamawiający</w:t>
      </w:r>
    </w:p>
    <w:p w14:paraId="0317FC0B" w14:textId="77777777" w:rsidR="00DA6AFF" w:rsidRPr="00D56590" w:rsidRDefault="00DA6AFF" w:rsidP="00E134E0">
      <w:pPr>
        <w:spacing w:line="276" w:lineRule="auto"/>
        <w:jc w:val="both"/>
        <w:rPr>
          <w:rFonts w:ascii="Source Sans Pro" w:hAnsi="Source Sans Pro"/>
          <w:sz w:val="22"/>
          <w:szCs w:val="22"/>
        </w:rPr>
      </w:pPr>
    </w:p>
    <w:p w14:paraId="38F0332C" w14:textId="77777777" w:rsidR="00DA6AFF" w:rsidRPr="00D56590" w:rsidRDefault="00DA6AFF" w:rsidP="00E134E0">
      <w:pPr>
        <w:spacing w:line="276" w:lineRule="auto"/>
        <w:rPr>
          <w:rFonts w:ascii="Source Sans Pro" w:hAnsi="Source Sans Pro"/>
          <w:sz w:val="22"/>
          <w:szCs w:val="22"/>
        </w:rPr>
      </w:pPr>
    </w:p>
    <w:p w14:paraId="71E7FC1E" w14:textId="77777777" w:rsidR="00DA6AFF" w:rsidRPr="00D56590" w:rsidRDefault="00DA6AFF" w:rsidP="00E134E0">
      <w:pPr>
        <w:spacing w:line="276" w:lineRule="auto"/>
        <w:rPr>
          <w:rFonts w:ascii="Source Sans Pro" w:hAnsi="Source Sans Pro"/>
          <w:sz w:val="22"/>
          <w:szCs w:val="22"/>
        </w:rPr>
      </w:pPr>
    </w:p>
    <w:sectPr w:rsidR="00DA6AFF" w:rsidRPr="00D5659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34DC7" w14:textId="77777777" w:rsidR="009861BA" w:rsidRDefault="009861BA" w:rsidP="004067E7">
      <w:r>
        <w:separator/>
      </w:r>
    </w:p>
  </w:endnote>
  <w:endnote w:type="continuationSeparator" w:id="0">
    <w:p w14:paraId="644C2066" w14:textId="77777777" w:rsidR="009861BA" w:rsidRDefault="009861BA" w:rsidP="00406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ource Sans Pro">
    <w:altName w:val="Cambria Math"/>
    <w:panose1 w:val="020B0503030403020204"/>
    <w:charset w:val="00"/>
    <w:family w:val="swiss"/>
    <w:notTrueType/>
    <w:pitch w:val="variable"/>
    <w:sig w:usb0="600002F7" w:usb1="02000001" w:usb2="00000000" w:usb3="00000000" w:csb0="000001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
    <w:altName w:val="Times New Roman"/>
    <w:panose1 w:val="00000000000000000000"/>
    <w:charset w:val="80"/>
    <w:family w:val="auto"/>
    <w:notTrueType/>
    <w:pitch w:val="default"/>
    <w:sig w:usb0="00000005" w:usb1="08070000" w:usb2="00000010" w:usb3="00000000" w:csb0="00020002"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5761206"/>
      <w:docPartObj>
        <w:docPartGallery w:val="Page Numbers (Bottom of Page)"/>
        <w:docPartUnique/>
      </w:docPartObj>
    </w:sdtPr>
    <w:sdtEndPr>
      <w:rPr>
        <w:rFonts w:ascii="Source Sans Pro" w:hAnsi="Source Sans Pro"/>
        <w:sz w:val="22"/>
      </w:rPr>
    </w:sdtEndPr>
    <w:sdtContent>
      <w:p w14:paraId="5FB8F7C5" w14:textId="6F1BFD62" w:rsidR="004067E7" w:rsidRPr="00941468" w:rsidRDefault="004067E7">
        <w:pPr>
          <w:pStyle w:val="Stopka"/>
          <w:jc w:val="center"/>
          <w:rPr>
            <w:rFonts w:ascii="Source Sans Pro" w:hAnsi="Source Sans Pro"/>
            <w:sz w:val="22"/>
          </w:rPr>
        </w:pPr>
        <w:r w:rsidRPr="00941468">
          <w:rPr>
            <w:rFonts w:ascii="Source Sans Pro" w:hAnsi="Source Sans Pro"/>
            <w:sz w:val="22"/>
          </w:rPr>
          <w:fldChar w:fldCharType="begin"/>
        </w:r>
        <w:r w:rsidRPr="00941468">
          <w:rPr>
            <w:rFonts w:ascii="Source Sans Pro" w:hAnsi="Source Sans Pro"/>
            <w:sz w:val="22"/>
          </w:rPr>
          <w:instrText>PAGE   \* MERGEFORMAT</w:instrText>
        </w:r>
        <w:r w:rsidRPr="00941468">
          <w:rPr>
            <w:rFonts w:ascii="Source Sans Pro" w:hAnsi="Source Sans Pro"/>
            <w:sz w:val="22"/>
          </w:rPr>
          <w:fldChar w:fldCharType="separate"/>
        </w:r>
        <w:r w:rsidR="006C0CBB">
          <w:rPr>
            <w:rFonts w:ascii="Source Sans Pro" w:hAnsi="Source Sans Pro"/>
            <w:noProof/>
            <w:sz w:val="22"/>
          </w:rPr>
          <w:t>11</w:t>
        </w:r>
        <w:r w:rsidRPr="00941468">
          <w:rPr>
            <w:rFonts w:ascii="Source Sans Pro" w:hAnsi="Source Sans Pro"/>
            <w:sz w:val="22"/>
          </w:rPr>
          <w:fldChar w:fldCharType="end"/>
        </w:r>
      </w:p>
    </w:sdtContent>
  </w:sdt>
  <w:p w14:paraId="6C6CFFEF" w14:textId="77777777" w:rsidR="004067E7" w:rsidRDefault="004067E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3B7A56" w14:textId="77777777" w:rsidR="009861BA" w:rsidRDefault="009861BA" w:rsidP="004067E7">
      <w:r>
        <w:separator/>
      </w:r>
    </w:p>
  </w:footnote>
  <w:footnote w:type="continuationSeparator" w:id="0">
    <w:p w14:paraId="3148154B" w14:textId="77777777" w:rsidR="009861BA" w:rsidRDefault="009861BA" w:rsidP="004067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3"/>
    <w:multiLevelType w:val="singleLevel"/>
    <w:tmpl w:val="00000023"/>
    <w:name w:val="WW8Num36"/>
    <w:lvl w:ilvl="0">
      <w:start w:val="1"/>
      <w:numFmt w:val="decimal"/>
      <w:lvlText w:val="%1."/>
      <w:lvlJc w:val="left"/>
      <w:pPr>
        <w:tabs>
          <w:tab w:val="num" w:pos="0"/>
        </w:tabs>
        <w:ind w:left="720" w:hanging="360"/>
      </w:pPr>
      <w:rPr>
        <w:rFonts w:cs="Times New Roman"/>
      </w:rPr>
    </w:lvl>
  </w:abstractNum>
  <w:abstractNum w:abstractNumId="1" w15:restartNumberingAfterBreak="0">
    <w:nsid w:val="05541C65"/>
    <w:multiLevelType w:val="hybridMultilevel"/>
    <w:tmpl w:val="2EC22174"/>
    <w:lvl w:ilvl="0" w:tplc="A6AEEF54">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FE41A7"/>
    <w:multiLevelType w:val="hybridMultilevel"/>
    <w:tmpl w:val="4A1C6A60"/>
    <w:name w:val="WW8Num1322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A70646"/>
    <w:multiLevelType w:val="hybridMultilevel"/>
    <w:tmpl w:val="D3D64B58"/>
    <w:name w:val="WW8Num13"/>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1920E2"/>
    <w:multiLevelType w:val="hybridMultilevel"/>
    <w:tmpl w:val="8E6C2D8C"/>
    <w:lvl w:ilvl="0" w:tplc="08341F28">
      <w:start w:val="1"/>
      <w:numFmt w:val="decimal"/>
      <w:lvlText w:val="%1."/>
      <w:lvlJc w:val="left"/>
      <w:pPr>
        <w:tabs>
          <w:tab w:val="num" w:pos="350"/>
        </w:tabs>
        <w:ind w:left="35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35B4790"/>
    <w:multiLevelType w:val="hybridMultilevel"/>
    <w:tmpl w:val="91D65400"/>
    <w:name w:val="WW8Num1"/>
    <w:lvl w:ilvl="0" w:tplc="00000001">
      <w:start w:val="1"/>
      <w:numFmt w:val="decimal"/>
      <w:lvlText w:val="%1."/>
      <w:lvlJc w:val="left"/>
      <w:pPr>
        <w:tabs>
          <w:tab w:val="num" w:pos="350"/>
        </w:tabs>
        <w:ind w:left="350" w:hanging="360"/>
      </w:pPr>
    </w:lvl>
    <w:lvl w:ilvl="1" w:tplc="04150011">
      <w:start w:val="1"/>
      <w:numFmt w:val="decimal"/>
      <w:lvlText w:val="%2)"/>
      <w:lvlJc w:val="left"/>
      <w:pPr>
        <w:tabs>
          <w:tab w:val="num" w:pos="1430"/>
        </w:tabs>
        <w:ind w:left="1430" w:hanging="360"/>
      </w:pPr>
      <w:rPr>
        <w:rFonts w:hint="default"/>
      </w:rPr>
    </w:lvl>
    <w:lvl w:ilvl="2" w:tplc="0415001B" w:tentative="1">
      <w:start w:val="1"/>
      <w:numFmt w:val="lowerRoman"/>
      <w:lvlText w:val="%3."/>
      <w:lvlJc w:val="right"/>
      <w:pPr>
        <w:tabs>
          <w:tab w:val="num" w:pos="2150"/>
        </w:tabs>
        <w:ind w:left="2150" w:hanging="180"/>
      </w:pPr>
    </w:lvl>
    <w:lvl w:ilvl="3" w:tplc="0415000F" w:tentative="1">
      <w:start w:val="1"/>
      <w:numFmt w:val="decimal"/>
      <w:lvlText w:val="%4."/>
      <w:lvlJc w:val="left"/>
      <w:pPr>
        <w:tabs>
          <w:tab w:val="num" w:pos="2870"/>
        </w:tabs>
        <w:ind w:left="2870" w:hanging="360"/>
      </w:pPr>
    </w:lvl>
    <w:lvl w:ilvl="4" w:tplc="04150019" w:tentative="1">
      <w:start w:val="1"/>
      <w:numFmt w:val="lowerLetter"/>
      <w:lvlText w:val="%5."/>
      <w:lvlJc w:val="left"/>
      <w:pPr>
        <w:tabs>
          <w:tab w:val="num" w:pos="3590"/>
        </w:tabs>
        <w:ind w:left="3590" w:hanging="360"/>
      </w:pPr>
    </w:lvl>
    <w:lvl w:ilvl="5" w:tplc="0415001B" w:tentative="1">
      <w:start w:val="1"/>
      <w:numFmt w:val="lowerRoman"/>
      <w:lvlText w:val="%6."/>
      <w:lvlJc w:val="right"/>
      <w:pPr>
        <w:tabs>
          <w:tab w:val="num" w:pos="4310"/>
        </w:tabs>
        <w:ind w:left="4310" w:hanging="180"/>
      </w:pPr>
    </w:lvl>
    <w:lvl w:ilvl="6" w:tplc="0415000F" w:tentative="1">
      <w:start w:val="1"/>
      <w:numFmt w:val="decimal"/>
      <w:lvlText w:val="%7."/>
      <w:lvlJc w:val="left"/>
      <w:pPr>
        <w:tabs>
          <w:tab w:val="num" w:pos="5030"/>
        </w:tabs>
        <w:ind w:left="5030" w:hanging="360"/>
      </w:pPr>
    </w:lvl>
    <w:lvl w:ilvl="7" w:tplc="04150019" w:tentative="1">
      <w:start w:val="1"/>
      <w:numFmt w:val="lowerLetter"/>
      <w:lvlText w:val="%8."/>
      <w:lvlJc w:val="left"/>
      <w:pPr>
        <w:tabs>
          <w:tab w:val="num" w:pos="5750"/>
        </w:tabs>
        <w:ind w:left="5750" w:hanging="360"/>
      </w:pPr>
    </w:lvl>
    <w:lvl w:ilvl="8" w:tplc="0415001B" w:tentative="1">
      <w:start w:val="1"/>
      <w:numFmt w:val="lowerRoman"/>
      <w:lvlText w:val="%9."/>
      <w:lvlJc w:val="right"/>
      <w:pPr>
        <w:tabs>
          <w:tab w:val="num" w:pos="6470"/>
        </w:tabs>
        <w:ind w:left="6470" w:hanging="180"/>
      </w:pPr>
    </w:lvl>
  </w:abstractNum>
  <w:abstractNum w:abstractNumId="6" w15:restartNumberingAfterBreak="0">
    <w:nsid w:val="16E75DE4"/>
    <w:multiLevelType w:val="hybridMultilevel"/>
    <w:tmpl w:val="97D655B0"/>
    <w:lvl w:ilvl="0" w:tplc="08341F28">
      <w:start w:val="1"/>
      <w:numFmt w:val="decimal"/>
      <w:lvlText w:val="%1."/>
      <w:lvlJc w:val="left"/>
      <w:pPr>
        <w:tabs>
          <w:tab w:val="num" w:pos="350"/>
        </w:tabs>
        <w:ind w:left="350" w:hanging="360"/>
      </w:pPr>
      <w:rPr>
        <w:b w:val="0"/>
      </w:rPr>
    </w:lvl>
    <w:lvl w:ilvl="1" w:tplc="4B9E84FC">
      <w:start w:val="1"/>
      <w:numFmt w:val="lowerLetter"/>
      <w:lvlText w:val="%2)"/>
      <w:lvlJc w:val="left"/>
      <w:pPr>
        <w:tabs>
          <w:tab w:val="num" w:pos="108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737F5E"/>
    <w:multiLevelType w:val="hybridMultilevel"/>
    <w:tmpl w:val="3C502422"/>
    <w:name w:val="WW8Num1322"/>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8" w15:restartNumberingAfterBreak="0">
    <w:nsid w:val="19922E73"/>
    <w:multiLevelType w:val="hybridMultilevel"/>
    <w:tmpl w:val="EA288E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C136AB"/>
    <w:multiLevelType w:val="hybridMultilevel"/>
    <w:tmpl w:val="24D69BF4"/>
    <w:lvl w:ilvl="0" w:tplc="FA009D5A">
      <w:start w:val="1"/>
      <w:numFmt w:val="decimal"/>
      <w:lvlText w:val="%1)"/>
      <w:lvlJc w:val="left"/>
      <w:pPr>
        <w:ind w:left="710" w:hanging="360"/>
      </w:pPr>
      <w:rPr>
        <w:rFonts w:hint="default"/>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10" w15:restartNumberingAfterBreak="0">
    <w:nsid w:val="1B4432A3"/>
    <w:multiLevelType w:val="hybridMultilevel"/>
    <w:tmpl w:val="C00ABA14"/>
    <w:name w:val="WW8Num12"/>
    <w:lvl w:ilvl="0" w:tplc="08341F28">
      <w:start w:val="1"/>
      <w:numFmt w:val="decimal"/>
      <w:lvlText w:val="%1."/>
      <w:lvlJc w:val="left"/>
      <w:pPr>
        <w:tabs>
          <w:tab w:val="num" w:pos="350"/>
        </w:tabs>
        <w:ind w:left="350" w:hanging="360"/>
      </w:pPr>
      <w:rPr>
        <w:b w:val="0"/>
      </w:rPr>
    </w:lvl>
    <w:lvl w:ilvl="1" w:tplc="04150019" w:tentative="1">
      <w:start w:val="1"/>
      <w:numFmt w:val="lowerLetter"/>
      <w:lvlText w:val="%2."/>
      <w:lvlJc w:val="left"/>
      <w:pPr>
        <w:tabs>
          <w:tab w:val="num" w:pos="1430"/>
        </w:tabs>
        <w:ind w:left="1430" w:hanging="360"/>
      </w:pPr>
    </w:lvl>
    <w:lvl w:ilvl="2" w:tplc="0415001B" w:tentative="1">
      <w:start w:val="1"/>
      <w:numFmt w:val="lowerRoman"/>
      <w:lvlText w:val="%3."/>
      <w:lvlJc w:val="right"/>
      <w:pPr>
        <w:tabs>
          <w:tab w:val="num" w:pos="2150"/>
        </w:tabs>
        <w:ind w:left="2150" w:hanging="180"/>
      </w:pPr>
    </w:lvl>
    <w:lvl w:ilvl="3" w:tplc="0415000F" w:tentative="1">
      <w:start w:val="1"/>
      <w:numFmt w:val="decimal"/>
      <w:lvlText w:val="%4."/>
      <w:lvlJc w:val="left"/>
      <w:pPr>
        <w:tabs>
          <w:tab w:val="num" w:pos="2870"/>
        </w:tabs>
        <w:ind w:left="2870" w:hanging="360"/>
      </w:pPr>
    </w:lvl>
    <w:lvl w:ilvl="4" w:tplc="04150019" w:tentative="1">
      <w:start w:val="1"/>
      <w:numFmt w:val="lowerLetter"/>
      <w:lvlText w:val="%5."/>
      <w:lvlJc w:val="left"/>
      <w:pPr>
        <w:tabs>
          <w:tab w:val="num" w:pos="3590"/>
        </w:tabs>
        <w:ind w:left="3590" w:hanging="360"/>
      </w:pPr>
    </w:lvl>
    <w:lvl w:ilvl="5" w:tplc="0415001B" w:tentative="1">
      <w:start w:val="1"/>
      <w:numFmt w:val="lowerRoman"/>
      <w:lvlText w:val="%6."/>
      <w:lvlJc w:val="right"/>
      <w:pPr>
        <w:tabs>
          <w:tab w:val="num" w:pos="4310"/>
        </w:tabs>
        <w:ind w:left="4310" w:hanging="180"/>
      </w:pPr>
    </w:lvl>
    <w:lvl w:ilvl="6" w:tplc="0415000F" w:tentative="1">
      <w:start w:val="1"/>
      <w:numFmt w:val="decimal"/>
      <w:lvlText w:val="%7."/>
      <w:lvlJc w:val="left"/>
      <w:pPr>
        <w:tabs>
          <w:tab w:val="num" w:pos="5030"/>
        </w:tabs>
        <w:ind w:left="5030" w:hanging="360"/>
      </w:pPr>
    </w:lvl>
    <w:lvl w:ilvl="7" w:tplc="04150019" w:tentative="1">
      <w:start w:val="1"/>
      <w:numFmt w:val="lowerLetter"/>
      <w:lvlText w:val="%8."/>
      <w:lvlJc w:val="left"/>
      <w:pPr>
        <w:tabs>
          <w:tab w:val="num" w:pos="5750"/>
        </w:tabs>
        <w:ind w:left="5750" w:hanging="360"/>
      </w:pPr>
    </w:lvl>
    <w:lvl w:ilvl="8" w:tplc="0415001B" w:tentative="1">
      <w:start w:val="1"/>
      <w:numFmt w:val="lowerRoman"/>
      <w:lvlText w:val="%9."/>
      <w:lvlJc w:val="right"/>
      <w:pPr>
        <w:tabs>
          <w:tab w:val="num" w:pos="6470"/>
        </w:tabs>
        <w:ind w:left="6470" w:hanging="180"/>
      </w:pPr>
    </w:lvl>
  </w:abstractNum>
  <w:abstractNum w:abstractNumId="11" w15:restartNumberingAfterBreak="0">
    <w:nsid w:val="1E4916F1"/>
    <w:multiLevelType w:val="hybridMultilevel"/>
    <w:tmpl w:val="A71E96AE"/>
    <w:lvl w:ilvl="0" w:tplc="08341F28">
      <w:start w:val="1"/>
      <w:numFmt w:val="decimal"/>
      <w:lvlText w:val="%1."/>
      <w:lvlJc w:val="left"/>
      <w:pPr>
        <w:tabs>
          <w:tab w:val="num" w:pos="350"/>
        </w:tabs>
        <w:ind w:left="35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647E00"/>
    <w:multiLevelType w:val="hybridMultilevel"/>
    <w:tmpl w:val="4FC227AE"/>
    <w:lvl w:ilvl="0" w:tplc="08341F28">
      <w:start w:val="1"/>
      <w:numFmt w:val="decimal"/>
      <w:lvlText w:val="%1."/>
      <w:lvlJc w:val="left"/>
      <w:pPr>
        <w:tabs>
          <w:tab w:val="num" w:pos="350"/>
        </w:tabs>
        <w:ind w:left="35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7A6CA2"/>
    <w:multiLevelType w:val="hybridMultilevel"/>
    <w:tmpl w:val="A6FC9EAC"/>
    <w:name w:val="WW8Num13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81C7C"/>
    <w:multiLevelType w:val="hybridMultilevel"/>
    <w:tmpl w:val="126CFB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3253F77"/>
    <w:multiLevelType w:val="hybridMultilevel"/>
    <w:tmpl w:val="C6ECF4D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8943EAA"/>
    <w:multiLevelType w:val="hybridMultilevel"/>
    <w:tmpl w:val="9E4430CC"/>
    <w:name w:val="WW8Num13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57258A"/>
    <w:multiLevelType w:val="hybridMultilevel"/>
    <w:tmpl w:val="ED3834CE"/>
    <w:lvl w:ilvl="0" w:tplc="14AC5A2A">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2ED4610"/>
    <w:multiLevelType w:val="hybridMultilevel"/>
    <w:tmpl w:val="2B9A0530"/>
    <w:lvl w:ilvl="0" w:tplc="08341F28">
      <w:start w:val="1"/>
      <w:numFmt w:val="decimal"/>
      <w:lvlText w:val="%1."/>
      <w:lvlJc w:val="left"/>
      <w:pPr>
        <w:tabs>
          <w:tab w:val="num" w:pos="350"/>
        </w:tabs>
        <w:ind w:left="35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4D877424"/>
    <w:multiLevelType w:val="hybridMultilevel"/>
    <w:tmpl w:val="0D96863C"/>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52AC592C"/>
    <w:multiLevelType w:val="multilevel"/>
    <w:tmpl w:val="7CA405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5044930"/>
    <w:multiLevelType w:val="hybridMultilevel"/>
    <w:tmpl w:val="E7BEEA6E"/>
    <w:name w:val="WW8Num1322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7CB3E58"/>
    <w:multiLevelType w:val="hybridMultilevel"/>
    <w:tmpl w:val="003A17E6"/>
    <w:lvl w:ilvl="0" w:tplc="08341F28">
      <w:start w:val="1"/>
      <w:numFmt w:val="decimal"/>
      <w:lvlText w:val="%1."/>
      <w:lvlJc w:val="left"/>
      <w:pPr>
        <w:tabs>
          <w:tab w:val="num" w:pos="350"/>
        </w:tabs>
        <w:ind w:left="35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C9C20E4"/>
    <w:multiLevelType w:val="hybridMultilevel"/>
    <w:tmpl w:val="02F24B68"/>
    <w:name w:val="WW8Num1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2307B7"/>
    <w:multiLevelType w:val="hybridMultilevel"/>
    <w:tmpl w:val="764A64D2"/>
    <w:lvl w:ilvl="0" w:tplc="74CE79C2">
      <w:start w:val="1"/>
      <w:numFmt w:val="decimal"/>
      <w:lvlText w:val="%1."/>
      <w:lvlJc w:val="left"/>
      <w:pPr>
        <w:ind w:left="720" w:hanging="360"/>
      </w:pPr>
      <w:rPr>
        <w:rFonts w:hint="default"/>
        <w:sz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03A6ACF"/>
    <w:multiLevelType w:val="multilevel"/>
    <w:tmpl w:val="6018F45C"/>
    <w:lvl w:ilvl="0">
      <w:start w:val="3"/>
      <w:numFmt w:val="decimal"/>
      <w:lvlText w:val="%1."/>
      <w:lvlJc w:val="left"/>
      <w:pPr>
        <w:ind w:left="360" w:hanging="360"/>
      </w:pPr>
      <w:rPr>
        <w:rFonts w:hint="default"/>
        <w:strike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strike w:val="0"/>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63487B51"/>
    <w:multiLevelType w:val="hybridMultilevel"/>
    <w:tmpl w:val="E88017A0"/>
    <w:lvl w:ilvl="0" w:tplc="C114C4CE">
      <w:start w:val="1"/>
      <w:numFmt w:val="decimal"/>
      <w:lvlText w:val="%1."/>
      <w:lvlJc w:val="left"/>
      <w:pPr>
        <w:ind w:left="720" w:hanging="360"/>
      </w:pPr>
      <w:rPr>
        <w:rFonts w:ascii="Source Sans Pro" w:eastAsia="Times New Roman" w:hAnsi="Source Sans Pro"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6010EB7"/>
    <w:multiLevelType w:val="hybridMultilevel"/>
    <w:tmpl w:val="4EF462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8A9406E"/>
    <w:multiLevelType w:val="hybridMultilevel"/>
    <w:tmpl w:val="2488BC66"/>
    <w:lvl w:ilvl="0" w:tplc="2B885A68">
      <w:start w:val="1"/>
      <w:numFmt w:val="decimal"/>
      <w:lvlText w:val="%1)"/>
      <w:lvlJc w:val="left"/>
      <w:pPr>
        <w:ind w:left="710" w:hanging="360"/>
      </w:pPr>
      <w:rPr>
        <w:rFonts w:hint="default"/>
        <w:b w:val="0"/>
      </w:rPr>
    </w:lvl>
    <w:lvl w:ilvl="1" w:tplc="04150019" w:tentative="1">
      <w:start w:val="1"/>
      <w:numFmt w:val="lowerLetter"/>
      <w:lvlText w:val="%2."/>
      <w:lvlJc w:val="left"/>
      <w:pPr>
        <w:ind w:left="1430" w:hanging="360"/>
      </w:pPr>
    </w:lvl>
    <w:lvl w:ilvl="2" w:tplc="0415001B" w:tentative="1">
      <w:start w:val="1"/>
      <w:numFmt w:val="lowerRoman"/>
      <w:lvlText w:val="%3."/>
      <w:lvlJc w:val="right"/>
      <w:pPr>
        <w:ind w:left="2150" w:hanging="180"/>
      </w:pPr>
    </w:lvl>
    <w:lvl w:ilvl="3" w:tplc="0415000F" w:tentative="1">
      <w:start w:val="1"/>
      <w:numFmt w:val="decimal"/>
      <w:lvlText w:val="%4."/>
      <w:lvlJc w:val="left"/>
      <w:pPr>
        <w:ind w:left="2870" w:hanging="360"/>
      </w:pPr>
    </w:lvl>
    <w:lvl w:ilvl="4" w:tplc="04150019" w:tentative="1">
      <w:start w:val="1"/>
      <w:numFmt w:val="lowerLetter"/>
      <w:lvlText w:val="%5."/>
      <w:lvlJc w:val="left"/>
      <w:pPr>
        <w:ind w:left="3590" w:hanging="360"/>
      </w:pPr>
    </w:lvl>
    <w:lvl w:ilvl="5" w:tplc="0415001B" w:tentative="1">
      <w:start w:val="1"/>
      <w:numFmt w:val="lowerRoman"/>
      <w:lvlText w:val="%6."/>
      <w:lvlJc w:val="right"/>
      <w:pPr>
        <w:ind w:left="4310" w:hanging="180"/>
      </w:pPr>
    </w:lvl>
    <w:lvl w:ilvl="6" w:tplc="0415000F" w:tentative="1">
      <w:start w:val="1"/>
      <w:numFmt w:val="decimal"/>
      <w:lvlText w:val="%7."/>
      <w:lvlJc w:val="left"/>
      <w:pPr>
        <w:ind w:left="5030" w:hanging="360"/>
      </w:pPr>
    </w:lvl>
    <w:lvl w:ilvl="7" w:tplc="04150019" w:tentative="1">
      <w:start w:val="1"/>
      <w:numFmt w:val="lowerLetter"/>
      <w:lvlText w:val="%8."/>
      <w:lvlJc w:val="left"/>
      <w:pPr>
        <w:ind w:left="5750" w:hanging="360"/>
      </w:pPr>
    </w:lvl>
    <w:lvl w:ilvl="8" w:tplc="0415001B" w:tentative="1">
      <w:start w:val="1"/>
      <w:numFmt w:val="lowerRoman"/>
      <w:lvlText w:val="%9."/>
      <w:lvlJc w:val="right"/>
      <w:pPr>
        <w:ind w:left="6470" w:hanging="180"/>
      </w:pPr>
    </w:lvl>
  </w:abstractNum>
  <w:abstractNum w:abstractNumId="29" w15:restartNumberingAfterBreak="0">
    <w:nsid w:val="7DDC29AD"/>
    <w:multiLevelType w:val="hybridMultilevel"/>
    <w:tmpl w:val="CB783F0C"/>
    <w:lvl w:ilvl="0" w:tplc="C7D60B46">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5"/>
  </w:num>
  <w:num w:numId="2">
    <w:abstractNumId w:val="11"/>
  </w:num>
  <w:num w:numId="3">
    <w:abstractNumId w:val="18"/>
  </w:num>
  <w:num w:numId="4">
    <w:abstractNumId w:val="12"/>
  </w:num>
  <w:num w:numId="5">
    <w:abstractNumId w:val="4"/>
  </w:num>
  <w:num w:numId="6">
    <w:abstractNumId w:val="22"/>
  </w:num>
  <w:num w:numId="7">
    <w:abstractNumId w:val="6"/>
  </w:num>
  <w:num w:numId="8">
    <w:abstractNumId w:val="15"/>
  </w:num>
  <w:num w:numId="9">
    <w:abstractNumId w:val="25"/>
  </w:num>
  <w:num w:numId="10">
    <w:abstractNumId w:val="27"/>
  </w:num>
  <w:num w:numId="11">
    <w:abstractNumId w:val="8"/>
  </w:num>
  <w:num w:numId="12">
    <w:abstractNumId w:val="26"/>
  </w:num>
  <w:num w:numId="13">
    <w:abstractNumId w:val="17"/>
  </w:num>
  <w:num w:numId="14">
    <w:abstractNumId w:val="14"/>
  </w:num>
  <w:num w:numId="15">
    <w:abstractNumId w:val="28"/>
  </w:num>
  <w:num w:numId="16">
    <w:abstractNumId w:val="3"/>
  </w:num>
  <w:num w:numId="17">
    <w:abstractNumId w:val="23"/>
  </w:num>
  <w:num w:numId="18">
    <w:abstractNumId w:val="2"/>
  </w:num>
  <w:num w:numId="19">
    <w:abstractNumId w:val="0"/>
  </w:num>
  <w:num w:numId="20">
    <w:abstractNumId w:val="19"/>
  </w:num>
  <w:num w:numId="21">
    <w:abstractNumId w:val="29"/>
  </w:num>
  <w:num w:numId="22">
    <w:abstractNumId w:val="2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
  </w:num>
  <w:num w:numId="35">
    <w:abstractNumId w:val="24"/>
  </w:num>
  <w:num w:numId="36">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87A"/>
    <w:rsid w:val="000100AC"/>
    <w:rsid w:val="00011079"/>
    <w:rsid w:val="000145D7"/>
    <w:rsid w:val="0003280A"/>
    <w:rsid w:val="00033759"/>
    <w:rsid w:val="000461F7"/>
    <w:rsid w:val="000533C3"/>
    <w:rsid w:val="00080BC6"/>
    <w:rsid w:val="000B0A48"/>
    <w:rsid w:val="000B190C"/>
    <w:rsid w:val="001167F5"/>
    <w:rsid w:val="00127A4A"/>
    <w:rsid w:val="0014342D"/>
    <w:rsid w:val="00143C86"/>
    <w:rsid w:val="0016534A"/>
    <w:rsid w:val="001778AA"/>
    <w:rsid w:val="00183163"/>
    <w:rsid w:val="001835AF"/>
    <w:rsid w:val="001A08C3"/>
    <w:rsid w:val="001B6C02"/>
    <w:rsid w:val="001D4BD3"/>
    <w:rsid w:val="001F00E2"/>
    <w:rsid w:val="002213C2"/>
    <w:rsid w:val="00221E05"/>
    <w:rsid w:val="002334E4"/>
    <w:rsid w:val="0023622F"/>
    <w:rsid w:val="00244D8B"/>
    <w:rsid w:val="002508D5"/>
    <w:rsid w:val="00251045"/>
    <w:rsid w:val="00257334"/>
    <w:rsid w:val="0026053E"/>
    <w:rsid w:val="00270D68"/>
    <w:rsid w:val="002759B0"/>
    <w:rsid w:val="00287B6F"/>
    <w:rsid w:val="002B138B"/>
    <w:rsid w:val="002F5BF4"/>
    <w:rsid w:val="00321BD5"/>
    <w:rsid w:val="00334094"/>
    <w:rsid w:val="003362EC"/>
    <w:rsid w:val="00352673"/>
    <w:rsid w:val="0036606A"/>
    <w:rsid w:val="00377BAA"/>
    <w:rsid w:val="003A71C3"/>
    <w:rsid w:val="003C527E"/>
    <w:rsid w:val="003F1C91"/>
    <w:rsid w:val="004067E7"/>
    <w:rsid w:val="00410AC3"/>
    <w:rsid w:val="0041786D"/>
    <w:rsid w:val="00417F21"/>
    <w:rsid w:val="00427E74"/>
    <w:rsid w:val="00472174"/>
    <w:rsid w:val="00473A3E"/>
    <w:rsid w:val="00484F18"/>
    <w:rsid w:val="0048509E"/>
    <w:rsid w:val="004A30AA"/>
    <w:rsid w:val="004D3896"/>
    <w:rsid w:val="004F0E7D"/>
    <w:rsid w:val="004F2FB4"/>
    <w:rsid w:val="00511A15"/>
    <w:rsid w:val="00523FFA"/>
    <w:rsid w:val="00544CF0"/>
    <w:rsid w:val="0057699F"/>
    <w:rsid w:val="0058110A"/>
    <w:rsid w:val="00585B98"/>
    <w:rsid w:val="0058640D"/>
    <w:rsid w:val="005B183A"/>
    <w:rsid w:val="005B1D33"/>
    <w:rsid w:val="005D2706"/>
    <w:rsid w:val="005E6B30"/>
    <w:rsid w:val="005F2A1E"/>
    <w:rsid w:val="005F59D9"/>
    <w:rsid w:val="005F755D"/>
    <w:rsid w:val="006039D9"/>
    <w:rsid w:val="006126D7"/>
    <w:rsid w:val="00617588"/>
    <w:rsid w:val="00657477"/>
    <w:rsid w:val="0069406B"/>
    <w:rsid w:val="006C0CBB"/>
    <w:rsid w:val="006C2F28"/>
    <w:rsid w:val="006F0291"/>
    <w:rsid w:val="006F34D9"/>
    <w:rsid w:val="00742D44"/>
    <w:rsid w:val="00753B6E"/>
    <w:rsid w:val="007604EC"/>
    <w:rsid w:val="00761F5E"/>
    <w:rsid w:val="0076462B"/>
    <w:rsid w:val="00767255"/>
    <w:rsid w:val="007830BA"/>
    <w:rsid w:val="00793856"/>
    <w:rsid w:val="007A198F"/>
    <w:rsid w:val="007A32FB"/>
    <w:rsid w:val="007A6342"/>
    <w:rsid w:val="0080150B"/>
    <w:rsid w:val="00804A30"/>
    <w:rsid w:val="0081051F"/>
    <w:rsid w:val="008237E7"/>
    <w:rsid w:val="0082446E"/>
    <w:rsid w:val="0085255C"/>
    <w:rsid w:val="00882010"/>
    <w:rsid w:val="008A6394"/>
    <w:rsid w:val="008E4F14"/>
    <w:rsid w:val="008F3F07"/>
    <w:rsid w:val="008F486F"/>
    <w:rsid w:val="009029A5"/>
    <w:rsid w:val="00927588"/>
    <w:rsid w:val="00934776"/>
    <w:rsid w:val="00941468"/>
    <w:rsid w:val="00952C2E"/>
    <w:rsid w:val="00961F1D"/>
    <w:rsid w:val="0097438E"/>
    <w:rsid w:val="009772BB"/>
    <w:rsid w:val="00977362"/>
    <w:rsid w:val="00981E1B"/>
    <w:rsid w:val="0098386D"/>
    <w:rsid w:val="009861BA"/>
    <w:rsid w:val="009A5AF7"/>
    <w:rsid w:val="009A70B9"/>
    <w:rsid w:val="009C00FA"/>
    <w:rsid w:val="009C2CF7"/>
    <w:rsid w:val="009C346A"/>
    <w:rsid w:val="009C4D48"/>
    <w:rsid w:val="009C7648"/>
    <w:rsid w:val="009C7865"/>
    <w:rsid w:val="009E4912"/>
    <w:rsid w:val="009F0E2B"/>
    <w:rsid w:val="00A16D57"/>
    <w:rsid w:val="00A2087A"/>
    <w:rsid w:val="00A22797"/>
    <w:rsid w:val="00A3283B"/>
    <w:rsid w:val="00A62541"/>
    <w:rsid w:val="00A65653"/>
    <w:rsid w:val="00A65A21"/>
    <w:rsid w:val="00A74A2B"/>
    <w:rsid w:val="00AA7FE2"/>
    <w:rsid w:val="00AC4F55"/>
    <w:rsid w:val="00AD2965"/>
    <w:rsid w:val="00AD4E2D"/>
    <w:rsid w:val="00AD586D"/>
    <w:rsid w:val="00AD6383"/>
    <w:rsid w:val="00AE7B6F"/>
    <w:rsid w:val="00B35D42"/>
    <w:rsid w:val="00B77029"/>
    <w:rsid w:val="00B84139"/>
    <w:rsid w:val="00B84261"/>
    <w:rsid w:val="00BB00F2"/>
    <w:rsid w:val="00BD0D6D"/>
    <w:rsid w:val="00BD386A"/>
    <w:rsid w:val="00BE70C0"/>
    <w:rsid w:val="00BF0F8B"/>
    <w:rsid w:val="00C35984"/>
    <w:rsid w:val="00C433CF"/>
    <w:rsid w:val="00C66304"/>
    <w:rsid w:val="00C75488"/>
    <w:rsid w:val="00C75825"/>
    <w:rsid w:val="00C87BE1"/>
    <w:rsid w:val="00CA6BA3"/>
    <w:rsid w:val="00D13A08"/>
    <w:rsid w:val="00D56590"/>
    <w:rsid w:val="00D6195B"/>
    <w:rsid w:val="00D62896"/>
    <w:rsid w:val="00D82A8F"/>
    <w:rsid w:val="00DA0D2E"/>
    <w:rsid w:val="00DA6AFF"/>
    <w:rsid w:val="00DB0CA9"/>
    <w:rsid w:val="00DB0F0A"/>
    <w:rsid w:val="00DB40FD"/>
    <w:rsid w:val="00DC55BC"/>
    <w:rsid w:val="00DD4393"/>
    <w:rsid w:val="00DE53E9"/>
    <w:rsid w:val="00E024A3"/>
    <w:rsid w:val="00E134E0"/>
    <w:rsid w:val="00E151E3"/>
    <w:rsid w:val="00E2241E"/>
    <w:rsid w:val="00E276FB"/>
    <w:rsid w:val="00E33D58"/>
    <w:rsid w:val="00E50E7F"/>
    <w:rsid w:val="00E61C2E"/>
    <w:rsid w:val="00E875A1"/>
    <w:rsid w:val="00F1275E"/>
    <w:rsid w:val="00F21F60"/>
    <w:rsid w:val="00F23786"/>
    <w:rsid w:val="00F43386"/>
    <w:rsid w:val="00F706A5"/>
    <w:rsid w:val="00F80700"/>
    <w:rsid w:val="00F9294F"/>
    <w:rsid w:val="00F932B6"/>
    <w:rsid w:val="00FD7AB5"/>
    <w:rsid w:val="00FE310B"/>
    <w:rsid w:val="00FF7E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F676D"/>
  <w15:docId w15:val="{756D9267-9631-437F-ACC5-9AD19498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B183A"/>
    <w:pPr>
      <w:suppressAutoHyphens/>
      <w:spacing w:after="0" w:line="240" w:lineRule="auto"/>
    </w:pPr>
    <w:rPr>
      <w:rFonts w:ascii="Times New Roman" w:eastAsia="Times New Roman" w:hAnsi="Times New Roman" w:cs="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1"/>
    <w:uiPriority w:val="99"/>
    <w:semiHidden/>
    <w:unhideWhenUsed/>
    <w:rsid w:val="005B183A"/>
    <w:rPr>
      <w:b/>
      <w:bCs/>
    </w:rPr>
  </w:style>
  <w:style w:type="character" w:customStyle="1" w:styleId="TekstpodstawowyZnak">
    <w:name w:val="Tekst podstawowy Znak"/>
    <w:basedOn w:val="Domylnaczcionkaakapitu"/>
    <w:uiPriority w:val="99"/>
    <w:semiHidden/>
    <w:rsid w:val="005B183A"/>
    <w:rPr>
      <w:rFonts w:ascii="Times New Roman" w:eastAsia="Times New Roman" w:hAnsi="Times New Roman" w:cs="Times New Roman"/>
      <w:sz w:val="24"/>
      <w:szCs w:val="24"/>
      <w:lang w:eastAsia="ar-SA"/>
    </w:rPr>
  </w:style>
  <w:style w:type="paragraph" w:customStyle="1" w:styleId="Tekstpodstawowy31">
    <w:name w:val="Tekst podstawowy 31"/>
    <w:basedOn w:val="Normalny"/>
    <w:rsid w:val="005B183A"/>
    <w:pPr>
      <w:jc w:val="center"/>
    </w:pPr>
    <w:rPr>
      <w:b/>
      <w:bCs/>
      <w:sz w:val="32"/>
    </w:rPr>
  </w:style>
  <w:style w:type="character" w:customStyle="1" w:styleId="TekstpodstawowyZnak1">
    <w:name w:val="Tekst podstawowy Znak1"/>
    <w:link w:val="Tekstpodstawowy"/>
    <w:uiPriority w:val="99"/>
    <w:semiHidden/>
    <w:locked/>
    <w:rsid w:val="005B183A"/>
    <w:rPr>
      <w:rFonts w:ascii="Times New Roman" w:eastAsia="Times New Roman" w:hAnsi="Times New Roman" w:cs="Times New Roman"/>
      <w:b/>
      <w:bCs/>
      <w:sz w:val="24"/>
      <w:szCs w:val="24"/>
      <w:lang w:eastAsia="ar-SA"/>
    </w:rPr>
  </w:style>
  <w:style w:type="paragraph" w:styleId="Tekstpodstawowywcity">
    <w:name w:val="Body Text Indent"/>
    <w:basedOn w:val="Normalny"/>
    <w:link w:val="TekstpodstawowywcityZnak"/>
    <w:uiPriority w:val="99"/>
    <w:semiHidden/>
    <w:unhideWhenUsed/>
    <w:rsid w:val="005B183A"/>
    <w:pPr>
      <w:spacing w:after="120"/>
      <w:ind w:left="283"/>
    </w:pPr>
  </w:style>
  <w:style w:type="character" w:customStyle="1" w:styleId="TekstpodstawowywcityZnak">
    <w:name w:val="Tekst podstawowy wcięty Znak"/>
    <w:basedOn w:val="Domylnaczcionkaakapitu"/>
    <w:link w:val="Tekstpodstawowywcity"/>
    <w:uiPriority w:val="99"/>
    <w:semiHidden/>
    <w:rsid w:val="005B183A"/>
    <w:rPr>
      <w:rFonts w:ascii="Times New Roman" w:eastAsia="Times New Roman" w:hAnsi="Times New Roman" w:cs="Times New Roman"/>
      <w:sz w:val="24"/>
      <w:szCs w:val="24"/>
      <w:lang w:eastAsia="ar-SA"/>
    </w:rPr>
  </w:style>
  <w:style w:type="paragraph" w:styleId="Akapitzlist">
    <w:name w:val="List Paragraph"/>
    <w:aliases w:val="Normal,Akapit z listą3,List Paragraph,Normal2"/>
    <w:basedOn w:val="Normalny"/>
    <w:link w:val="AkapitzlistZnak"/>
    <w:uiPriority w:val="99"/>
    <w:qFormat/>
    <w:rsid w:val="00DA0D2E"/>
    <w:pPr>
      <w:ind w:left="720"/>
      <w:contextualSpacing/>
    </w:pPr>
  </w:style>
  <w:style w:type="character" w:styleId="Odwoaniedokomentarza">
    <w:name w:val="annotation reference"/>
    <w:basedOn w:val="Domylnaczcionkaakapitu"/>
    <w:uiPriority w:val="99"/>
    <w:semiHidden/>
    <w:unhideWhenUsed/>
    <w:rsid w:val="00F1275E"/>
    <w:rPr>
      <w:sz w:val="16"/>
      <w:szCs w:val="16"/>
    </w:rPr>
  </w:style>
  <w:style w:type="paragraph" w:styleId="Tekstkomentarza">
    <w:name w:val="annotation text"/>
    <w:basedOn w:val="Normalny"/>
    <w:link w:val="TekstkomentarzaZnak"/>
    <w:uiPriority w:val="99"/>
    <w:semiHidden/>
    <w:unhideWhenUsed/>
    <w:rsid w:val="00F1275E"/>
    <w:rPr>
      <w:sz w:val="20"/>
      <w:szCs w:val="20"/>
    </w:rPr>
  </w:style>
  <w:style w:type="character" w:customStyle="1" w:styleId="TekstkomentarzaZnak">
    <w:name w:val="Tekst komentarza Znak"/>
    <w:basedOn w:val="Domylnaczcionkaakapitu"/>
    <w:link w:val="Tekstkomentarza"/>
    <w:uiPriority w:val="99"/>
    <w:semiHidden/>
    <w:rsid w:val="00F1275E"/>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semiHidden/>
    <w:unhideWhenUsed/>
    <w:rsid w:val="00F1275E"/>
    <w:rPr>
      <w:b/>
      <w:bCs/>
    </w:rPr>
  </w:style>
  <w:style w:type="character" w:customStyle="1" w:styleId="TematkomentarzaZnak">
    <w:name w:val="Temat komentarza Znak"/>
    <w:basedOn w:val="TekstkomentarzaZnak"/>
    <w:link w:val="Tematkomentarza"/>
    <w:uiPriority w:val="99"/>
    <w:semiHidden/>
    <w:rsid w:val="00F1275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F127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F1275E"/>
    <w:rPr>
      <w:rFonts w:ascii="Segoe UI" w:eastAsia="Times New Roman" w:hAnsi="Segoe UI" w:cs="Segoe UI"/>
      <w:sz w:val="18"/>
      <w:szCs w:val="18"/>
      <w:lang w:eastAsia="ar-SA"/>
    </w:rPr>
  </w:style>
  <w:style w:type="paragraph" w:styleId="Nagwek">
    <w:name w:val="header"/>
    <w:basedOn w:val="Normalny"/>
    <w:link w:val="NagwekZnak"/>
    <w:uiPriority w:val="99"/>
    <w:unhideWhenUsed/>
    <w:rsid w:val="004067E7"/>
    <w:pPr>
      <w:tabs>
        <w:tab w:val="center" w:pos="4536"/>
        <w:tab w:val="right" w:pos="9072"/>
      </w:tabs>
    </w:pPr>
  </w:style>
  <w:style w:type="character" w:customStyle="1" w:styleId="NagwekZnak">
    <w:name w:val="Nagłówek Znak"/>
    <w:basedOn w:val="Domylnaczcionkaakapitu"/>
    <w:link w:val="Nagwek"/>
    <w:uiPriority w:val="99"/>
    <w:rsid w:val="004067E7"/>
    <w:rPr>
      <w:rFonts w:ascii="Times New Roman" w:eastAsia="Times New Roman" w:hAnsi="Times New Roman" w:cs="Times New Roman"/>
      <w:sz w:val="24"/>
      <w:szCs w:val="24"/>
      <w:lang w:eastAsia="ar-SA"/>
    </w:rPr>
  </w:style>
  <w:style w:type="paragraph" w:styleId="Stopka">
    <w:name w:val="footer"/>
    <w:basedOn w:val="Normalny"/>
    <w:link w:val="StopkaZnak"/>
    <w:uiPriority w:val="99"/>
    <w:unhideWhenUsed/>
    <w:rsid w:val="004067E7"/>
    <w:pPr>
      <w:tabs>
        <w:tab w:val="center" w:pos="4536"/>
        <w:tab w:val="right" w:pos="9072"/>
      </w:tabs>
    </w:pPr>
  </w:style>
  <w:style w:type="character" w:customStyle="1" w:styleId="StopkaZnak">
    <w:name w:val="Stopka Znak"/>
    <w:basedOn w:val="Domylnaczcionkaakapitu"/>
    <w:link w:val="Stopka"/>
    <w:uiPriority w:val="99"/>
    <w:rsid w:val="004067E7"/>
    <w:rPr>
      <w:rFonts w:ascii="Times New Roman" w:eastAsia="Times New Roman" w:hAnsi="Times New Roman" w:cs="Times New Roman"/>
      <w:sz w:val="24"/>
      <w:szCs w:val="24"/>
      <w:lang w:eastAsia="ar-SA"/>
    </w:rPr>
  </w:style>
  <w:style w:type="character" w:customStyle="1" w:styleId="AkapitzlistZnak">
    <w:name w:val="Akapit z listą Znak"/>
    <w:aliases w:val="Normal Znak,Akapit z listą3 Znak,List Paragraph Znak,Normal2 Znak"/>
    <w:link w:val="Akapitzlist"/>
    <w:uiPriority w:val="99"/>
    <w:rsid w:val="0097438E"/>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14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A6CB4-7C32-43DE-B183-30AF19D7E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4275</Words>
  <Characters>25655</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Klawińska-Junak</dc:creator>
  <cp:lastModifiedBy>Katarzyna Bała</cp:lastModifiedBy>
  <cp:revision>6</cp:revision>
  <cp:lastPrinted>2020-09-16T12:17:00Z</cp:lastPrinted>
  <dcterms:created xsi:type="dcterms:W3CDTF">2020-09-18T08:13:00Z</dcterms:created>
  <dcterms:modified xsi:type="dcterms:W3CDTF">2020-09-28T06:49:00Z</dcterms:modified>
</cp:coreProperties>
</file>