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098" w:rsidRPr="00134E11" w:rsidRDefault="00EF7098" w:rsidP="00EF7098">
      <w:pPr>
        <w:tabs>
          <w:tab w:val="left" w:pos="3555"/>
        </w:tabs>
        <w:spacing w:after="0"/>
        <w:jc w:val="center"/>
        <w:rPr>
          <w:rFonts w:ascii="Agency FB" w:hAnsi="Agency FB"/>
          <w:b/>
          <w:bCs/>
        </w:rPr>
      </w:pPr>
      <w:r w:rsidRPr="00134E11">
        <w:rPr>
          <w:rFonts w:ascii="Agency FB" w:hAnsi="Agency FB"/>
          <w:sz w:val="18"/>
          <w:szCs w:val="18"/>
        </w:rPr>
        <w:t xml:space="preserve">jedn. proj.: </w:t>
      </w:r>
      <w:r w:rsidRPr="00134E11">
        <w:rPr>
          <w:rFonts w:ascii="Agency FB" w:hAnsi="Agency FB"/>
          <w:sz w:val="20"/>
        </w:rPr>
        <w:t xml:space="preserve">Wojciech </w:t>
      </w:r>
      <w:proofErr w:type="spellStart"/>
      <w:r w:rsidRPr="00134E11">
        <w:rPr>
          <w:rFonts w:ascii="Agency FB" w:hAnsi="Agency FB"/>
          <w:sz w:val="20"/>
        </w:rPr>
        <w:t>Draczy</w:t>
      </w:r>
      <w:r w:rsidRPr="00134E11">
        <w:rPr>
          <w:rFonts w:ascii="Arial" w:hAnsi="Arial" w:cs="Arial"/>
          <w:sz w:val="16"/>
          <w:szCs w:val="16"/>
        </w:rPr>
        <w:t>ń</w:t>
      </w:r>
      <w:r w:rsidRPr="00134E11">
        <w:rPr>
          <w:rFonts w:ascii="Agency FB" w:hAnsi="Agency FB" w:cs="Arial"/>
          <w:sz w:val="20"/>
        </w:rPr>
        <w:t>ski</w:t>
      </w:r>
      <w:proofErr w:type="spellEnd"/>
      <w:r w:rsidRPr="00134E11">
        <w:rPr>
          <w:rFonts w:ascii="Agency FB" w:hAnsi="Agency FB"/>
        </w:rPr>
        <w:t xml:space="preserve">  </w:t>
      </w:r>
      <w:proofErr w:type="spellStart"/>
      <w:r w:rsidRPr="00AA0AC3">
        <w:rPr>
          <w:rFonts w:ascii="Agency FB" w:hAnsi="Agency FB"/>
          <w:b/>
          <w:bCs/>
          <w:sz w:val="20"/>
        </w:rPr>
        <w:t>DE-WU-PRO</w:t>
      </w:r>
      <w:proofErr w:type="spellEnd"/>
    </w:p>
    <w:p w:rsidR="00EF7098" w:rsidRDefault="00EF7098" w:rsidP="00EF7098">
      <w:pPr>
        <w:tabs>
          <w:tab w:val="left" w:pos="3555"/>
        </w:tabs>
        <w:spacing w:after="0"/>
        <w:jc w:val="center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56-100 Wołów, ul. Komuny Paryskiej 15A, lok.9</w:t>
      </w:r>
    </w:p>
    <w:p w:rsidR="00EF7098" w:rsidRDefault="00EF7098" w:rsidP="00EF7098">
      <w:pPr>
        <w:pStyle w:val="Nagwek"/>
        <w:snapToGrid w:val="0"/>
        <w:jc w:val="center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 xml:space="preserve">INFORMACJA DOTYCZĄCA BEZPIECZEŃSTWA </w:t>
      </w:r>
      <w:r>
        <w:rPr>
          <w:rFonts w:ascii="Verdana" w:hAnsi="Verdana"/>
          <w:b/>
          <w:sz w:val="32"/>
        </w:rPr>
        <w:br/>
        <w:t xml:space="preserve">I OCHRONY ZDROWIA </w:t>
      </w:r>
    </w:p>
    <w:p w:rsidR="00EF7098" w:rsidRPr="00612DBB" w:rsidRDefault="00EF7098" w:rsidP="00EF7098">
      <w:pPr>
        <w:spacing w:after="0"/>
        <w:rPr>
          <w:rFonts w:ascii="Verdana" w:hAnsi="Verdana"/>
        </w:rPr>
      </w:pPr>
    </w:p>
    <w:tbl>
      <w:tblPr>
        <w:tblW w:w="0" w:type="auto"/>
        <w:jc w:val="center"/>
        <w:tblInd w:w="40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02"/>
        <w:gridCol w:w="6265"/>
      </w:tblGrid>
      <w:tr w:rsidR="00EF7098" w:rsidRPr="00612DBB" w:rsidTr="00EF7098">
        <w:trPr>
          <w:trHeight w:val="2327"/>
          <w:jc w:val="center"/>
        </w:trPr>
        <w:tc>
          <w:tcPr>
            <w:tcW w:w="8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098" w:rsidRPr="00EF7098" w:rsidRDefault="00EF7098" w:rsidP="00313883">
            <w:pPr>
              <w:snapToGrid w:val="0"/>
              <w:rPr>
                <w:rFonts w:ascii="Verdana" w:hAnsi="Verdana"/>
                <w:sz w:val="16"/>
              </w:rPr>
            </w:pPr>
          </w:p>
          <w:p w:rsidR="002E212B" w:rsidRPr="00DA0414" w:rsidRDefault="00EF7098" w:rsidP="002E212B">
            <w:pPr>
              <w:autoSpaceDN w:val="0"/>
              <w:adjustRightInd w:val="0"/>
              <w:jc w:val="both"/>
              <w:rPr>
                <w:rFonts w:ascii="Verdana" w:hAnsi="Verdana" w:cs="Arial"/>
                <w:b/>
                <w:szCs w:val="24"/>
                <w:lang w:eastAsia="pl-PL"/>
              </w:rPr>
            </w:pPr>
            <w:r w:rsidRPr="00612DBB">
              <w:rPr>
                <w:rFonts w:ascii="Verdana" w:hAnsi="Verdana"/>
                <w:sz w:val="16"/>
                <w:szCs w:val="16"/>
              </w:rPr>
              <w:t>NAZWA PROJEKTU</w:t>
            </w:r>
            <w:r w:rsidRPr="00DA0414">
              <w:rPr>
                <w:rFonts w:ascii="Verdana" w:hAnsi="Verdana"/>
                <w:sz w:val="16"/>
                <w:szCs w:val="16"/>
              </w:rPr>
              <w:t>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2E212B" w:rsidRPr="00DA0414">
              <w:rPr>
                <w:rFonts w:ascii="Verdana" w:hAnsi="Verdana" w:cs="Arial"/>
                <w:b/>
                <w:lang w:eastAsia="pl-PL"/>
              </w:rPr>
              <w:t xml:space="preserve">REMONT ELEWACJI FRONTOWEJ, KLATKI SCHODOWEJ, </w:t>
            </w:r>
            <w:r w:rsidR="002E212B">
              <w:rPr>
                <w:rFonts w:ascii="Verdana" w:hAnsi="Verdana" w:cs="Arial"/>
                <w:b/>
                <w:lang w:eastAsia="pl-PL"/>
              </w:rPr>
              <w:t xml:space="preserve">      </w:t>
            </w:r>
            <w:r w:rsidR="002E212B">
              <w:rPr>
                <w:rFonts w:ascii="Verdana" w:hAnsi="Verdana" w:cs="Arial"/>
                <w:b/>
                <w:lang w:eastAsia="pl-PL"/>
              </w:rPr>
              <w:br/>
              <w:t xml:space="preserve">         </w:t>
            </w:r>
            <w:r w:rsidR="002E212B" w:rsidRPr="00DA0414">
              <w:rPr>
                <w:rFonts w:ascii="Verdana" w:hAnsi="Verdana" w:cs="Arial"/>
                <w:b/>
                <w:lang w:eastAsia="pl-PL"/>
              </w:rPr>
              <w:t>STROPÓW ORAZ INSTALACJI SANITARNYCH</w:t>
            </w:r>
            <w:r w:rsidR="002E212B">
              <w:rPr>
                <w:rFonts w:ascii="Verdana" w:hAnsi="Verdana" w:cs="Arial"/>
                <w:b/>
                <w:lang w:eastAsia="pl-PL"/>
              </w:rPr>
              <w:t xml:space="preserve"> </w:t>
            </w:r>
            <w:r w:rsidR="002E212B" w:rsidRPr="00DA0414">
              <w:rPr>
                <w:rFonts w:ascii="Verdana" w:hAnsi="Verdana" w:cs="Arial"/>
                <w:b/>
                <w:lang w:eastAsia="pl-PL"/>
              </w:rPr>
              <w:t xml:space="preserve">I ELEKTRYCZNYCH </w:t>
            </w:r>
            <w:r w:rsidR="002E212B">
              <w:rPr>
                <w:rFonts w:ascii="Verdana" w:hAnsi="Verdana" w:cs="Arial"/>
                <w:b/>
                <w:lang w:eastAsia="pl-PL"/>
              </w:rPr>
              <w:t xml:space="preserve"> </w:t>
            </w:r>
            <w:r w:rsidR="002E212B">
              <w:rPr>
                <w:rFonts w:ascii="Verdana" w:hAnsi="Verdana" w:cs="Arial"/>
                <w:b/>
                <w:lang w:eastAsia="pl-PL"/>
              </w:rPr>
              <w:br/>
              <w:t xml:space="preserve">                                  </w:t>
            </w:r>
            <w:r w:rsidR="002E212B" w:rsidRPr="00DA0414">
              <w:rPr>
                <w:rFonts w:ascii="Verdana" w:hAnsi="Verdana" w:cs="Arial"/>
                <w:b/>
                <w:lang w:eastAsia="pl-PL"/>
              </w:rPr>
              <w:t>BUDYNKU WIELORODZINNEGO</w:t>
            </w:r>
          </w:p>
          <w:p w:rsidR="00EF7098" w:rsidRPr="00EF7098" w:rsidRDefault="00EF7098" w:rsidP="00EF7098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B02AA8">
              <w:rPr>
                <w:rFonts w:ascii="Verdana" w:hAnsi="Verdana"/>
                <w:sz w:val="16"/>
                <w:szCs w:val="16"/>
              </w:rPr>
              <w:t>KATEGORIA OBIEKTU: XIII</w:t>
            </w:r>
          </w:p>
        </w:tc>
      </w:tr>
      <w:tr w:rsidR="00EF7098" w:rsidRPr="00612DBB" w:rsidTr="00313883">
        <w:trPr>
          <w:trHeight w:val="700"/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7098" w:rsidRPr="00612DBB" w:rsidRDefault="00EF7098" w:rsidP="00313883">
            <w:pPr>
              <w:snapToGrid w:val="0"/>
              <w:rPr>
                <w:rFonts w:ascii="Verdana" w:hAnsi="Verdana"/>
                <w:sz w:val="16"/>
                <w:szCs w:val="16"/>
              </w:rPr>
            </w:pPr>
          </w:p>
          <w:p w:rsidR="00EF7098" w:rsidRDefault="00EF7098" w:rsidP="00313883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612DBB">
              <w:rPr>
                <w:rFonts w:ascii="Verdana" w:hAnsi="Verdana"/>
                <w:sz w:val="16"/>
                <w:szCs w:val="16"/>
              </w:rPr>
              <w:t>STADIUM: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</w:rPr>
              <w:t>PROJEKT</w:t>
            </w:r>
          </w:p>
          <w:p w:rsidR="00EF7098" w:rsidRPr="00EF7098" w:rsidRDefault="00EF7098" w:rsidP="00EF7098">
            <w:pPr>
              <w:snapToGrid w:val="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  WYKONAWCZY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098" w:rsidRPr="00612DBB" w:rsidRDefault="00EF7098" w:rsidP="00313883">
            <w:pPr>
              <w:snapToGrid w:val="0"/>
              <w:rPr>
                <w:rFonts w:ascii="Verdana" w:hAnsi="Verdana"/>
                <w:sz w:val="16"/>
                <w:szCs w:val="16"/>
              </w:rPr>
            </w:pPr>
          </w:p>
          <w:p w:rsidR="00EF7098" w:rsidRPr="00612DBB" w:rsidRDefault="00EF7098" w:rsidP="00313883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612DBB">
              <w:rPr>
                <w:rFonts w:ascii="Verdana" w:hAnsi="Verdana"/>
                <w:sz w:val="16"/>
                <w:szCs w:val="16"/>
              </w:rPr>
              <w:t>OBIEKT: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</w:rPr>
              <w:t xml:space="preserve">BUDYNEK WIELORODZINNY </w:t>
            </w:r>
          </w:p>
          <w:p w:rsidR="00EF7098" w:rsidRPr="00612DBB" w:rsidRDefault="00EF7098" w:rsidP="00313883">
            <w:pPr>
              <w:snapToGrid w:val="0"/>
              <w:rPr>
                <w:rFonts w:ascii="Verdana" w:hAnsi="Verdana"/>
                <w:b/>
              </w:rPr>
            </w:pPr>
          </w:p>
        </w:tc>
      </w:tr>
      <w:tr w:rsidR="00EF7098" w:rsidRPr="00612DBB" w:rsidTr="00313883">
        <w:trPr>
          <w:trHeight w:val="700"/>
          <w:jc w:val="center"/>
        </w:trPr>
        <w:tc>
          <w:tcPr>
            <w:tcW w:w="8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098" w:rsidRPr="00612DBB" w:rsidRDefault="00EF7098" w:rsidP="00313883">
            <w:pPr>
              <w:snapToGrid w:val="0"/>
              <w:rPr>
                <w:rFonts w:ascii="Verdana" w:hAnsi="Verdana"/>
              </w:rPr>
            </w:pPr>
          </w:p>
          <w:p w:rsidR="00EF7098" w:rsidRPr="00612DBB" w:rsidRDefault="00EF7098" w:rsidP="00313883">
            <w:pPr>
              <w:pStyle w:val="Stopka"/>
              <w:widowControl/>
              <w:snapToGrid w:val="0"/>
              <w:rPr>
                <w:rFonts w:ascii="Verdana" w:hAnsi="Verdana"/>
              </w:rPr>
            </w:pPr>
            <w:r w:rsidRPr="00612DBB">
              <w:rPr>
                <w:rFonts w:ascii="Verdana" w:hAnsi="Verdana"/>
                <w:sz w:val="16"/>
                <w:szCs w:val="16"/>
              </w:rPr>
              <w:t>ADRES OBIEKTU: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2E212B" w:rsidRPr="003E0037">
              <w:rPr>
                <w:rFonts w:ascii="Verdana" w:hAnsi="Verdana"/>
                <w:b/>
                <w:sz w:val="22"/>
              </w:rPr>
              <w:t xml:space="preserve">GMINA WROCŁAW, </w:t>
            </w:r>
            <w:r w:rsidR="002E212B" w:rsidRPr="003E0037">
              <w:rPr>
                <w:rFonts w:ascii="Verdana" w:hAnsi="Verdana" w:cs="Arial"/>
                <w:b/>
                <w:sz w:val="22"/>
              </w:rPr>
              <w:t xml:space="preserve">OBRĘB </w:t>
            </w:r>
            <w:r w:rsidR="002E212B">
              <w:rPr>
                <w:rFonts w:ascii="Verdana" w:hAnsi="Verdana" w:cs="Arial"/>
                <w:b/>
                <w:sz w:val="22"/>
              </w:rPr>
              <w:t>POŁUDNIE</w:t>
            </w:r>
            <w:r w:rsidR="002E212B" w:rsidRPr="003E0037">
              <w:rPr>
                <w:rFonts w:ascii="Verdana" w:hAnsi="Verdana" w:cs="Arial"/>
                <w:b/>
                <w:sz w:val="22"/>
              </w:rPr>
              <w:t>,</w:t>
            </w:r>
            <w:r w:rsidR="002E212B">
              <w:rPr>
                <w:rFonts w:ascii="Verdana" w:hAnsi="Verdana" w:cs="Arial"/>
                <w:b/>
                <w:sz w:val="22"/>
              </w:rPr>
              <w:br/>
              <w:t xml:space="preserve">                    </w:t>
            </w:r>
            <w:r w:rsidR="002E212B" w:rsidRPr="003E0037">
              <w:rPr>
                <w:rFonts w:ascii="Verdana" w:hAnsi="Verdana" w:cs="Arial"/>
                <w:b/>
                <w:sz w:val="22"/>
              </w:rPr>
              <w:t xml:space="preserve"> UL. </w:t>
            </w:r>
            <w:r w:rsidR="002E212B">
              <w:rPr>
                <w:rFonts w:ascii="Verdana" w:hAnsi="Verdana" w:cs="Arial"/>
                <w:b/>
                <w:sz w:val="22"/>
              </w:rPr>
              <w:t>KOMUNY PARYSKIEJ 94A</w:t>
            </w:r>
            <w:r w:rsidR="002E212B" w:rsidRPr="003E0037">
              <w:rPr>
                <w:rFonts w:ascii="Verdana" w:hAnsi="Verdana" w:cs="Arial"/>
                <w:b/>
                <w:sz w:val="22"/>
              </w:rPr>
              <w:t xml:space="preserve">, DZ. NR </w:t>
            </w:r>
            <w:r w:rsidR="002E212B">
              <w:rPr>
                <w:rFonts w:ascii="Verdana" w:hAnsi="Verdana" w:cs="Arial"/>
                <w:b/>
                <w:sz w:val="22"/>
              </w:rPr>
              <w:t>26/8, AM-11</w:t>
            </w:r>
          </w:p>
        </w:tc>
      </w:tr>
      <w:tr w:rsidR="00EF7098" w:rsidRPr="00612DBB" w:rsidTr="00313883">
        <w:trPr>
          <w:trHeight w:val="1046"/>
          <w:jc w:val="center"/>
        </w:trPr>
        <w:tc>
          <w:tcPr>
            <w:tcW w:w="8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098" w:rsidRPr="00612DBB" w:rsidRDefault="00EF7098" w:rsidP="00EF7098">
            <w:pPr>
              <w:snapToGrid w:val="0"/>
              <w:rPr>
                <w:rFonts w:ascii="Verdana" w:hAnsi="Verdana"/>
              </w:rPr>
            </w:pPr>
          </w:p>
          <w:p w:rsidR="00EF7098" w:rsidRDefault="00EF7098" w:rsidP="00313883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612DBB">
              <w:rPr>
                <w:rFonts w:ascii="Verdana" w:hAnsi="Verdana"/>
                <w:sz w:val="16"/>
                <w:szCs w:val="16"/>
              </w:rPr>
              <w:t>INWESTOR: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</w:rPr>
              <w:t>GMINA WROCŁAW, PLAC NOWY TARG 1-8,</w:t>
            </w:r>
            <w:r>
              <w:rPr>
                <w:rFonts w:ascii="Verdana" w:hAnsi="Verdana"/>
                <w:b/>
              </w:rPr>
              <w:br/>
              <w:t>50-141 WROCŁAW REPREZENTOWANA PRZEZ WROCŁAWSKIE</w:t>
            </w:r>
          </w:p>
          <w:p w:rsidR="00EF7098" w:rsidRPr="00612DBB" w:rsidRDefault="00EF7098" w:rsidP="00EF7098">
            <w:pPr>
              <w:snapToGrid w:val="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MIESZKANIA Sp. z o.o., ul. REJA 53-55, 50-343 WROCŁAW</w:t>
            </w:r>
          </w:p>
        </w:tc>
      </w:tr>
    </w:tbl>
    <w:p w:rsidR="00EF7098" w:rsidRPr="00612DBB" w:rsidRDefault="00EF7098" w:rsidP="00EF7098">
      <w:pPr>
        <w:pStyle w:val="Nagwek"/>
        <w:rPr>
          <w:rFonts w:ascii="Verdana" w:hAnsi="Verdana"/>
        </w:rPr>
      </w:pPr>
    </w:p>
    <w:p w:rsidR="00EF7098" w:rsidRPr="00612DBB" w:rsidRDefault="00EF7098" w:rsidP="00EF7098">
      <w:pPr>
        <w:pStyle w:val="Nagwek"/>
        <w:rPr>
          <w:rFonts w:ascii="Verdana" w:hAnsi="Verdana"/>
        </w:rPr>
      </w:pPr>
    </w:p>
    <w:p w:rsidR="00EF7098" w:rsidRPr="00612DBB" w:rsidRDefault="00EF7098" w:rsidP="00EF7098">
      <w:pPr>
        <w:rPr>
          <w:rFonts w:ascii="Verdana" w:hAnsi="Verdana"/>
          <w:sz w:val="20"/>
        </w:rPr>
      </w:pPr>
    </w:p>
    <w:p w:rsidR="00EF7098" w:rsidRDefault="00EF7098" w:rsidP="00EF7098">
      <w:pPr>
        <w:pStyle w:val="Nagwek"/>
        <w:ind w:left="4956" w:firstLine="708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OPRACOWANIE</w:t>
      </w:r>
    </w:p>
    <w:p w:rsidR="00EF7098" w:rsidRDefault="00EF7098" w:rsidP="00EF7098">
      <w:pPr>
        <w:pStyle w:val="Nagwek"/>
        <w:ind w:left="5664"/>
        <w:rPr>
          <w:rFonts w:ascii="Verdana" w:hAnsi="Verdana"/>
        </w:rPr>
      </w:pPr>
      <w:r w:rsidRPr="00B51FD1">
        <w:rPr>
          <w:rFonts w:ascii="Verdana" w:hAnsi="Verdana"/>
          <w:b/>
          <w:sz w:val="16"/>
        </w:rPr>
        <w:t xml:space="preserve">mgr inż. arch. Wojciech </w:t>
      </w:r>
      <w:proofErr w:type="spellStart"/>
      <w:r w:rsidRPr="00B51FD1">
        <w:rPr>
          <w:rFonts w:ascii="Verdana" w:hAnsi="Verdana"/>
          <w:b/>
          <w:sz w:val="16"/>
        </w:rPr>
        <w:t>Draczyński</w:t>
      </w:r>
      <w:proofErr w:type="spellEnd"/>
    </w:p>
    <w:p w:rsidR="00EF7098" w:rsidRDefault="00EF7098" w:rsidP="00EF7098">
      <w:pPr>
        <w:pStyle w:val="Tytu"/>
        <w:jc w:val="left"/>
        <w:rPr>
          <w:rFonts w:ascii="Verdana" w:hAnsi="Verdana"/>
          <w:b/>
          <w:sz w:val="20"/>
          <w:u w:val="single"/>
        </w:rPr>
      </w:pPr>
    </w:p>
    <w:p w:rsidR="00EF7098" w:rsidRDefault="00EF7098" w:rsidP="00EF7098">
      <w:pPr>
        <w:pStyle w:val="Tytu"/>
        <w:rPr>
          <w:rFonts w:ascii="Verdana" w:hAnsi="Verdana"/>
          <w:b/>
          <w:sz w:val="20"/>
          <w:u w:val="single"/>
        </w:rPr>
      </w:pPr>
    </w:p>
    <w:p w:rsidR="00EF7098" w:rsidRDefault="00EF7098" w:rsidP="00EF7098">
      <w:pPr>
        <w:pStyle w:val="Tytu"/>
        <w:rPr>
          <w:rFonts w:ascii="Verdana" w:hAnsi="Verdana"/>
          <w:b/>
          <w:sz w:val="20"/>
          <w:u w:val="single"/>
        </w:rPr>
      </w:pPr>
    </w:p>
    <w:p w:rsidR="00EF7098" w:rsidRDefault="00EF7098" w:rsidP="00EF7098">
      <w:pPr>
        <w:pStyle w:val="Tytu"/>
        <w:rPr>
          <w:rFonts w:ascii="Verdana" w:hAnsi="Verdana"/>
          <w:b/>
          <w:sz w:val="20"/>
          <w:u w:val="single"/>
        </w:rPr>
      </w:pPr>
    </w:p>
    <w:p w:rsidR="00EF7098" w:rsidRDefault="00EF7098" w:rsidP="00EF7098">
      <w:pPr>
        <w:pStyle w:val="Tytu"/>
        <w:rPr>
          <w:rFonts w:ascii="Verdana" w:hAnsi="Verdana"/>
          <w:b/>
          <w:sz w:val="20"/>
          <w:u w:val="single"/>
        </w:rPr>
      </w:pPr>
    </w:p>
    <w:p w:rsidR="00EF7098" w:rsidRDefault="00EF7098" w:rsidP="00EF7098">
      <w:pPr>
        <w:pStyle w:val="Tytu"/>
        <w:rPr>
          <w:rFonts w:ascii="Verdana" w:hAnsi="Verdana"/>
          <w:b/>
          <w:sz w:val="20"/>
          <w:u w:val="single"/>
        </w:rPr>
      </w:pPr>
    </w:p>
    <w:p w:rsidR="00EF7098" w:rsidRDefault="00EF7098" w:rsidP="00EF7098">
      <w:pPr>
        <w:pStyle w:val="Tytu"/>
        <w:rPr>
          <w:rFonts w:ascii="Verdana" w:hAnsi="Verdana"/>
          <w:b/>
          <w:sz w:val="20"/>
          <w:u w:val="single"/>
        </w:rPr>
      </w:pPr>
    </w:p>
    <w:p w:rsidR="00EF7098" w:rsidRDefault="00EF7098" w:rsidP="00EF7098">
      <w:pPr>
        <w:pStyle w:val="Tytu"/>
        <w:rPr>
          <w:rFonts w:ascii="Verdana" w:hAnsi="Verdana"/>
          <w:b/>
          <w:sz w:val="20"/>
          <w:u w:val="single"/>
        </w:rPr>
      </w:pPr>
    </w:p>
    <w:p w:rsidR="00EF7098" w:rsidRDefault="00EF7098" w:rsidP="00EF7098">
      <w:pPr>
        <w:pStyle w:val="Tytu"/>
        <w:rPr>
          <w:rFonts w:ascii="Verdana" w:hAnsi="Verdana"/>
          <w:b/>
          <w:sz w:val="20"/>
          <w:u w:val="single"/>
        </w:rPr>
      </w:pPr>
    </w:p>
    <w:p w:rsidR="00EF7098" w:rsidRDefault="00EF7098" w:rsidP="00EF7098">
      <w:pPr>
        <w:pStyle w:val="Tytu"/>
        <w:rPr>
          <w:rFonts w:ascii="Verdana" w:hAnsi="Verdana"/>
          <w:b/>
          <w:sz w:val="20"/>
          <w:u w:val="single"/>
        </w:rPr>
      </w:pPr>
    </w:p>
    <w:p w:rsidR="00EF7098" w:rsidRDefault="00EF7098" w:rsidP="00EF7098">
      <w:pPr>
        <w:pStyle w:val="Tytu"/>
        <w:rPr>
          <w:rFonts w:ascii="Verdana" w:hAnsi="Verdana"/>
          <w:b/>
          <w:sz w:val="20"/>
          <w:u w:val="single"/>
        </w:rPr>
      </w:pPr>
    </w:p>
    <w:p w:rsidR="00EF7098" w:rsidRDefault="00EF7098" w:rsidP="00EF7098">
      <w:pPr>
        <w:pStyle w:val="Tytu"/>
        <w:rPr>
          <w:rFonts w:ascii="Verdana" w:hAnsi="Verdana"/>
          <w:b/>
          <w:sz w:val="20"/>
          <w:u w:val="single"/>
        </w:rPr>
      </w:pPr>
    </w:p>
    <w:p w:rsidR="00EF7098" w:rsidRDefault="00EF7098" w:rsidP="00EF7098"/>
    <w:p w:rsidR="00EF7098" w:rsidRPr="00EF7098" w:rsidRDefault="00EF7098" w:rsidP="00EF7098">
      <w:pPr>
        <w:jc w:val="right"/>
        <w:rPr>
          <w:rFonts w:ascii="Verdana" w:hAnsi="Verdana"/>
          <w:b/>
          <w:sz w:val="15"/>
          <w:szCs w:val="15"/>
        </w:rPr>
      </w:pPr>
      <w:r>
        <w:rPr>
          <w:rFonts w:ascii="Verdana" w:hAnsi="Verdana"/>
          <w:b/>
          <w:sz w:val="15"/>
          <w:szCs w:val="15"/>
        </w:rPr>
        <w:t>GRUDZIEŃ</w:t>
      </w:r>
      <w:r w:rsidRPr="00F70751">
        <w:rPr>
          <w:rFonts w:ascii="Verdana" w:hAnsi="Verdana"/>
          <w:b/>
          <w:sz w:val="15"/>
          <w:szCs w:val="15"/>
        </w:rPr>
        <w:t xml:space="preserve">  2016 </w:t>
      </w:r>
      <w:r>
        <w:rPr>
          <w:rFonts w:ascii="Verdana" w:hAnsi="Verdana"/>
          <w:b/>
          <w:sz w:val="15"/>
          <w:szCs w:val="15"/>
        </w:rPr>
        <w:t>r.</w:t>
      </w:r>
    </w:p>
    <w:p w:rsidR="00EF7098" w:rsidRPr="00557FE3" w:rsidRDefault="00EF7098" w:rsidP="00EF7098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745"/>
        </w:tabs>
        <w:spacing w:after="96" w:line="210" w:lineRule="exact"/>
        <w:ind w:left="380" w:firstLine="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lastRenderedPageBreak/>
        <w:t>INFORMACJA O PLANIE BIOZ</w:t>
      </w:r>
    </w:p>
    <w:p w:rsidR="00EF7098" w:rsidRPr="00557FE3" w:rsidRDefault="00EF7098" w:rsidP="00EF7098">
      <w:pPr>
        <w:pStyle w:val="Teksttreci0"/>
        <w:shd w:val="clear" w:color="auto" w:fill="auto"/>
        <w:spacing w:before="0"/>
        <w:ind w:left="20" w:right="20" w:firstLine="72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Zgodnie z art. 20 ust. 1 punktu 1b ustawy z dnia 29 listopada 2013 r. poz. 1409</w:t>
      </w:r>
      <w:r>
        <w:rPr>
          <w:rFonts w:ascii="Verdana" w:hAnsi="Verdana"/>
          <w:sz w:val="20"/>
          <w:szCs w:val="20"/>
        </w:rPr>
        <w:br/>
      </w:r>
      <w:r w:rsidRPr="00557FE3">
        <w:rPr>
          <w:rFonts w:ascii="Verdana" w:hAnsi="Verdana"/>
          <w:sz w:val="20"/>
          <w:szCs w:val="20"/>
        </w:rPr>
        <w:t xml:space="preserve"> z </w:t>
      </w:r>
      <w:proofErr w:type="spellStart"/>
      <w:r w:rsidRPr="00557FE3">
        <w:rPr>
          <w:rFonts w:ascii="Verdana" w:hAnsi="Verdana"/>
          <w:sz w:val="20"/>
          <w:szCs w:val="20"/>
        </w:rPr>
        <w:t>p.zm</w:t>
      </w:r>
      <w:proofErr w:type="spellEnd"/>
      <w:r w:rsidRPr="00557FE3">
        <w:rPr>
          <w:rFonts w:ascii="Verdana" w:hAnsi="Verdana"/>
          <w:sz w:val="20"/>
          <w:szCs w:val="20"/>
        </w:rPr>
        <w:t xml:space="preserve">. - </w:t>
      </w:r>
      <w:r>
        <w:rPr>
          <w:rFonts w:ascii="Verdana" w:hAnsi="Verdana"/>
          <w:sz w:val="20"/>
          <w:szCs w:val="20"/>
        </w:rPr>
        <w:tab/>
      </w:r>
      <w:r w:rsidRPr="00557FE3">
        <w:rPr>
          <w:rFonts w:ascii="Verdana" w:hAnsi="Verdana"/>
          <w:sz w:val="20"/>
          <w:szCs w:val="20"/>
        </w:rPr>
        <w:t xml:space="preserve">Prawo Budowlane ze względu na specyfikę remontowanego obiektu powinien być </w:t>
      </w:r>
      <w:r>
        <w:rPr>
          <w:rFonts w:ascii="Verdana" w:hAnsi="Verdana"/>
          <w:sz w:val="20"/>
          <w:szCs w:val="20"/>
        </w:rPr>
        <w:tab/>
      </w:r>
      <w:r w:rsidRPr="00557FE3">
        <w:rPr>
          <w:rFonts w:ascii="Verdana" w:hAnsi="Verdana"/>
          <w:sz w:val="20"/>
          <w:szCs w:val="20"/>
        </w:rPr>
        <w:t xml:space="preserve">sporządzony plan bezpieczeństwa i ochrony zdrowia przez kierownika budowy przyszłego </w:t>
      </w:r>
      <w:r>
        <w:rPr>
          <w:rFonts w:ascii="Verdana" w:hAnsi="Verdana"/>
          <w:sz w:val="20"/>
          <w:szCs w:val="20"/>
        </w:rPr>
        <w:tab/>
      </w:r>
      <w:r w:rsidRPr="00557FE3">
        <w:rPr>
          <w:rFonts w:ascii="Verdana" w:hAnsi="Verdana"/>
          <w:sz w:val="20"/>
          <w:szCs w:val="20"/>
        </w:rPr>
        <w:t>Wykonawcy.</w:t>
      </w:r>
    </w:p>
    <w:p w:rsidR="00EF7098" w:rsidRPr="00557FE3" w:rsidRDefault="00EF7098" w:rsidP="00EF7098">
      <w:pPr>
        <w:pStyle w:val="Teksttreci0"/>
        <w:shd w:val="clear" w:color="auto" w:fill="auto"/>
        <w:spacing w:before="0"/>
        <w:ind w:left="20" w:right="20" w:firstLine="72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 xml:space="preserve">Plan ten należy wykonać w oparciu o art. 21a ust. 1 i 2 punkt 1 ustawy z dnia 7 lipca </w:t>
      </w:r>
      <w:r>
        <w:rPr>
          <w:rFonts w:ascii="Verdana" w:hAnsi="Verdana"/>
          <w:sz w:val="20"/>
          <w:szCs w:val="20"/>
        </w:rPr>
        <w:tab/>
      </w:r>
      <w:r w:rsidRPr="00557FE3">
        <w:rPr>
          <w:rFonts w:ascii="Verdana" w:hAnsi="Verdana"/>
          <w:sz w:val="20"/>
          <w:szCs w:val="20"/>
        </w:rPr>
        <w:t xml:space="preserve">1994 r. - Prawo Budowlane oraz Rozporządzenie Ministra Infrastruktury z dnia 27 sierpnia </w:t>
      </w:r>
      <w:r>
        <w:rPr>
          <w:rFonts w:ascii="Verdana" w:hAnsi="Verdana"/>
          <w:sz w:val="20"/>
          <w:szCs w:val="20"/>
        </w:rPr>
        <w:tab/>
      </w:r>
      <w:r w:rsidRPr="00557FE3">
        <w:rPr>
          <w:rFonts w:ascii="Verdana" w:hAnsi="Verdana"/>
          <w:sz w:val="20"/>
          <w:szCs w:val="20"/>
        </w:rPr>
        <w:t>2002 r. - Dz. U. Nr 151 poz. 1256 i powinien zawierać: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85"/>
        </w:tabs>
        <w:spacing w:before="0"/>
        <w:ind w:left="1080" w:hanging="360"/>
        <w:jc w:val="left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stronę tytułową;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85"/>
        </w:tabs>
        <w:spacing w:before="0"/>
        <w:ind w:left="1080" w:hanging="360"/>
        <w:jc w:val="left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część opisową;</w:t>
      </w:r>
    </w:p>
    <w:p w:rsidR="00EF7098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85"/>
        </w:tabs>
        <w:spacing w:before="0"/>
        <w:ind w:left="1080" w:hanging="360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rysunkową.</w:t>
      </w:r>
    </w:p>
    <w:p w:rsidR="00EF7098" w:rsidRPr="00FE05ED" w:rsidRDefault="00EF7098" w:rsidP="00EF7098">
      <w:pPr>
        <w:pStyle w:val="Teksttreci0"/>
        <w:shd w:val="clear" w:color="auto" w:fill="auto"/>
        <w:tabs>
          <w:tab w:val="left" w:pos="1085"/>
        </w:tabs>
        <w:spacing w:before="0"/>
        <w:ind w:left="1080" w:firstLine="0"/>
        <w:jc w:val="left"/>
        <w:rPr>
          <w:rFonts w:ascii="Verdana" w:hAnsi="Verdana"/>
          <w:sz w:val="20"/>
          <w:szCs w:val="20"/>
        </w:rPr>
      </w:pPr>
    </w:p>
    <w:p w:rsidR="00EF7098" w:rsidRPr="00557FE3" w:rsidRDefault="00EF7098" w:rsidP="00EF7098">
      <w:pPr>
        <w:pStyle w:val="Teksttreci40"/>
        <w:numPr>
          <w:ilvl w:val="1"/>
          <w:numId w:val="2"/>
        </w:numPr>
        <w:shd w:val="clear" w:color="auto" w:fill="auto"/>
        <w:tabs>
          <w:tab w:val="left" w:pos="812"/>
        </w:tabs>
        <w:spacing w:before="0" w:after="0" w:line="360" w:lineRule="auto"/>
        <w:ind w:left="38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557FE3">
        <w:rPr>
          <w:rFonts w:ascii="Verdana" w:hAnsi="Verdana"/>
          <w:sz w:val="20"/>
          <w:szCs w:val="20"/>
        </w:rPr>
        <w:t>STRONA TYTUŁOWA</w:t>
      </w:r>
    </w:p>
    <w:p w:rsidR="00EF7098" w:rsidRPr="00557FE3" w:rsidRDefault="00EF7098" w:rsidP="00EF7098">
      <w:pPr>
        <w:pStyle w:val="Teksttreci0"/>
        <w:shd w:val="clear" w:color="auto" w:fill="auto"/>
        <w:spacing w:before="0"/>
        <w:ind w:left="1080" w:hanging="36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Na stronie tytułowej zamieścić należy: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90"/>
        </w:tabs>
        <w:spacing w:before="0"/>
        <w:ind w:left="1080" w:hanging="36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nazwę i adres obiektu budowlanego;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90"/>
        </w:tabs>
        <w:spacing w:before="0"/>
        <w:ind w:left="1080" w:hanging="36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imię i nazwisko lub nazwę inwestora oraz jego adres;</w:t>
      </w:r>
    </w:p>
    <w:p w:rsidR="00EF7098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90"/>
        </w:tabs>
        <w:spacing w:before="0"/>
        <w:ind w:left="1080" w:right="20" w:hanging="36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 xml:space="preserve">imię i nazwisko oraz adres kierownika budowy, sporządzającego plan bioz, </w:t>
      </w:r>
      <w:r>
        <w:rPr>
          <w:rFonts w:ascii="Verdana" w:hAnsi="Verdana"/>
          <w:sz w:val="20"/>
          <w:szCs w:val="20"/>
        </w:rPr>
        <w:t xml:space="preserve">                  </w:t>
      </w:r>
      <w:r w:rsidRPr="00557FE3">
        <w:rPr>
          <w:rFonts w:ascii="Verdana" w:hAnsi="Verdana"/>
          <w:sz w:val="20"/>
          <w:szCs w:val="20"/>
        </w:rPr>
        <w:t>a w przypadku gdy plan bioz sporządzany jest przez inną osobę - również imię</w:t>
      </w:r>
      <w:r>
        <w:rPr>
          <w:rFonts w:ascii="Verdana" w:hAnsi="Verdana"/>
          <w:sz w:val="20"/>
          <w:szCs w:val="20"/>
        </w:rPr>
        <w:t xml:space="preserve">                     </w:t>
      </w:r>
      <w:r w:rsidRPr="00557FE3">
        <w:rPr>
          <w:rFonts w:ascii="Verdana" w:hAnsi="Verdana"/>
          <w:sz w:val="20"/>
          <w:szCs w:val="20"/>
        </w:rPr>
        <w:t xml:space="preserve"> i nazwisko oraz adres tej osoby lub nazwę i adres podmiotu sporządzającego plan bioz.</w:t>
      </w:r>
    </w:p>
    <w:p w:rsidR="00EF7098" w:rsidRPr="003A5580" w:rsidRDefault="00EF7098" w:rsidP="00EF7098">
      <w:pPr>
        <w:pStyle w:val="Teksttreci0"/>
        <w:shd w:val="clear" w:color="auto" w:fill="auto"/>
        <w:tabs>
          <w:tab w:val="left" w:pos="1090"/>
        </w:tabs>
        <w:spacing w:before="0"/>
        <w:ind w:left="1080" w:right="20" w:firstLine="0"/>
        <w:rPr>
          <w:rFonts w:ascii="Verdana" w:hAnsi="Verdana"/>
          <w:sz w:val="20"/>
          <w:szCs w:val="20"/>
        </w:rPr>
      </w:pPr>
    </w:p>
    <w:p w:rsidR="00EF7098" w:rsidRPr="00557FE3" w:rsidRDefault="00EF7098" w:rsidP="00EF7098">
      <w:pPr>
        <w:pStyle w:val="Teksttreci40"/>
        <w:numPr>
          <w:ilvl w:val="1"/>
          <w:numId w:val="2"/>
        </w:numPr>
        <w:shd w:val="clear" w:color="auto" w:fill="auto"/>
        <w:tabs>
          <w:tab w:val="left" w:pos="812"/>
        </w:tabs>
        <w:spacing w:before="0" w:after="0" w:line="360" w:lineRule="auto"/>
        <w:ind w:left="38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557FE3">
        <w:rPr>
          <w:rFonts w:ascii="Verdana" w:hAnsi="Verdana"/>
          <w:sz w:val="20"/>
          <w:szCs w:val="20"/>
        </w:rPr>
        <w:t>CZĘŚĆ OPISOWA</w:t>
      </w:r>
    </w:p>
    <w:p w:rsidR="00EF7098" w:rsidRPr="00557FE3" w:rsidRDefault="00EF7098" w:rsidP="00EF7098">
      <w:pPr>
        <w:pStyle w:val="Teksttreci0"/>
        <w:shd w:val="clear" w:color="auto" w:fill="auto"/>
        <w:spacing w:before="0"/>
        <w:ind w:left="1080" w:hanging="36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Część opisowa zawierać powinna w szczególności: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80"/>
        </w:tabs>
        <w:spacing w:before="0"/>
        <w:ind w:left="1080" w:hanging="36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zakres robót dla całego zamierzenia budowlanego;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75"/>
        </w:tabs>
        <w:spacing w:before="0"/>
        <w:ind w:left="1080" w:hanging="36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wykaz istniejących obiektów budowlanych podlegających opracowaniu;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75"/>
        </w:tabs>
        <w:spacing w:before="0"/>
        <w:ind w:left="1080" w:right="20" w:hanging="36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wskazanie elementów zagospodarowania działki lub terenu, które mogą stwarzać zagrożenie bezpieczeństwa i zdrowia ludzi;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90"/>
        </w:tabs>
        <w:spacing w:before="0"/>
        <w:ind w:left="1080" w:right="20" w:hanging="36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informacje dotyczące przewidywanych zagrożeń występujących podczas realizacji robót budowlanych, określające skalę i rodzaje zagrożeń oraz miejsce i czas</w:t>
      </w:r>
      <w:r>
        <w:rPr>
          <w:rFonts w:ascii="Verdana" w:hAnsi="Verdana"/>
          <w:sz w:val="20"/>
          <w:szCs w:val="20"/>
        </w:rPr>
        <w:t xml:space="preserve"> </w:t>
      </w:r>
      <w:r w:rsidRPr="00557FE3">
        <w:rPr>
          <w:rFonts w:ascii="Verdana" w:hAnsi="Verdana"/>
          <w:sz w:val="20"/>
          <w:szCs w:val="20"/>
        </w:rPr>
        <w:t>ich wystąpienia;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90"/>
        </w:tabs>
        <w:spacing w:before="0"/>
        <w:ind w:left="1080" w:right="20" w:hanging="36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informację o wydzieleniu i oznakowaniu miejsca prowadzenia robót budowlanych, stosownie do rodzaju zagrożenia;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10"/>
        </w:tabs>
        <w:spacing w:before="0"/>
        <w:ind w:left="1020" w:right="2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informację o sposobie prowadzenia instruktażu pracowników przed przystąpieniem do realizacji robót szczególnie niebezpiecznych, w tym: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05"/>
        </w:tabs>
        <w:spacing w:before="0"/>
        <w:ind w:left="20" w:firstLine="62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określenie zasad postępowania w przypadku wystąpienia zagrożenia,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10"/>
        </w:tabs>
        <w:spacing w:before="0"/>
        <w:ind w:left="1020" w:right="2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konieczność stosowania przez pracowników środków ochrony indywidualnej, zabezpieczających przed skutkami zagrożeń,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00"/>
        </w:tabs>
        <w:spacing w:before="0"/>
        <w:ind w:left="1020" w:right="2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zasady bezpośredniego nadzoru nad pracami szczególnie niebezpiecznymi przez wyznaczone w tym celu osoby;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05"/>
        </w:tabs>
        <w:spacing w:before="0"/>
        <w:ind w:left="1020" w:right="2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określenie sposobu przechowywania i przemieszczania materiałów, wyrobów, substancji oraz preparatów niebezpiecznych na terenie budowy;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995"/>
        </w:tabs>
        <w:spacing w:before="0"/>
        <w:ind w:left="1020" w:right="2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zagrożeń;</w:t>
      </w:r>
    </w:p>
    <w:p w:rsidR="00EF7098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995"/>
        </w:tabs>
        <w:spacing w:before="0"/>
        <w:ind w:left="1020" w:right="2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wskazanie miejsca przechowywania dokumentacji budowy oraz dokumentów niezbędnych do prawidłowej eksploatacji maszyn i innych urządzeń technicznych.</w:t>
      </w:r>
    </w:p>
    <w:p w:rsidR="00EF7098" w:rsidRDefault="00EF7098" w:rsidP="00EF7098">
      <w:pPr>
        <w:pStyle w:val="Teksttreci0"/>
        <w:shd w:val="clear" w:color="auto" w:fill="auto"/>
        <w:tabs>
          <w:tab w:val="left" w:pos="995"/>
        </w:tabs>
        <w:spacing w:before="0" w:line="360" w:lineRule="auto"/>
        <w:ind w:left="1020" w:right="20" w:firstLine="0"/>
        <w:rPr>
          <w:rFonts w:ascii="Verdana" w:hAnsi="Verdana"/>
          <w:sz w:val="20"/>
          <w:szCs w:val="20"/>
        </w:rPr>
      </w:pPr>
    </w:p>
    <w:p w:rsidR="00EF7098" w:rsidRDefault="00EF7098" w:rsidP="00EF7098">
      <w:pPr>
        <w:pStyle w:val="Teksttreci0"/>
        <w:shd w:val="clear" w:color="auto" w:fill="auto"/>
        <w:tabs>
          <w:tab w:val="left" w:pos="995"/>
        </w:tabs>
        <w:spacing w:before="0" w:line="360" w:lineRule="auto"/>
        <w:ind w:left="1020" w:right="20" w:firstLine="0"/>
        <w:rPr>
          <w:rFonts w:ascii="Verdana" w:hAnsi="Verdana"/>
          <w:sz w:val="20"/>
          <w:szCs w:val="20"/>
        </w:rPr>
      </w:pPr>
    </w:p>
    <w:p w:rsidR="00EF7098" w:rsidRDefault="00EF7098" w:rsidP="00EF7098">
      <w:pPr>
        <w:pStyle w:val="Teksttreci0"/>
        <w:shd w:val="clear" w:color="auto" w:fill="auto"/>
        <w:tabs>
          <w:tab w:val="left" w:pos="995"/>
        </w:tabs>
        <w:spacing w:before="0" w:line="360" w:lineRule="auto"/>
        <w:ind w:left="1020" w:right="20" w:firstLine="0"/>
        <w:rPr>
          <w:rFonts w:ascii="Verdana" w:hAnsi="Verdana"/>
          <w:sz w:val="20"/>
          <w:szCs w:val="20"/>
        </w:rPr>
      </w:pPr>
    </w:p>
    <w:p w:rsidR="00EF7098" w:rsidRPr="00557FE3" w:rsidRDefault="00EF7098" w:rsidP="00EF7098">
      <w:pPr>
        <w:pStyle w:val="Teksttreci0"/>
        <w:shd w:val="clear" w:color="auto" w:fill="auto"/>
        <w:tabs>
          <w:tab w:val="left" w:pos="995"/>
        </w:tabs>
        <w:spacing w:before="0" w:line="360" w:lineRule="auto"/>
        <w:ind w:left="1020" w:right="20" w:firstLine="0"/>
        <w:rPr>
          <w:rFonts w:ascii="Verdana" w:hAnsi="Verdana"/>
          <w:sz w:val="20"/>
          <w:szCs w:val="20"/>
        </w:rPr>
      </w:pPr>
    </w:p>
    <w:p w:rsidR="00EF7098" w:rsidRPr="00557FE3" w:rsidRDefault="00EF7098" w:rsidP="00EF7098">
      <w:pPr>
        <w:pStyle w:val="Teksttreci40"/>
        <w:numPr>
          <w:ilvl w:val="1"/>
          <w:numId w:val="2"/>
        </w:numPr>
        <w:shd w:val="clear" w:color="auto" w:fill="auto"/>
        <w:tabs>
          <w:tab w:val="left" w:pos="792"/>
        </w:tabs>
        <w:spacing w:before="0" w:after="0" w:line="360" w:lineRule="auto"/>
        <w:ind w:left="360" w:firstLine="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lastRenderedPageBreak/>
        <w:t>CZĘŚĆ RYSUNKOWA</w:t>
      </w:r>
    </w:p>
    <w:p w:rsidR="00EF7098" w:rsidRPr="00557FE3" w:rsidRDefault="00EF7098" w:rsidP="00EF7098">
      <w:pPr>
        <w:pStyle w:val="Teksttreci0"/>
        <w:shd w:val="clear" w:color="auto" w:fill="auto"/>
        <w:spacing w:before="0"/>
        <w:ind w:left="20" w:right="20" w:firstLine="62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 xml:space="preserve">Część rysunkowa, opracować należy na kopii projektu zagospodarowania terenu </w:t>
      </w:r>
      <w:r>
        <w:rPr>
          <w:rFonts w:ascii="Verdana" w:hAnsi="Verdana"/>
          <w:sz w:val="20"/>
          <w:szCs w:val="20"/>
        </w:rPr>
        <w:t xml:space="preserve">               i powinna </w:t>
      </w:r>
      <w:r w:rsidRPr="00557FE3">
        <w:rPr>
          <w:rFonts w:ascii="Verdana" w:hAnsi="Verdana"/>
          <w:sz w:val="20"/>
          <w:szCs w:val="20"/>
        </w:rPr>
        <w:t xml:space="preserve">zawierać dane umożliwiające łatwe odczytanie części opisowej, </w:t>
      </w:r>
      <w:r>
        <w:rPr>
          <w:rFonts w:ascii="Verdana" w:hAnsi="Verdana"/>
          <w:sz w:val="20"/>
          <w:szCs w:val="20"/>
        </w:rPr>
        <w:br/>
      </w:r>
      <w:r w:rsidRPr="00557FE3">
        <w:rPr>
          <w:rFonts w:ascii="Verdana" w:hAnsi="Verdana"/>
          <w:sz w:val="20"/>
          <w:szCs w:val="20"/>
        </w:rPr>
        <w:t>w szczególności: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05"/>
        </w:tabs>
        <w:spacing w:before="0"/>
        <w:ind w:left="20" w:firstLine="62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czytelną legendę;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05"/>
        </w:tabs>
        <w:spacing w:before="0"/>
        <w:ind w:left="20" w:firstLine="62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oznaczenie czynników mogących stwarzać zagrożenie;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10"/>
        </w:tabs>
        <w:spacing w:before="0"/>
        <w:ind w:left="1020" w:right="2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rozmieszczenie urządzeń przeciwpożarowych wraz z parametrami poboru mediów, punktami czerpalnymi, zaworami odcinającymi, drogami dojazdowymi;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10"/>
        </w:tabs>
        <w:spacing w:before="0"/>
        <w:ind w:left="20" w:firstLine="62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rozmieszczenie sprzętu, niezbędnego przy prowadzeniu robót budowlanych;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10"/>
        </w:tabs>
        <w:spacing w:before="0"/>
        <w:ind w:left="1020" w:right="2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rozmieszczenie i oznaczenie granic obszarów wewnętrznych i zewnętrznych stref ochronnych, wynikających z przepisów odrębnych, takich jak strefy magazynowania</w:t>
      </w:r>
      <w:r>
        <w:rPr>
          <w:rFonts w:ascii="Verdana" w:hAnsi="Verdana"/>
          <w:sz w:val="20"/>
          <w:szCs w:val="20"/>
        </w:rPr>
        <w:t xml:space="preserve">     </w:t>
      </w:r>
      <w:r w:rsidRPr="00557FE3">
        <w:rPr>
          <w:rFonts w:ascii="Verdana" w:hAnsi="Verdana"/>
          <w:sz w:val="20"/>
          <w:szCs w:val="20"/>
        </w:rPr>
        <w:t xml:space="preserve"> i składowania materiałów, wyrobów, substancji oraz preparatów niebezpiecznych, strefy pracy sprzętu zmechanizowanego </w:t>
      </w:r>
      <w:r>
        <w:rPr>
          <w:rFonts w:ascii="Verdana" w:hAnsi="Verdana"/>
          <w:sz w:val="20"/>
          <w:szCs w:val="20"/>
        </w:rPr>
        <w:br/>
      </w:r>
      <w:r w:rsidRPr="00557FE3">
        <w:rPr>
          <w:rFonts w:ascii="Verdana" w:hAnsi="Verdana"/>
          <w:sz w:val="20"/>
          <w:szCs w:val="20"/>
        </w:rPr>
        <w:t>i pomocniczego;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10"/>
        </w:tabs>
        <w:spacing w:before="0"/>
        <w:ind w:left="20" w:firstLine="62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rozmieszczenie placów produkcji pomocniczej;</w:t>
      </w:r>
    </w:p>
    <w:p w:rsidR="00EF7098" w:rsidRPr="00557FE3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10"/>
        </w:tabs>
        <w:spacing w:before="0"/>
        <w:ind w:left="1020" w:right="2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przedstawienie rozwiązań układów komunikacyjnych, transportu na potrzeby budowy oraz ogrodzenia terenu;</w:t>
      </w:r>
    </w:p>
    <w:p w:rsidR="00EF7098" w:rsidRDefault="00EF7098" w:rsidP="00EF7098">
      <w:pPr>
        <w:pStyle w:val="Teksttreci0"/>
        <w:numPr>
          <w:ilvl w:val="0"/>
          <w:numId w:val="1"/>
        </w:numPr>
        <w:shd w:val="clear" w:color="auto" w:fill="auto"/>
        <w:tabs>
          <w:tab w:val="left" w:pos="1010"/>
        </w:tabs>
        <w:spacing w:before="0"/>
        <w:ind w:left="20" w:firstLine="62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lokalizację pomieszczeń higieniczno-sanitarnych.</w:t>
      </w:r>
    </w:p>
    <w:p w:rsidR="00EF7098" w:rsidRPr="00557FE3" w:rsidRDefault="00EF7098" w:rsidP="00EF7098">
      <w:pPr>
        <w:pStyle w:val="Teksttreci0"/>
        <w:shd w:val="clear" w:color="auto" w:fill="auto"/>
        <w:tabs>
          <w:tab w:val="left" w:pos="1010"/>
        </w:tabs>
        <w:spacing w:before="0" w:line="360" w:lineRule="auto"/>
        <w:ind w:left="640" w:firstLine="0"/>
        <w:rPr>
          <w:rFonts w:ascii="Verdana" w:hAnsi="Verdana"/>
          <w:sz w:val="20"/>
          <w:szCs w:val="20"/>
        </w:rPr>
      </w:pPr>
    </w:p>
    <w:p w:rsidR="00EF7098" w:rsidRPr="00557FE3" w:rsidRDefault="00EF7098" w:rsidP="00EF7098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720"/>
        </w:tabs>
        <w:spacing w:after="0" w:line="360" w:lineRule="auto"/>
        <w:ind w:firstLine="0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OŚWIADCZENIE DOTYCZĄCE NIEISTOTNYCH ZMIAN W PROJEKCIE</w:t>
      </w:r>
    </w:p>
    <w:p w:rsidR="00EF7098" w:rsidRPr="00557FE3" w:rsidRDefault="00EF7098" w:rsidP="00EF7098">
      <w:pPr>
        <w:pStyle w:val="Teksttreci0"/>
        <w:shd w:val="clear" w:color="auto" w:fill="auto"/>
        <w:spacing w:before="0"/>
        <w:ind w:left="20" w:right="20" w:firstLine="689"/>
        <w:rPr>
          <w:rFonts w:ascii="Verdana" w:hAnsi="Verdana"/>
          <w:sz w:val="20"/>
          <w:szCs w:val="20"/>
        </w:rPr>
      </w:pPr>
      <w:r w:rsidRPr="00557FE3">
        <w:rPr>
          <w:rFonts w:ascii="Verdana" w:hAnsi="Verdana"/>
          <w:sz w:val="20"/>
          <w:szCs w:val="20"/>
        </w:rPr>
        <w:t>Niniejszy projekt dopuszcza w myśl postanowień art. 20 ust.4 wprowadzenie za wiedzą</w:t>
      </w:r>
      <w:r>
        <w:rPr>
          <w:rFonts w:ascii="Verdana" w:hAnsi="Verdana"/>
          <w:sz w:val="20"/>
          <w:szCs w:val="20"/>
        </w:rPr>
        <w:t xml:space="preserve"> i </w:t>
      </w:r>
      <w:r w:rsidRPr="00557FE3">
        <w:rPr>
          <w:rFonts w:ascii="Verdana" w:hAnsi="Verdana"/>
          <w:sz w:val="20"/>
          <w:szCs w:val="20"/>
        </w:rPr>
        <w:t xml:space="preserve">zgodą projektanta wszelkich zmian, które nie naruszają postanowień art. 36a ust.5. </w:t>
      </w:r>
      <w:r>
        <w:rPr>
          <w:rFonts w:ascii="Verdana" w:hAnsi="Verdana"/>
          <w:sz w:val="20"/>
          <w:szCs w:val="20"/>
        </w:rPr>
        <w:tab/>
      </w:r>
      <w:r w:rsidRPr="00557FE3">
        <w:rPr>
          <w:rFonts w:ascii="Verdana" w:hAnsi="Verdana"/>
          <w:sz w:val="20"/>
          <w:szCs w:val="20"/>
        </w:rPr>
        <w:t>ustawy Prawo Budowlane bez konieczności zmiany w pozwoleniu na budowę.</w:t>
      </w:r>
    </w:p>
    <w:p w:rsidR="00EF7098" w:rsidRDefault="00EF7098" w:rsidP="00EF7098">
      <w:pPr>
        <w:pStyle w:val="Teksttreci0"/>
        <w:shd w:val="clear" w:color="auto" w:fill="auto"/>
        <w:tabs>
          <w:tab w:val="left" w:pos="4326"/>
        </w:tabs>
        <w:spacing w:before="0" w:after="493" w:line="210" w:lineRule="exact"/>
        <w:ind w:left="20" w:firstLine="620"/>
        <w:rPr>
          <w:rFonts w:ascii="Verdana" w:hAnsi="Verdana"/>
          <w:sz w:val="20"/>
          <w:szCs w:val="20"/>
        </w:rPr>
      </w:pPr>
    </w:p>
    <w:p w:rsidR="00EF7098" w:rsidRDefault="00EF7098" w:rsidP="00EF7098">
      <w:pPr>
        <w:pStyle w:val="Teksttreci0"/>
        <w:shd w:val="clear" w:color="auto" w:fill="auto"/>
        <w:tabs>
          <w:tab w:val="left" w:pos="4326"/>
        </w:tabs>
        <w:spacing w:before="0" w:after="493" w:line="210" w:lineRule="exact"/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</w:t>
      </w:r>
    </w:p>
    <w:p w:rsidR="00EF7098" w:rsidRDefault="00EF7098" w:rsidP="00EF7098">
      <w:pPr>
        <w:pStyle w:val="Teksttreci0"/>
        <w:shd w:val="clear" w:color="auto" w:fill="auto"/>
        <w:tabs>
          <w:tab w:val="left" w:pos="4326"/>
        </w:tabs>
        <w:spacing w:before="0" w:after="493" w:line="210" w:lineRule="exact"/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Opracowanie: mgr</w:t>
      </w:r>
      <w:r w:rsidRPr="00557FE3">
        <w:rPr>
          <w:rFonts w:ascii="Verdana" w:hAnsi="Verdana"/>
          <w:sz w:val="20"/>
          <w:szCs w:val="20"/>
        </w:rPr>
        <w:t xml:space="preserve"> inż. arch. </w:t>
      </w:r>
      <w:r>
        <w:rPr>
          <w:rFonts w:ascii="Verdana" w:hAnsi="Verdana"/>
          <w:sz w:val="20"/>
          <w:szCs w:val="20"/>
        </w:rPr>
        <w:t xml:space="preserve">Wojciech </w:t>
      </w:r>
      <w:proofErr w:type="spellStart"/>
      <w:r>
        <w:rPr>
          <w:rFonts w:ascii="Verdana" w:hAnsi="Verdana"/>
          <w:sz w:val="20"/>
          <w:szCs w:val="20"/>
        </w:rPr>
        <w:t>Draczyński</w:t>
      </w:r>
      <w:proofErr w:type="spellEnd"/>
    </w:p>
    <w:p w:rsidR="00C74994" w:rsidRDefault="002E212B"/>
    <w:sectPr w:rsidR="00C74994" w:rsidSect="00BF58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D6C75"/>
    <w:multiLevelType w:val="multilevel"/>
    <w:tmpl w:val="368C1C1A"/>
    <w:name w:val="WW8Num3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94240E0"/>
    <w:multiLevelType w:val="multilevel"/>
    <w:tmpl w:val="16CE5B3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F7098"/>
    <w:rsid w:val="0014341F"/>
    <w:rsid w:val="002E212B"/>
    <w:rsid w:val="00BC6344"/>
    <w:rsid w:val="00BF58BF"/>
    <w:rsid w:val="00EB2904"/>
    <w:rsid w:val="00EF7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8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F7098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EF7098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EF7098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F7098"/>
    <w:pPr>
      <w:widowControl w:val="0"/>
      <w:shd w:val="clear" w:color="auto" w:fill="FFFFFF"/>
      <w:spacing w:before="300" w:after="0" w:line="250" w:lineRule="exact"/>
      <w:ind w:hanging="380"/>
      <w:jc w:val="both"/>
    </w:pPr>
    <w:rPr>
      <w:rFonts w:ascii="Arial" w:eastAsia="Arial" w:hAnsi="Arial" w:cs="Arial"/>
      <w:sz w:val="21"/>
      <w:szCs w:val="21"/>
    </w:rPr>
  </w:style>
  <w:style w:type="paragraph" w:customStyle="1" w:styleId="Nagwek20">
    <w:name w:val="Nagłówek #2"/>
    <w:basedOn w:val="Normalny"/>
    <w:link w:val="Nagwek2"/>
    <w:rsid w:val="00EF7098"/>
    <w:pPr>
      <w:widowControl w:val="0"/>
      <w:shd w:val="clear" w:color="auto" w:fill="FFFFFF"/>
      <w:spacing w:after="180" w:line="0" w:lineRule="atLeast"/>
      <w:ind w:hanging="360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40">
    <w:name w:val="Tekst treści (4)"/>
    <w:basedOn w:val="Normalny"/>
    <w:link w:val="Teksttreci4"/>
    <w:rsid w:val="00EF7098"/>
    <w:pPr>
      <w:widowControl w:val="0"/>
      <w:shd w:val="clear" w:color="auto" w:fill="FFFFFF"/>
      <w:spacing w:before="180" w:after="180" w:line="0" w:lineRule="atLeast"/>
      <w:ind w:hanging="360"/>
    </w:pPr>
    <w:rPr>
      <w:rFonts w:ascii="Arial" w:eastAsia="Arial" w:hAnsi="Arial" w:cs="Arial"/>
      <w:b/>
      <w:bCs/>
      <w:sz w:val="21"/>
      <w:szCs w:val="21"/>
    </w:rPr>
  </w:style>
  <w:style w:type="paragraph" w:styleId="Nagwek">
    <w:name w:val="header"/>
    <w:basedOn w:val="Normalny"/>
    <w:link w:val="NagwekZnak"/>
    <w:unhideWhenUsed/>
    <w:rsid w:val="00EF7098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F7098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F7098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EF7098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EF7098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EF7098"/>
    <w:rPr>
      <w:rFonts w:ascii="Arial" w:eastAsia="Times New Roman" w:hAnsi="Arial" w:cs="Times New Roman"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686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cp:lastPrinted>2016-12-13T18:15:00Z</cp:lastPrinted>
  <dcterms:created xsi:type="dcterms:W3CDTF">2016-12-13T18:06:00Z</dcterms:created>
  <dcterms:modified xsi:type="dcterms:W3CDTF">2017-03-26T16:27:00Z</dcterms:modified>
</cp:coreProperties>
</file>