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991B90" w:rsidP="00331B6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Wykonanie instalacji centralnego ogrzewania i ciepłej wody użytkowej zasilanej z indywidualnych kotłów gazowych, przebudowa instalacji gazu, wentylacji,  wymiany instalacji sanitarnych oraz wykonania przyłączy do budynków mieszkalny</w:t>
      </w:r>
      <w:r w:rsidR="009226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ch przy ul. R. Traugutta 68, </w:t>
      </w:r>
      <w:r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85-87</w:t>
      </w:r>
      <w:r w:rsidR="009226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,109</w:t>
      </w:r>
      <w:r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we Wrocławiu.</w:t>
      </w:r>
    </w:p>
    <w:p w:rsidR="006C467D" w:rsidRPr="000B69C1" w:rsidRDefault="006C467D" w:rsidP="006C467D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B69C1">
        <w:rPr>
          <w:b/>
          <w:sz w:val="28"/>
          <w:szCs w:val="28"/>
        </w:rPr>
        <w:t>znak postępowania: WM/SZP/PN/</w:t>
      </w:r>
      <w:r w:rsidR="00495C1F">
        <w:rPr>
          <w:b/>
          <w:sz w:val="28"/>
          <w:szCs w:val="28"/>
        </w:rPr>
        <w:t>19</w:t>
      </w:r>
      <w:bookmarkStart w:id="0" w:name="_GoBack"/>
      <w:bookmarkEnd w:id="0"/>
      <w:r w:rsidRPr="000B69C1">
        <w:rPr>
          <w:b/>
          <w:sz w:val="28"/>
          <w:szCs w:val="28"/>
        </w:rPr>
        <w:t>/202</w:t>
      </w:r>
      <w:r w:rsidR="00495C1F">
        <w:rPr>
          <w:b/>
          <w:sz w:val="28"/>
          <w:szCs w:val="28"/>
        </w:rPr>
        <w:t>1</w:t>
      </w:r>
      <w:r w:rsidRPr="000B69C1">
        <w:rPr>
          <w:b/>
          <w:sz w:val="28"/>
          <w:szCs w:val="28"/>
        </w:rPr>
        <w:t>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ciepła –Etap 2 – budynki przy ul. </w:t>
      </w:r>
      <w:r w:rsidR="00922659" w:rsidRPr="00922659">
        <w:rPr>
          <w:rFonts w:ascii="Times New Roman" w:eastAsia="Times New Roman" w:hAnsi="Times New Roman" w:cs="Times New Roman"/>
          <w:b/>
          <w:lang w:eastAsia="ar-SA"/>
        </w:rPr>
        <w:t>R. Traugutta 68, 85-87,109</w:t>
      </w:r>
      <w:r w:rsidR="00922659"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Oś priorytetowa 3, Gospodarka niskoemisyjna,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331B6A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495C1F" w:rsidP="00DF6E60">
      <w:pPr>
        <w:pStyle w:val="NormalnyWeb"/>
        <w:spacing w:before="0" w:beforeAutospacing="0" w:after="0" w:afterAutospacing="0" w:line="276" w:lineRule="auto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90EE1"/>
    <w:rsid w:val="00331B6A"/>
    <w:rsid w:val="00495C1F"/>
    <w:rsid w:val="00686362"/>
    <w:rsid w:val="006C467D"/>
    <w:rsid w:val="00727E23"/>
    <w:rsid w:val="00823AB4"/>
    <w:rsid w:val="00922659"/>
    <w:rsid w:val="00991B90"/>
    <w:rsid w:val="009F1C15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13</cp:revision>
  <dcterms:created xsi:type="dcterms:W3CDTF">2019-12-12T11:43:00Z</dcterms:created>
  <dcterms:modified xsi:type="dcterms:W3CDTF">2021-04-19T12:15:00Z</dcterms:modified>
</cp:coreProperties>
</file>