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B6A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Gmina Wrocław, Plac Nowy Targ 1-8, 50-141 Wrocław</w:t>
      </w: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imieniu której działają </w:t>
      </w: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Wrocławskie Mieszkania Sp. z o.o., </w:t>
      </w: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ul. Namysłowska 8, 50-304 Wrocław</w:t>
      </w:r>
    </w:p>
    <w:p w:rsidR="00331B6A" w:rsidRPr="00134F9D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F6E60" w:rsidRPr="00134F9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34F9D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Dotyczy postępowania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 xml:space="preserve"> w trybie przetargu nieograniczonego</w:t>
      </w:r>
    </w:p>
    <w:p w:rsidR="00DF6E60" w:rsidRPr="00134F9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 xml:space="preserve">w procedurze powyżej </w:t>
      </w:r>
      <w:r w:rsidR="00CB6CEE">
        <w:rPr>
          <w:rFonts w:ascii="Times New Roman" w:hAnsi="Times New Roman" w:cs="Times New Roman"/>
          <w:b/>
          <w:sz w:val="24"/>
          <w:szCs w:val="24"/>
          <w:u w:val="single"/>
        </w:rPr>
        <w:t>5.382</w:t>
      </w:r>
      <w:r w:rsidR="000B69C1" w:rsidRPr="00134F9D">
        <w:rPr>
          <w:rFonts w:ascii="Times New Roman" w:hAnsi="Times New Roman" w:cs="Times New Roman"/>
          <w:b/>
          <w:sz w:val="24"/>
          <w:szCs w:val="24"/>
          <w:u w:val="single"/>
        </w:rPr>
        <w:t>.000 euro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B69C1" w:rsidRDefault="000B69C1" w:rsidP="006C467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6C467D" w:rsidRPr="000B69C1" w:rsidRDefault="00054FEC" w:rsidP="00493A54">
      <w:pPr>
        <w:suppressAutoHyphens/>
        <w:spacing w:after="0" w:line="276" w:lineRule="auto"/>
        <w:jc w:val="both"/>
        <w:rPr>
          <w:b/>
          <w:sz w:val="28"/>
          <w:szCs w:val="28"/>
        </w:rPr>
      </w:pPr>
      <w:bookmarkStart w:id="0" w:name="_GoBack"/>
      <w:r w:rsidRPr="00054FE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Remont budynk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</w:t>
      </w:r>
      <w:r w:rsidRPr="00054FE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przy ul. Grunwaldzkiej 7 we Wrocławiu </w:t>
      </w:r>
      <w:r w:rsidRPr="00054FE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zakresie wydzielenia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pomieszczenia </w:t>
      </w:r>
      <w:r w:rsidRPr="00054FE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węzła cieplnego, montaż instalacji sanitarnych wraz z budową przyłącza wodociągowego</w:t>
      </w:r>
      <w:r w:rsidR="000D12A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znak postępowania: WM/SZP/PN/9</w:t>
      </w:r>
      <w:r w:rsidR="00493A54" w:rsidRPr="00493A5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493A54" w:rsidRPr="00493A5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/G</w:t>
      </w:r>
    </w:p>
    <w:bookmarkEnd w:id="0"/>
    <w:p w:rsidR="00DF6E60" w:rsidRDefault="00DF6E60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Pr="006C467D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F6E60" w:rsidRPr="00134F9D" w:rsidRDefault="00DF6E60" w:rsidP="00DF6E60">
      <w:pPr>
        <w:pStyle w:val="NormalnyWeb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134F9D">
        <w:rPr>
          <w:b/>
          <w:sz w:val="28"/>
          <w:szCs w:val="28"/>
        </w:rPr>
        <w:t xml:space="preserve">Zamawiający informuje, że postępowanie prowadzone jest na stronie internetowej, tj. na platformie przetargowej:                       </w:t>
      </w:r>
    </w:p>
    <w:p w:rsidR="00DF6E60" w:rsidRPr="00134F9D" w:rsidRDefault="00F31106" w:rsidP="00DF6E60">
      <w:pPr>
        <w:pStyle w:val="NormalnyWeb"/>
        <w:spacing w:before="0" w:beforeAutospacing="0" w:after="0" w:afterAutospacing="0" w:line="276" w:lineRule="auto"/>
        <w:rPr>
          <w:b/>
          <w:sz w:val="28"/>
          <w:szCs w:val="28"/>
        </w:rPr>
      </w:pPr>
      <w:hyperlink r:id="rId4" w:tgtFrame="_blank" w:history="1">
        <w:r w:rsidR="00DF6E60" w:rsidRPr="00134F9D">
          <w:rPr>
            <w:b/>
            <w:sz w:val="28"/>
            <w:szCs w:val="28"/>
          </w:rPr>
          <w:t>https://wm-wroc.logintrade.net/rejestracja/ustawowe.html</w:t>
        </w:r>
      </w:hyperlink>
    </w:p>
    <w:p w:rsidR="009F1C15" w:rsidRDefault="009F1C15"/>
    <w:sectPr w:rsidR="009F1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54FEC"/>
    <w:rsid w:val="000B69C1"/>
    <w:rsid w:val="000D12AE"/>
    <w:rsid w:val="00134F9D"/>
    <w:rsid w:val="00190EE1"/>
    <w:rsid w:val="00331B6A"/>
    <w:rsid w:val="00493A54"/>
    <w:rsid w:val="00495C1F"/>
    <w:rsid w:val="00686362"/>
    <w:rsid w:val="006C467D"/>
    <w:rsid w:val="00727E23"/>
    <w:rsid w:val="00823AB4"/>
    <w:rsid w:val="00922659"/>
    <w:rsid w:val="00991B90"/>
    <w:rsid w:val="009F1C15"/>
    <w:rsid w:val="00B07134"/>
    <w:rsid w:val="00CB6CEE"/>
    <w:rsid w:val="00DF6E60"/>
    <w:rsid w:val="00F3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m-wroc.logintrade.net/rejestracja/ustawow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Anna Nagórek-Muzyka</cp:lastModifiedBy>
  <cp:revision>19</cp:revision>
  <dcterms:created xsi:type="dcterms:W3CDTF">2019-12-12T11:43:00Z</dcterms:created>
  <dcterms:modified xsi:type="dcterms:W3CDTF">2022-04-04T06:48:00Z</dcterms:modified>
</cp:coreProperties>
</file>