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03F8F" w:rsidRPr="00303F8F" w:rsidRDefault="00EC1A2C" w:rsidP="00303F8F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EC1A2C">
        <w:rPr>
          <w:rFonts w:ascii="Times New Roman" w:hAnsi="Times New Roman"/>
          <w:b/>
          <w:sz w:val="28"/>
          <w:szCs w:val="28"/>
          <w:lang w:eastAsia="pl-PL"/>
        </w:rPr>
        <w:t xml:space="preserve">Remont budynków przy ul. </w:t>
      </w:r>
      <w:proofErr w:type="spellStart"/>
      <w:r w:rsidRPr="00EC1A2C">
        <w:rPr>
          <w:rFonts w:ascii="Times New Roman" w:hAnsi="Times New Roman"/>
          <w:b/>
          <w:sz w:val="28"/>
          <w:szCs w:val="28"/>
          <w:lang w:eastAsia="pl-PL"/>
        </w:rPr>
        <w:t>Hubskiej</w:t>
      </w:r>
      <w:proofErr w:type="spellEnd"/>
      <w:r w:rsidRPr="00EC1A2C">
        <w:rPr>
          <w:rFonts w:ascii="Times New Roman" w:hAnsi="Times New Roman"/>
          <w:b/>
          <w:sz w:val="28"/>
          <w:szCs w:val="28"/>
          <w:lang w:eastAsia="pl-PL"/>
        </w:rPr>
        <w:t xml:space="preserve"> 35 i 37, ul. Gajowej 25, </w:t>
      </w:r>
      <w:r>
        <w:rPr>
          <w:rFonts w:ascii="Times New Roman" w:hAnsi="Times New Roman"/>
          <w:b/>
          <w:sz w:val="28"/>
          <w:szCs w:val="28"/>
          <w:lang w:eastAsia="pl-PL"/>
        </w:rPr>
        <w:br/>
        <w:t xml:space="preserve">ul. Wesołej 8 </w:t>
      </w:r>
      <w:r w:rsidRPr="00EC1A2C">
        <w:rPr>
          <w:rFonts w:ascii="Times New Roman" w:hAnsi="Times New Roman"/>
          <w:b/>
          <w:sz w:val="28"/>
          <w:szCs w:val="28"/>
          <w:lang w:eastAsia="pl-PL"/>
        </w:rPr>
        <w:t>w zakresie wydzielenia węzła cieplnego, montaż instalacji sanitarnych wraz z budową przyłącza wodociągowego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pl-PL"/>
        </w:rPr>
        <w:br/>
      </w:r>
      <w:bookmarkStart w:id="0" w:name="_GoBack"/>
      <w:bookmarkEnd w:id="0"/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znak postępowania: WM/SZP/TP/</w:t>
      </w:r>
      <w:r>
        <w:rPr>
          <w:rFonts w:ascii="Times New Roman" w:hAnsi="Times New Roman"/>
          <w:b/>
          <w:sz w:val="28"/>
          <w:szCs w:val="28"/>
          <w:lang w:eastAsia="pl-PL"/>
        </w:rPr>
        <w:t>24</w:t>
      </w:r>
      <w:r w:rsidR="00303F8F" w:rsidRPr="00303F8F">
        <w:rPr>
          <w:rFonts w:ascii="Times New Roman" w:hAnsi="Times New Roman"/>
          <w:b/>
          <w:sz w:val="28"/>
          <w:szCs w:val="28"/>
          <w:lang w:eastAsia="pl-PL"/>
        </w:rPr>
        <w:t>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EC1A2C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493A54"/>
    <w:rsid w:val="00495C1F"/>
    <w:rsid w:val="00686362"/>
    <w:rsid w:val="006C467D"/>
    <w:rsid w:val="00727E23"/>
    <w:rsid w:val="007E434B"/>
    <w:rsid w:val="00823AB4"/>
    <w:rsid w:val="00922659"/>
    <w:rsid w:val="00991B90"/>
    <w:rsid w:val="009F1C15"/>
    <w:rsid w:val="00A12859"/>
    <w:rsid w:val="00B07134"/>
    <w:rsid w:val="00DF6E60"/>
    <w:rsid w:val="00EC1A2C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21</cp:revision>
  <dcterms:created xsi:type="dcterms:W3CDTF">2019-12-12T11:43:00Z</dcterms:created>
  <dcterms:modified xsi:type="dcterms:W3CDTF">2022-05-18T10:26:00Z</dcterms:modified>
</cp:coreProperties>
</file>