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03F8F" w:rsidRPr="00303F8F" w:rsidRDefault="00EC1A2C" w:rsidP="00303F8F">
      <w:pPr>
        <w:pStyle w:val="Akapitzlist"/>
        <w:tabs>
          <w:tab w:val="left" w:pos="567"/>
        </w:tabs>
        <w:ind w:left="426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EC1A2C">
        <w:rPr>
          <w:rFonts w:ascii="Times New Roman" w:hAnsi="Times New Roman"/>
          <w:b/>
          <w:sz w:val="28"/>
          <w:szCs w:val="28"/>
          <w:lang w:eastAsia="pl-PL"/>
        </w:rPr>
        <w:t>Remont</w:t>
      </w:r>
      <w:r w:rsidR="006847D5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="006847D5" w:rsidRPr="006847D5">
        <w:rPr>
          <w:rFonts w:ascii="Times New Roman" w:hAnsi="Times New Roman"/>
          <w:b/>
          <w:sz w:val="28"/>
          <w:szCs w:val="28"/>
          <w:lang w:eastAsia="pl-PL"/>
        </w:rPr>
        <w:t>budynku przy ul. Aleja Kromera 4 we Wrocławiu w zakresie wydzielenia pomieszczenia węzła cieplnego, montażu instalacji sanitarnych wraz z remontem dachu i więźby dachowej oraz wymianą stolarki okiennej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 xml:space="preserve">, </w:t>
      </w:r>
      <w:bookmarkStart w:id="0" w:name="_GoBack"/>
      <w:bookmarkEnd w:id="0"/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znak postępowania: WM/SZP/TP/</w:t>
      </w:r>
      <w:r w:rsidR="006847D5">
        <w:rPr>
          <w:rFonts w:ascii="Times New Roman" w:hAnsi="Times New Roman"/>
          <w:b/>
          <w:sz w:val="28"/>
          <w:szCs w:val="28"/>
          <w:lang w:eastAsia="pl-PL"/>
        </w:rPr>
        <w:t>38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6847D5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303F8F"/>
    <w:rsid w:val="00331B6A"/>
    <w:rsid w:val="00493A54"/>
    <w:rsid w:val="00495C1F"/>
    <w:rsid w:val="006847D5"/>
    <w:rsid w:val="00686362"/>
    <w:rsid w:val="006C467D"/>
    <w:rsid w:val="00727E23"/>
    <w:rsid w:val="007E434B"/>
    <w:rsid w:val="00823AB4"/>
    <w:rsid w:val="00922659"/>
    <w:rsid w:val="00991B90"/>
    <w:rsid w:val="009F1C15"/>
    <w:rsid w:val="00A12859"/>
    <w:rsid w:val="00B07134"/>
    <w:rsid w:val="00DF6E60"/>
    <w:rsid w:val="00EC1A2C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22</cp:revision>
  <dcterms:created xsi:type="dcterms:W3CDTF">2019-12-12T11:43:00Z</dcterms:created>
  <dcterms:modified xsi:type="dcterms:W3CDTF">2022-07-27T11:49:00Z</dcterms:modified>
</cp:coreProperties>
</file>