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979F5" w14:textId="084414BF" w:rsidR="00486AE1" w:rsidRPr="00125702" w:rsidRDefault="00486AE1" w:rsidP="00486AE1">
      <w:pPr>
        <w:jc w:val="both"/>
        <w:rPr>
          <w:rFonts w:ascii="Source Sans Pro Light" w:hAnsi="Source Sans Pro Light" w:cs="ArialMT"/>
          <w:kern w:val="1"/>
          <w:sz w:val="20"/>
          <w:szCs w:val="20"/>
          <w:lang w:eastAsia="hi-IN" w:bidi="hi-IN"/>
        </w:rPr>
      </w:pPr>
      <w:r w:rsidRPr="00125702">
        <w:rPr>
          <w:rFonts w:ascii="Source Sans Pro Light" w:hAnsi="Source Sans Pro Light" w:cs="ArialMT"/>
          <w:kern w:val="1"/>
          <w:sz w:val="20"/>
          <w:szCs w:val="20"/>
          <w:lang w:eastAsia="hi-IN" w:bidi="hi-IN"/>
        </w:rPr>
        <w:t xml:space="preserve">Załącznik nr </w:t>
      </w:r>
      <w:r w:rsidR="00807910">
        <w:rPr>
          <w:rFonts w:ascii="Source Sans Pro Light" w:hAnsi="Source Sans Pro Light" w:cs="ArialMT"/>
          <w:kern w:val="1"/>
          <w:sz w:val="20"/>
          <w:szCs w:val="20"/>
          <w:lang w:eastAsia="hi-IN" w:bidi="hi-IN"/>
        </w:rPr>
        <w:t xml:space="preserve">4 do wykazu nr </w:t>
      </w:r>
      <w:r w:rsidR="00807910" w:rsidRPr="00807910">
        <w:rPr>
          <w:rFonts w:ascii="Source Sans Pro Light" w:hAnsi="Source Sans Pro Light" w:cs="ArialMT"/>
          <w:kern w:val="1"/>
          <w:sz w:val="20"/>
          <w:szCs w:val="20"/>
          <w:lang w:eastAsia="hi-IN" w:bidi="hi-IN"/>
        </w:rPr>
        <w:t>1WW/OG/ET/2025</w:t>
      </w:r>
    </w:p>
    <w:p w14:paraId="1BDDAD2E" w14:textId="77777777" w:rsidR="00486AE1" w:rsidRPr="00125702" w:rsidRDefault="00486AE1" w:rsidP="00547016">
      <w:pPr>
        <w:widowControl w:val="0"/>
        <w:suppressAutoHyphens/>
        <w:jc w:val="center"/>
        <w:rPr>
          <w:rFonts w:ascii="Source Sans Pro Light" w:hAnsi="Source Sans Pro Light"/>
          <w:b/>
        </w:rPr>
      </w:pPr>
    </w:p>
    <w:p w14:paraId="7234498D" w14:textId="39E83247" w:rsidR="003D78CD" w:rsidRPr="00125702" w:rsidRDefault="003D78CD" w:rsidP="00547016">
      <w:pPr>
        <w:widowControl w:val="0"/>
        <w:suppressAutoHyphens/>
        <w:jc w:val="center"/>
        <w:rPr>
          <w:rFonts w:ascii="Source Sans Pro Light" w:hAnsi="Source Sans Pro Light"/>
          <w:b/>
        </w:rPr>
      </w:pPr>
      <w:r w:rsidRPr="00125702">
        <w:rPr>
          <w:rFonts w:ascii="Source Sans Pro Light" w:hAnsi="Source Sans Pro Light"/>
          <w:b/>
        </w:rPr>
        <w:t>WZÓR</w:t>
      </w:r>
      <w:r w:rsidR="00547016" w:rsidRPr="00125702">
        <w:rPr>
          <w:rFonts w:ascii="Source Sans Pro Light" w:hAnsi="Source Sans Pro Light"/>
          <w:b/>
        </w:rPr>
        <w:t xml:space="preserve"> </w:t>
      </w:r>
      <w:r w:rsidR="00B922F4" w:rsidRPr="00125702">
        <w:rPr>
          <w:rFonts w:ascii="Source Sans Pro Light" w:hAnsi="Source Sans Pro Light"/>
          <w:b/>
        </w:rPr>
        <w:t xml:space="preserve">nr </w:t>
      </w:r>
      <w:r w:rsidR="00E9249B" w:rsidRPr="00125702">
        <w:rPr>
          <w:rFonts w:ascii="Source Sans Pro Light" w:hAnsi="Source Sans Pro Light"/>
          <w:b/>
        </w:rPr>
        <w:t>11f</w:t>
      </w:r>
    </w:p>
    <w:p w14:paraId="5AF68C47" w14:textId="77777777" w:rsidR="003D78CD" w:rsidRPr="00125702" w:rsidRDefault="003D78CD" w:rsidP="00547016">
      <w:pPr>
        <w:widowControl w:val="0"/>
        <w:suppressAutoHyphens/>
        <w:rPr>
          <w:rFonts w:ascii="Source Sans Pro Light" w:hAnsi="Source Sans Pro Light"/>
          <w:b/>
        </w:rPr>
      </w:pPr>
    </w:p>
    <w:p w14:paraId="6A433FD3" w14:textId="77777777" w:rsidR="00247676" w:rsidRPr="00125702" w:rsidRDefault="00247676" w:rsidP="00247676">
      <w:pPr>
        <w:widowControl w:val="0"/>
        <w:suppressAutoHyphens/>
        <w:ind w:left="5529"/>
        <w:rPr>
          <w:rFonts w:ascii="Source Sans Pro Light" w:hAnsi="Source Sans Pro Light"/>
          <w:sz w:val="20"/>
          <w:szCs w:val="20"/>
        </w:rPr>
      </w:pPr>
      <w:r w:rsidRPr="00125702">
        <w:rPr>
          <w:rFonts w:ascii="Source Sans Pro Light" w:hAnsi="Source Sans Pro Light"/>
          <w:sz w:val="20"/>
          <w:szCs w:val="20"/>
        </w:rPr>
        <w:t>Umowa dzierżawy ogródka zawierana</w:t>
      </w:r>
    </w:p>
    <w:p w14:paraId="5425ADC8" w14:textId="17D454FB" w:rsidR="00AF7360" w:rsidRPr="00125702" w:rsidRDefault="00247676" w:rsidP="00347714">
      <w:pPr>
        <w:widowControl w:val="0"/>
        <w:suppressAutoHyphens/>
        <w:ind w:left="5529"/>
        <w:rPr>
          <w:rFonts w:ascii="Source Sans Pro Light" w:hAnsi="Source Sans Pro Light"/>
          <w:sz w:val="20"/>
          <w:szCs w:val="20"/>
        </w:rPr>
      </w:pPr>
      <w:bookmarkStart w:id="0" w:name="_GoBack"/>
      <w:bookmarkEnd w:id="0"/>
      <w:r w:rsidRPr="00125702">
        <w:rPr>
          <w:rFonts w:ascii="Source Sans Pro Light" w:hAnsi="Source Sans Pro Light"/>
          <w:sz w:val="20"/>
          <w:szCs w:val="20"/>
        </w:rPr>
        <w:t>w drodze bezprzetargowej (negocjacje)</w:t>
      </w:r>
      <w:r w:rsidR="00084E1F" w:rsidRPr="00125702">
        <w:rPr>
          <w:rFonts w:ascii="Source Sans Pro Light" w:hAnsi="Source Sans Pro Light"/>
          <w:sz w:val="20"/>
          <w:szCs w:val="20"/>
        </w:rPr>
        <w:br/>
        <w:t>w przypadku gdy na terenie ogródka jest usytuowany obiekt przeznaczony do rozbiórki</w:t>
      </w:r>
    </w:p>
    <w:p w14:paraId="4488B34A" w14:textId="77777777" w:rsidR="00393C53" w:rsidRPr="00125702" w:rsidRDefault="00393C53" w:rsidP="00A079CC">
      <w:pPr>
        <w:pStyle w:val="NormalnyWeb"/>
        <w:spacing w:before="0" w:beforeAutospacing="0" w:after="0" w:afterAutospacing="0"/>
        <w:jc w:val="center"/>
        <w:rPr>
          <w:rFonts w:ascii="Source Sans Pro Light" w:hAnsi="Source Sans Pro Light"/>
          <w:b/>
        </w:rPr>
      </w:pPr>
    </w:p>
    <w:p w14:paraId="725ADF50" w14:textId="77777777" w:rsidR="005C68B7" w:rsidRPr="00125702" w:rsidRDefault="005C68B7" w:rsidP="005C68B7">
      <w:pPr>
        <w:pStyle w:val="NormalnyWeb"/>
        <w:spacing w:before="0" w:beforeAutospacing="0" w:after="0" w:afterAutospacing="0"/>
        <w:jc w:val="center"/>
        <w:rPr>
          <w:rFonts w:ascii="Source Sans Pro Light" w:hAnsi="Source Sans Pro Light"/>
          <w:b/>
        </w:rPr>
      </w:pPr>
      <w:r w:rsidRPr="00125702">
        <w:rPr>
          <w:rFonts w:ascii="Source Sans Pro Light" w:hAnsi="Source Sans Pro Light"/>
          <w:b/>
        </w:rPr>
        <w:t>UMOWA DZIERŻAWY NR   …………./…………/OG/………</w:t>
      </w:r>
    </w:p>
    <w:p w14:paraId="2335F660" w14:textId="77777777" w:rsidR="005C68B7" w:rsidRPr="00125702" w:rsidRDefault="005C68B7" w:rsidP="005C68B7">
      <w:pPr>
        <w:pStyle w:val="NormalnyWeb"/>
        <w:spacing w:before="0" w:beforeAutospacing="0" w:after="0" w:afterAutospacing="0"/>
        <w:rPr>
          <w:rFonts w:ascii="Source Sans Pro Light" w:hAnsi="Source Sans Pro Light"/>
          <w:b/>
        </w:rPr>
      </w:pPr>
      <w:r w:rsidRPr="00125702">
        <w:rPr>
          <w:rFonts w:ascii="Source Sans Pro Light" w:hAnsi="Source Sans Pro Light"/>
          <w:b/>
        </w:rPr>
        <w:t xml:space="preserve">                                                                                 </w:t>
      </w:r>
      <w:r w:rsidRPr="00125702">
        <w:rPr>
          <w:rFonts w:ascii="Source Sans Pro Light" w:hAnsi="Source Sans Pro Light"/>
          <w:b/>
          <w:sz w:val="18"/>
          <w:szCs w:val="18"/>
        </w:rPr>
        <w:t>(kolejny nr)         (rejon)                  (rok)</w:t>
      </w:r>
    </w:p>
    <w:p w14:paraId="471BFB38" w14:textId="77777777" w:rsidR="00393C53" w:rsidRPr="00125702" w:rsidRDefault="00393C53" w:rsidP="00A079CC">
      <w:pPr>
        <w:pStyle w:val="NormalnyWeb"/>
        <w:spacing w:before="0" w:beforeAutospacing="0" w:after="0" w:afterAutospacing="0"/>
        <w:ind w:left="2127" w:firstLine="709"/>
        <w:jc w:val="both"/>
        <w:rPr>
          <w:rFonts w:ascii="Source Sans Pro Light" w:hAnsi="Source Sans Pro Light"/>
          <w:b/>
        </w:rPr>
      </w:pPr>
    </w:p>
    <w:p w14:paraId="1781622C" w14:textId="77777777" w:rsidR="00393C53" w:rsidRPr="00125702" w:rsidRDefault="0070452C" w:rsidP="00A079CC">
      <w:pPr>
        <w:pStyle w:val="NormalnyWeb"/>
        <w:tabs>
          <w:tab w:val="left" w:pos="1620"/>
          <w:tab w:val="center" w:leader="dot" w:pos="3960"/>
        </w:tabs>
        <w:spacing w:before="0" w:beforeAutospacing="0" w:after="0" w:afterAutospacing="0"/>
        <w:jc w:val="both"/>
        <w:rPr>
          <w:rFonts w:ascii="Source Sans Pro Light" w:hAnsi="Source Sans Pro Light"/>
        </w:rPr>
      </w:pPr>
      <w:r w:rsidRPr="00125702">
        <w:rPr>
          <w:rFonts w:ascii="Source Sans Pro Light" w:hAnsi="Source Sans Pro Light"/>
        </w:rPr>
        <w:t>zawart</w:t>
      </w:r>
      <w:r w:rsidR="00C3502A" w:rsidRPr="00125702">
        <w:rPr>
          <w:rFonts w:ascii="Source Sans Pro Light" w:hAnsi="Source Sans Pro Light"/>
        </w:rPr>
        <w:t>a</w:t>
      </w:r>
      <w:r w:rsidR="00393C53" w:rsidRPr="00125702">
        <w:rPr>
          <w:rFonts w:ascii="Source Sans Pro Light" w:hAnsi="Source Sans Pro Light"/>
        </w:rPr>
        <w:t xml:space="preserve"> we Wrocławiu w dniu …………………………………., zwana w dalszej treści </w:t>
      </w:r>
      <w:r w:rsidR="00393C53" w:rsidRPr="00125702">
        <w:rPr>
          <w:rFonts w:ascii="Source Sans Pro Light" w:hAnsi="Source Sans Pro Light"/>
          <w:b/>
        </w:rPr>
        <w:t>„</w:t>
      </w:r>
      <w:r w:rsidR="00BF204C" w:rsidRPr="00125702">
        <w:rPr>
          <w:rFonts w:ascii="Source Sans Pro Light" w:hAnsi="Source Sans Pro Light"/>
          <w:b/>
        </w:rPr>
        <w:t>Umową</w:t>
      </w:r>
      <w:r w:rsidR="00393C53" w:rsidRPr="00125702">
        <w:rPr>
          <w:rFonts w:ascii="Source Sans Pro Light" w:hAnsi="Source Sans Pro Light"/>
          <w:b/>
        </w:rPr>
        <w:t>”</w:t>
      </w:r>
      <w:r w:rsidRPr="00125702">
        <w:rPr>
          <w:rFonts w:ascii="Source Sans Pro Light" w:hAnsi="Source Sans Pro Light"/>
        </w:rPr>
        <w:t>, pomiędzy:</w:t>
      </w:r>
    </w:p>
    <w:p w14:paraId="599FE8C1" w14:textId="77777777" w:rsidR="00393C53" w:rsidRPr="00125702" w:rsidRDefault="00393C53" w:rsidP="00A079CC">
      <w:pPr>
        <w:jc w:val="both"/>
        <w:rPr>
          <w:rFonts w:ascii="Source Sans Pro Light" w:hAnsi="Source Sans Pro Light"/>
          <w:b/>
        </w:rPr>
      </w:pPr>
    </w:p>
    <w:p w14:paraId="66B12BD9" w14:textId="1303DAE0" w:rsidR="003D78CD" w:rsidRPr="00125702" w:rsidRDefault="000E6A5B" w:rsidP="003D78CD">
      <w:pPr>
        <w:spacing w:after="80"/>
        <w:jc w:val="both"/>
        <w:rPr>
          <w:rFonts w:ascii="Source Sans Pro Light" w:hAnsi="Source Sans Pro Light"/>
        </w:rPr>
      </w:pPr>
      <w:r w:rsidRPr="00125702">
        <w:rPr>
          <w:rFonts w:ascii="Source Sans Pro Light" w:hAnsi="Source Sans Pro Light"/>
          <w:b/>
        </w:rPr>
        <w:t>GMINĄ</w:t>
      </w:r>
      <w:r w:rsidR="003D78CD" w:rsidRPr="00125702">
        <w:rPr>
          <w:rFonts w:ascii="Source Sans Pro Light" w:hAnsi="Source Sans Pro Light"/>
          <w:b/>
        </w:rPr>
        <w:t xml:space="preserve"> Wrocław</w:t>
      </w:r>
      <w:r w:rsidR="003D78CD" w:rsidRPr="00125702">
        <w:rPr>
          <w:rFonts w:ascii="Source Sans Pro Light" w:hAnsi="Source Sans Pro Light"/>
          <w:b/>
          <w:bCs/>
        </w:rPr>
        <w:t>, pl. Nowy Targ 1-8, NIP 897-13-83-551,</w:t>
      </w:r>
      <w:r w:rsidR="003D78CD" w:rsidRPr="00125702">
        <w:rPr>
          <w:rFonts w:ascii="Source Sans Pro Light" w:hAnsi="Source Sans Pro Light"/>
        </w:rPr>
        <w:t xml:space="preserve"> zwaną w dalszej treści </w:t>
      </w:r>
      <w:r w:rsidR="00AF7360" w:rsidRPr="00125702">
        <w:rPr>
          <w:rFonts w:ascii="Source Sans Pro Light" w:hAnsi="Source Sans Pro Light"/>
        </w:rPr>
        <w:t>Umowy</w:t>
      </w:r>
      <w:r w:rsidR="003D78CD" w:rsidRPr="00125702">
        <w:rPr>
          <w:rFonts w:ascii="Source Sans Pro Light" w:hAnsi="Source Sans Pro Light"/>
        </w:rPr>
        <w:t xml:space="preserve"> </w:t>
      </w:r>
      <w:r w:rsidR="003D78CD" w:rsidRPr="00125702">
        <w:rPr>
          <w:rFonts w:ascii="Source Sans Pro Light" w:hAnsi="Source Sans Pro Light"/>
          <w:b/>
        </w:rPr>
        <w:t>„</w:t>
      </w:r>
      <w:r w:rsidRPr="00125702">
        <w:rPr>
          <w:rFonts w:ascii="Source Sans Pro Light" w:hAnsi="Source Sans Pro Light"/>
          <w:b/>
        </w:rPr>
        <w:t>GMINĄ</w:t>
      </w:r>
      <w:r w:rsidR="003D78CD" w:rsidRPr="00125702">
        <w:rPr>
          <w:rFonts w:ascii="Source Sans Pro Light" w:hAnsi="Source Sans Pro Light"/>
          <w:b/>
        </w:rPr>
        <w:t>”</w:t>
      </w:r>
      <w:r w:rsidR="003D78CD" w:rsidRPr="00125702">
        <w:rPr>
          <w:rFonts w:ascii="Source Sans Pro Light" w:hAnsi="Source Sans Pro Light"/>
        </w:rPr>
        <w:t xml:space="preserve">, w imieniu i na rzecz której działa, na podstawie pełnomocnictwa nr 31/I/Z/19 Prezydenta Wrocławia z dnia 12 września 2019 r. spółka </w:t>
      </w:r>
      <w:r w:rsidR="00547016" w:rsidRPr="00125702">
        <w:rPr>
          <w:rFonts w:ascii="Source Sans Pro Light" w:hAnsi="Source Sans Pro Light"/>
          <w:b/>
        </w:rPr>
        <w:t xml:space="preserve">Wrocławskie Mieszkania Spółka </w:t>
      </w:r>
      <w:r w:rsidR="00AF7360" w:rsidRPr="00125702">
        <w:rPr>
          <w:rFonts w:ascii="Source Sans Pro Light" w:hAnsi="Source Sans Pro Light"/>
          <w:b/>
        </w:rPr>
        <w:br/>
      </w:r>
      <w:r w:rsidR="003D78CD" w:rsidRPr="00125702">
        <w:rPr>
          <w:rFonts w:ascii="Source Sans Pro Light" w:hAnsi="Source Sans Pro Light"/>
          <w:b/>
        </w:rPr>
        <w:t xml:space="preserve">z ograniczoną odpowiedzialnością </w:t>
      </w:r>
      <w:r w:rsidR="003D78CD" w:rsidRPr="00125702">
        <w:rPr>
          <w:rFonts w:ascii="Source Sans Pro Light" w:hAnsi="Source Sans Pro Light"/>
        </w:rPr>
        <w:t xml:space="preserve">z siedzibą we Wrocławiu przy ulicy Namysłowskiej 8, wpisana do rejestru przedsiębiorców Krajowego Rejestru Sądowego, prowadzonego przez Sąd Rejonowy dla Wrocławia Fabryczna, VI Wydział Gospodarczy Krajowego Rejestru Sądowego, pod numerem KRS 0000291108, posiadająca numer identyfikacji podatkowej NIP 8982123598 oraz numer identyfikacyjny REGON 020610504, o opłaconym kapitale zakładowym 44 288 000,00 zł, </w:t>
      </w:r>
      <w:r w:rsidR="0070452C" w:rsidRPr="00125702">
        <w:rPr>
          <w:rFonts w:ascii="Source Sans Pro Light" w:hAnsi="Source Sans Pro Light"/>
        </w:rPr>
        <w:t>reprezentowan</w:t>
      </w:r>
      <w:r w:rsidR="00C3502A" w:rsidRPr="00125702">
        <w:rPr>
          <w:rFonts w:ascii="Source Sans Pro Light" w:hAnsi="Source Sans Pro Light"/>
        </w:rPr>
        <w:t>a</w:t>
      </w:r>
      <w:r w:rsidR="003D78CD" w:rsidRPr="00125702">
        <w:rPr>
          <w:rFonts w:ascii="Source Sans Pro Light" w:hAnsi="Source Sans Pro Light"/>
        </w:rPr>
        <w:t xml:space="preserve"> przez:</w:t>
      </w:r>
    </w:p>
    <w:p w14:paraId="511B467E" w14:textId="77777777" w:rsidR="0096291F" w:rsidRPr="00125702" w:rsidRDefault="0096291F" w:rsidP="003D78CD">
      <w:pPr>
        <w:spacing w:after="80"/>
        <w:jc w:val="both"/>
        <w:rPr>
          <w:rFonts w:ascii="Source Sans Pro Light" w:hAnsi="Source Sans Pro Light"/>
        </w:rPr>
      </w:pPr>
    </w:p>
    <w:p w14:paraId="3AF0AFD4" w14:textId="02FEC2E3" w:rsidR="003D78CD" w:rsidRPr="00125702" w:rsidRDefault="003D78CD" w:rsidP="003D78CD">
      <w:pPr>
        <w:spacing w:after="80"/>
        <w:jc w:val="both"/>
        <w:rPr>
          <w:rFonts w:ascii="Source Sans Pro Light" w:hAnsi="Source Sans Pro Light"/>
        </w:rPr>
      </w:pPr>
      <w:r w:rsidRPr="00125702">
        <w:rPr>
          <w:rFonts w:ascii="Source Sans Pro Light" w:hAnsi="Source Sans Pro Light"/>
        </w:rPr>
        <w:t xml:space="preserve">Panią Monikę </w:t>
      </w:r>
      <w:proofErr w:type="spellStart"/>
      <w:r w:rsidRPr="00125702">
        <w:rPr>
          <w:rFonts w:ascii="Source Sans Pro Light" w:hAnsi="Source Sans Pro Light"/>
        </w:rPr>
        <w:t>Tendaj</w:t>
      </w:r>
      <w:proofErr w:type="spellEnd"/>
      <w:r w:rsidRPr="00125702">
        <w:rPr>
          <w:rFonts w:ascii="Source Sans Pro Light" w:hAnsi="Source Sans Pro Light"/>
        </w:rPr>
        <w:t>-Bielawską – Prezes</w:t>
      </w:r>
      <w:r w:rsidR="00C3502A" w:rsidRPr="00125702">
        <w:rPr>
          <w:rFonts w:ascii="Source Sans Pro Light" w:hAnsi="Source Sans Pro Light"/>
        </w:rPr>
        <w:t>a</w:t>
      </w:r>
      <w:r w:rsidRPr="00125702">
        <w:rPr>
          <w:rFonts w:ascii="Source Sans Pro Light" w:hAnsi="Source Sans Pro Light"/>
        </w:rPr>
        <w:t xml:space="preserve"> Zarządu</w:t>
      </w:r>
    </w:p>
    <w:p w14:paraId="3E962245" w14:textId="339FA941" w:rsidR="00A7733C" w:rsidRPr="00125702" w:rsidRDefault="00A7733C" w:rsidP="003D78CD">
      <w:pPr>
        <w:spacing w:after="80"/>
        <w:jc w:val="both"/>
        <w:rPr>
          <w:rFonts w:ascii="Source Sans Pro Light" w:hAnsi="Source Sans Pro Light"/>
        </w:rPr>
      </w:pPr>
      <w:r w:rsidRPr="00125702">
        <w:rPr>
          <w:rFonts w:ascii="Source Sans Pro Light" w:hAnsi="Source Sans Pro Light"/>
        </w:rPr>
        <w:t xml:space="preserve">Panią </w:t>
      </w:r>
      <w:r w:rsidR="009967A5" w:rsidRPr="00125702">
        <w:rPr>
          <w:rFonts w:ascii="Source Sans Pro Light" w:hAnsi="Source Sans Pro Light"/>
        </w:rPr>
        <w:t>Jarosława Bogusza</w:t>
      </w:r>
      <w:r w:rsidRPr="00125702">
        <w:rPr>
          <w:rFonts w:ascii="Source Sans Pro Light" w:hAnsi="Source Sans Pro Light"/>
        </w:rPr>
        <w:t xml:space="preserve"> - Wiceprezesa Zarządu</w:t>
      </w:r>
    </w:p>
    <w:p w14:paraId="3CBF5791" w14:textId="18EF8C94" w:rsidR="003D78CD" w:rsidRPr="00125702" w:rsidRDefault="003D78CD" w:rsidP="003D78CD">
      <w:pPr>
        <w:spacing w:after="80"/>
        <w:jc w:val="both"/>
        <w:rPr>
          <w:rFonts w:ascii="Source Sans Pro Light" w:hAnsi="Source Sans Pro Light"/>
        </w:rPr>
      </w:pPr>
      <w:r w:rsidRPr="00125702">
        <w:rPr>
          <w:rFonts w:ascii="Source Sans Pro Light" w:hAnsi="Source Sans Pro Light"/>
        </w:rPr>
        <w:t>/</w:t>
      </w:r>
    </w:p>
    <w:p w14:paraId="138F22B5" w14:textId="77777777" w:rsidR="003D78CD" w:rsidRPr="00125702" w:rsidRDefault="003D78CD" w:rsidP="003D78CD">
      <w:pPr>
        <w:jc w:val="both"/>
        <w:rPr>
          <w:rFonts w:ascii="Source Sans Pro Light" w:hAnsi="Source Sans Pro Light" w:cs="Verdana"/>
        </w:rPr>
      </w:pPr>
      <w:r w:rsidRPr="00125702">
        <w:rPr>
          <w:rFonts w:ascii="Source Sans Pro Light" w:hAnsi="Source Sans Pro Light" w:cs="Verdana"/>
          <w:b/>
        </w:rPr>
        <w:t xml:space="preserve">……………………………………… – ………………………………..…….. </w:t>
      </w:r>
      <w:r w:rsidRPr="00125702">
        <w:rPr>
          <w:rFonts w:ascii="Source Sans Pro Light" w:hAnsi="Source Sans Pro Light" w:cs="Verdana"/>
        </w:rPr>
        <w:t xml:space="preserve"> na podstawie pełnomocnictwa ……………………………. z dnia ………………</w:t>
      </w:r>
    </w:p>
    <w:p w14:paraId="596E191B" w14:textId="37EE6826" w:rsidR="003D78CD" w:rsidRPr="00125702" w:rsidRDefault="00AF7360"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125702">
        <w:rPr>
          <w:rFonts w:ascii="Source Sans Pro Light" w:hAnsi="Source Sans Pro Light"/>
        </w:rPr>
        <w:t xml:space="preserve">zwaną w dalszej treści Umowy </w:t>
      </w:r>
      <w:r w:rsidRPr="00125702">
        <w:rPr>
          <w:rFonts w:ascii="Source Sans Pro Light" w:hAnsi="Source Sans Pro Light"/>
          <w:b/>
        </w:rPr>
        <w:t>„</w:t>
      </w:r>
      <w:r w:rsidR="000E6A5B" w:rsidRPr="00125702">
        <w:rPr>
          <w:rFonts w:ascii="Source Sans Pro Light" w:hAnsi="Source Sans Pro Light"/>
          <w:b/>
        </w:rPr>
        <w:t>GMINĄ</w:t>
      </w:r>
      <w:r w:rsidRPr="00125702">
        <w:rPr>
          <w:rFonts w:ascii="Source Sans Pro Light" w:hAnsi="Source Sans Pro Light"/>
          <w:b/>
        </w:rPr>
        <w:t>”</w:t>
      </w:r>
      <w:r w:rsidRPr="00125702">
        <w:rPr>
          <w:rFonts w:ascii="Source Sans Pro Light" w:hAnsi="Source Sans Pro Light"/>
        </w:rPr>
        <w:t>,</w:t>
      </w:r>
    </w:p>
    <w:p w14:paraId="7DB9EED4" w14:textId="77777777" w:rsidR="006F5022" w:rsidRPr="00125702" w:rsidRDefault="006F5022"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p>
    <w:p w14:paraId="6FC604FC" w14:textId="6B88E4AF" w:rsidR="00393C53" w:rsidRPr="00125702" w:rsidRDefault="00393C53"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125702">
        <w:rPr>
          <w:rFonts w:ascii="Source Sans Pro Light" w:hAnsi="Source Sans Pro Light"/>
        </w:rPr>
        <w:t xml:space="preserve">a </w:t>
      </w:r>
    </w:p>
    <w:p w14:paraId="4B5B9CAA" w14:textId="77777777" w:rsidR="005C68B7" w:rsidRPr="00125702" w:rsidRDefault="005C68B7" w:rsidP="005C68B7">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125702">
        <w:rPr>
          <w:rFonts w:ascii="Source Sans Pro Light" w:hAnsi="Source Sans Pro Light"/>
          <w:b/>
        </w:rPr>
        <w:t>Panią/Panem …………………….</w:t>
      </w:r>
      <w:r w:rsidRPr="00125702">
        <w:rPr>
          <w:rFonts w:ascii="Source Sans Pro Light" w:hAnsi="Source Sans Pro Light"/>
        </w:rPr>
        <w:t xml:space="preserve"> zamieszkałą/</w:t>
      </w:r>
      <w:proofErr w:type="spellStart"/>
      <w:r w:rsidRPr="00125702">
        <w:rPr>
          <w:rFonts w:ascii="Source Sans Pro Light" w:hAnsi="Source Sans Pro Light"/>
        </w:rPr>
        <w:t>łym</w:t>
      </w:r>
      <w:proofErr w:type="spellEnd"/>
      <w:r w:rsidRPr="00125702">
        <w:rPr>
          <w:rFonts w:ascii="Source Sans Pro Light" w:hAnsi="Source Sans Pro Light"/>
        </w:rPr>
        <w:t xml:space="preserve"> we Wrocławiu przy ul. ………………,</w:t>
      </w:r>
    </w:p>
    <w:p w14:paraId="14961302" w14:textId="77777777" w:rsidR="005C68B7" w:rsidRPr="00125702" w:rsidRDefault="005C68B7" w:rsidP="005C68B7">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125702">
        <w:rPr>
          <w:rFonts w:ascii="Source Sans Pro Light" w:hAnsi="Source Sans Pro Light"/>
        </w:rPr>
        <w:t xml:space="preserve">PESEL: …………… </w:t>
      </w:r>
    </w:p>
    <w:p w14:paraId="5C63E0C2" w14:textId="77777777" w:rsidR="005C68B7" w:rsidRPr="00125702" w:rsidRDefault="005C68B7" w:rsidP="005C68B7">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125702">
        <w:rPr>
          <w:rFonts w:ascii="Source Sans Pro Light" w:hAnsi="Source Sans Pro Light"/>
        </w:rPr>
        <w:t>i</w:t>
      </w:r>
    </w:p>
    <w:p w14:paraId="7EB252AE" w14:textId="77777777" w:rsidR="005C68B7" w:rsidRPr="00125702" w:rsidRDefault="005C68B7" w:rsidP="005C68B7">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125702">
        <w:rPr>
          <w:rFonts w:ascii="Source Sans Pro Light" w:hAnsi="Source Sans Pro Light"/>
          <w:b/>
        </w:rPr>
        <w:t>Panią/Panem …………………….</w:t>
      </w:r>
      <w:r w:rsidRPr="00125702">
        <w:rPr>
          <w:rFonts w:ascii="Source Sans Pro Light" w:hAnsi="Source Sans Pro Light"/>
        </w:rPr>
        <w:t xml:space="preserve"> zamieszkałą/</w:t>
      </w:r>
      <w:proofErr w:type="spellStart"/>
      <w:r w:rsidRPr="00125702">
        <w:rPr>
          <w:rFonts w:ascii="Source Sans Pro Light" w:hAnsi="Source Sans Pro Light"/>
        </w:rPr>
        <w:t>łym</w:t>
      </w:r>
      <w:proofErr w:type="spellEnd"/>
      <w:r w:rsidRPr="00125702">
        <w:rPr>
          <w:rFonts w:ascii="Source Sans Pro Light" w:hAnsi="Source Sans Pro Light"/>
        </w:rPr>
        <w:t xml:space="preserve"> we Wrocławiu przy ul. ………………, PESEL: ……………, </w:t>
      </w:r>
    </w:p>
    <w:p w14:paraId="5342D34B" w14:textId="77777777" w:rsidR="0094531C" w:rsidRPr="00125702" w:rsidRDefault="0094531C"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p>
    <w:p w14:paraId="45B0B984" w14:textId="4876338D" w:rsidR="00393C53" w:rsidRPr="00125702" w:rsidRDefault="00393C53"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125702">
        <w:rPr>
          <w:rFonts w:ascii="Source Sans Pro Light" w:hAnsi="Source Sans Pro Light"/>
        </w:rPr>
        <w:t>zwaną/</w:t>
      </w:r>
      <w:proofErr w:type="spellStart"/>
      <w:r w:rsidRPr="00125702">
        <w:rPr>
          <w:rFonts w:ascii="Source Sans Pro Light" w:hAnsi="Source Sans Pro Light"/>
        </w:rPr>
        <w:t>nym</w:t>
      </w:r>
      <w:proofErr w:type="spellEnd"/>
      <w:r w:rsidRPr="00125702">
        <w:rPr>
          <w:rFonts w:ascii="Source Sans Pro Light" w:hAnsi="Source Sans Pro Light"/>
        </w:rPr>
        <w:t>/</w:t>
      </w:r>
      <w:proofErr w:type="spellStart"/>
      <w:r w:rsidRPr="00125702">
        <w:rPr>
          <w:rFonts w:ascii="Source Sans Pro Light" w:hAnsi="Source Sans Pro Light"/>
        </w:rPr>
        <w:t>nymi</w:t>
      </w:r>
      <w:proofErr w:type="spellEnd"/>
      <w:r w:rsidRPr="00125702">
        <w:rPr>
          <w:rFonts w:ascii="Source Sans Pro Light" w:hAnsi="Source Sans Pro Light"/>
        </w:rPr>
        <w:t xml:space="preserve"> w dalszej treści Umowy </w:t>
      </w:r>
      <w:r w:rsidRPr="00125702">
        <w:rPr>
          <w:rFonts w:ascii="Source Sans Pro Light" w:hAnsi="Source Sans Pro Light"/>
          <w:b/>
        </w:rPr>
        <w:t>„</w:t>
      </w:r>
      <w:r w:rsidR="000E6A5B" w:rsidRPr="00125702">
        <w:rPr>
          <w:rFonts w:ascii="Source Sans Pro Light" w:hAnsi="Source Sans Pro Light"/>
          <w:b/>
        </w:rPr>
        <w:t>DZIERŻAWCĄ</w:t>
      </w:r>
      <w:r w:rsidRPr="00125702">
        <w:rPr>
          <w:rFonts w:ascii="Source Sans Pro Light" w:hAnsi="Source Sans Pro Light"/>
          <w:b/>
        </w:rPr>
        <w:t>”</w:t>
      </w:r>
      <w:r w:rsidRPr="00125702">
        <w:rPr>
          <w:rFonts w:ascii="Source Sans Pro Light" w:hAnsi="Source Sans Pro Light"/>
        </w:rPr>
        <w:t>,</w:t>
      </w:r>
    </w:p>
    <w:p w14:paraId="0392CED2" w14:textId="70356EA8" w:rsidR="00393C53" w:rsidRPr="00125702" w:rsidRDefault="00393C53" w:rsidP="0096291F">
      <w:pPr>
        <w:pStyle w:val="NormalnyWeb"/>
        <w:tabs>
          <w:tab w:val="center" w:leader="dot" w:pos="3960"/>
          <w:tab w:val="center" w:pos="7371"/>
          <w:tab w:val="right" w:leader="dot" w:pos="9000"/>
        </w:tabs>
        <w:spacing w:before="120" w:beforeAutospacing="0" w:after="0" w:afterAutospacing="0"/>
        <w:jc w:val="both"/>
        <w:rPr>
          <w:rFonts w:ascii="Source Sans Pro Light" w:hAnsi="Source Sans Pro Light"/>
          <w:b/>
        </w:rPr>
      </w:pPr>
      <w:r w:rsidRPr="00125702">
        <w:rPr>
          <w:rFonts w:ascii="Source Sans Pro Light" w:hAnsi="Source Sans Pro Light"/>
        </w:rPr>
        <w:t xml:space="preserve">zwanymi w dalszej treści Umowy łącznie </w:t>
      </w:r>
      <w:r w:rsidRPr="00125702">
        <w:rPr>
          <w:rFonts w:ascii="Source Sans Pro Light" w:hAnsi="Source Sans Pro Light"/>
          <w:b/>
        </w:rPr>
        <w:t>„</w:t>
      </w:r>
      <w:r w:rsidR="000E6A5B" w:rsidRPr="00125702">
        <w:rPr>
          <w:rFonts w:ascii="Source Sans Pro Light" w:hAnsi="Source Sans Pro Light"/>
          <w:b/>
        </w:rPr>
        <w:t>STRONAMI</w:t>
      </w:r>
      <w:r w:rsidRPr="00125702">
        <w:rPr>
          <w:rFonts w:ascii="Source Sans Pro Light" w:hAnsi="Source Sans Pro Light"/>
          <w:b/>
        </w:rPr>
        <w:t>”</w:t>
      </w:r>
      <w:r w:rsidRPr="00125702">
        <w:rPr>
          <w:rFonts w:ascii="Source Sans Pro Light" w:hAnsi="Source Sans Pro Light"/>
        </w:rPr>
        <w:t>,</w:t>
      </w:r>
    </w:p>
    <w:p w14:paraId="6B870726" w14:textId="091225EE" w:rsidR="00393C53" w:rsidRPr="00125702" w:rsidRDefault="00393C53"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i/>
        </w:rPr>
      </w:pPr>
    </w:p>
    <w:p w14:paraId="7D9496CE" w14:textId="77777777" w:rsidR="005D0698" w:rsidRPr="00125702" w:rsidRDefault="005E4063"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i/>
        </w:rPr>
      </w:pPr>
      <w:r w:rsidRPr="00125702">
        <w:rPr>
          <w:rFonts w:ascii="Source Sans Pro Light" w:hAnsi="Source Sans Pro Light"/>
          <w:i/>
        </w:rPr>
        <w:t>w związku z przeprowadzonym</w:t>
      </w:r>
      <w:r w:rsidR="00247676" w:rsidRPr="00125702">
        <w:rPr>
          <w:rFonts w:ascii="Source Sans Pro Light" w:hAnsi="Source Sans Pro Light"/>
          <w:i/>
        </w:rPr>
        <w:t>i</w:t>
      </w:r>
      <w:r w:rsidRPr="00125702">
        <w:rPr>
          <w:rFonts w:ascii="Source Sans Pro Light" w:hAnsi="Source Sans Pro Light"/>
          <w:i/>
        </w:rPr>
        <w:t xml:space="preserve"> w dniu …………….………</w:t>
      </w:r>
      <w:r w:rsidR="00247676" w:rsidRPr="00125702">
        <w:rPr>
          <w:rFonts w:ascii="Source Sans Pro Light" w:hAnsi="Source Sans Pro Light"/>
          <w:i/>
        </w:rPr>
        <w:t xml:space="preserve"> negocjacjami </w:t>
      </w:r>
      <w:r w:rsidRPr="00125702">
        <w:rPr>
          <w:rFonts w:ascii="Source Sans Pro Light" w:hAnsi="Source Sans Pro Light"/>
          <w:i/>
        </w:rPr>
        <w:t>dotyczącym</w:t>
      </w:r>
      <w:r w:rsidR="00247676" w:rsidRPr="00125702">
        <w:rPr>
          <w:rFonts w:ascii="Source Sans Pro Light" w:hAnsi="Source Sans Pro Light"/>
          <w:i/>
        </w:rPr>
        <w:t>i</w:t>
      </w:r>
      <w:r w:rsidRPr="00125702">
        <w:rPr>
          <w:rFonts w:ascii="Source Sans Pro Light" w:hAnsi="Source Sans Pro Light"/>
          <w:i/>
        </w:rPr>
        <w:t xml:space="preserve"> ustalenia wysokości rocznego czynszu za dzierżawę ogródka,</w:t>
      </w:r>
    </w:p>
    <w:p w14:paraId="0BB16322" w14:textId="77777777" w:rsidR="005C68B7" w:rsidRPr="00125702" w:rsidRDefault="005C68B7"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p>
    <w:p w14:paraId="3B720340" w14:textId="77777777" w:rsidR="005C68B7" w:rsidRPr="00125702" w:rsidRDefault="005C68B7"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p>
    <w:p w14:paraId="64D78293" w14:textId="74675698" w:rsidR="009C3872" w:rsidRPr="00125702" w:rsidRDefault="00393C53"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i/>
        </w:rPr>
      </w:pPr>
      <w:r w:rsidRPr="00125702">
        <w:rPr>
          <w:rFonts w:ascii="Source Sans Pro Light" w:hAnsi="Source Sans Pro Light"/>
        </w:rPr>
        <w:lastRenderedPageBreak/>
        <w:t>o następującej treści:</w:t>
      </w:r>
      <w:r w:rsidR="00191E60" w:rsidRPr="00125702">
        <w:rPr>
          <w:rFonts w:ascii="Source Sans Pro Light" w:hAnsi="Source Sans Pro Light"/>
        </w:rPr>
        <w:t xml:space="preserve"> </w:t>
      </w:r>
    </w:p>
    <w:p w14:paraId="425E887C" w14:textId="77777777" w:rsidR="00393C53" w:rsidRPr="00125702" w:rsidRDefault="00393C53" w:rsidP="00A079CC">
      <w:pPr>
        <w:pStyle w:val="NormalnyWeb"/>
        <w:tabs>
          <w:tab w:val="center" w:leader="dot" w:pos="3960"/>
          <w:tab w:val="center" w:pos="7371"/>
          <w:tab w:val="right" w:leader="dot" w:pos="9000"/>
        </w:tabs>
        <w:spacing w:before="0" w:beforeAutospacing="0" w:after="0" w:afterAutospacing="0"/>
        <w:jc w:val="center"/>
        <w:rPr>
          <w:rFonts w:ascii="Source Sans Pro Light" w:hAnsi="Source Sans Pro Light"/>
          <w:b/>
        </w:rPr>
      </w:pPr>
      <w:r w:rsidRPr="00125702">
        <w:rPr>
          <w:rFonts w:ascii="Source Sans Pro Light" w:hAnsi="Source Sans Pro Light"/>
          <w:b/>
        </w:rPr>
        <w:t>§ 1</w:t>
      </w:r>
    </w:p>
    <w:p w14:paraId="3FA6CC9F" w14:textId="67FE08B5" w:rsidR="00E50377" w:rsidRPr="00125702" w:rsidRDefault="000E6A5B" w:rsidP="00E50377">
      <w:pPr>
        <w:pStyle w:val="Nagwek4"/>
        <w:numPr>
          <w:ilvl w:val="0"/>
          <w:numId w:val="15"/>
        </w:numPr>
        <w:tabs>
          <w:tab w:val="left" w:pos="284"/>
        </w:tabs>
        <w:spacing w:before="0" w:after="0"/>
        <w:ind w:left="284" w:hanging="284"/>
        <w:jc w:val="both"/>
        <w:rPr>
          <w:rFonts w:ascii="Source Sans Pro Light" w:hAnsi="Source Sans Pro Light" w:cs="Arial"/>
          <w:b w:val="0"/>
          <w:bCs w:val="0"/>
          <w:sz w:val="24"/>
          <w:szCs w:val="24"/>
        </w:rPr>
      </w:pPr>
      <w:r w:rsidRPr="00125702">
        <w:rPr>
          <w:rFonts w:ascii="Source Sans Pro Light" w:hAnsi="Source Sans Pro Light"/>
          <w:b w:val="0"/>
          <w:sz w:val="24"/>
          <w:szCs w:val="24"/>
        </w:rPr>
        <w:t>GMINA</w:t>
      </w:r>
      <w:r w:rsidR="00393C53" w:rsidRPr="00125702">
        <w:rPr>
          <w:rFonts w:ascii="Source Sans Pro Light" w:hAnsi="Source Sans Pro Light"/>
          <w:b w:val="0"/>
          <w:sz w:val="24"/>
          <w:szCs w:val="24"/>
        </w:rPr>
        <w:t xml:space="preserve"> oświadcza, że jest właścicielem nieruchomości gruntowej, położonej we Wrocławiu przy ul. ………………………………., oznac</w:t>
      </w:r>
      <w:r w:rsidR="0094531C" w:rsidRPr="00125702">
        <w:rPr>
          <w:rFonts w:ascii="Source Sans Pro Light" w:hAnsi="Source Sans Pro Light"/>
          <w:b w:val="0"/>
          <w:sz w:val="24"/>
          <w:szCs w:val="24"/>
        </w:rPr>
        <w:t xml:space="preserve">zonej geodezyjnie jako działka nr  ……, AM-…….., obręb…….., </w:t>
      </w:r>
      <w:r w:rsidR="0094531C" w:rsidRPr="00125702">
        <w:rPr>
          <w:rFonts w:ascii="Source Sans Pro Light" w:hAnsi="Source Sans Pro Light" w:cs="Arial"/>
          <w:b w:val="0"/>
          <w:bCs w:val="0"/>
          <w:sz w:val="24"/>
          <w:szCs w:val="24"/>
        </w:rPr>
        <w:t xml:space="preserve">o powierzchni …………………. ha, </w:t>
      </w:r>
      <w:r w:rsidR="00393C53" w:rsidRPr="00125702">
        <w:rPr>
          <w:rFonts w:ascii="Source Sans Pro Light" w:hAnsi="Source Sans Pro Light" w:cs="Arial"/>
          <w:b w:val="0"/>
          <w:bCs w:val="0"/>
          <w:sz w:val="24"/>
          <w:szCs w:val="24"/>
        </w:rPr>
        <w:t xml:space="preserve">KW nr </w:t>
      </w:r>
      <w:r w:rsidR="0094531C" w:rsidRPr="00125702">
        <w:rPr>
          <w:rFonts w:ascii="Source Sans Pro Light" w:hAnsi="Source Sans Pro Light" w:cs="Arial"/>
          <w:b w:val="0"/>
          <w:bCs w:val="0"/>
          <w:sz w:val="24"/>
          <w:szCs w:val="24"/>
        </w:rPr>
        <w:t xml:space="preserve">WR1K/ ………………/…… </w:t>
      </w:r>
      <w:r w:rsidR="00393C53" w:rsidRPr="00125702">
        <w:rPr>
          <w:rFonts w:ascii="Source Sans Pro Light" w:hAnsi="Source Sans Pro Light" w:cs="Arial"/>
          <w:b w:val="0"/>
          <w:bCs w:val="0"/>
          <w:sz w:val="24"/>
          <w:szCs w:val="24"/>
        </w:rPr>
        <w:t xml:space="preserve">wpisanej do </w:t>
      </w:r>
      <w:r w:rsidR="0094531C" w:rsidRPr="00125702">
        <w:rPr>
          <w:rFonts w:ascii="Source Sans Pro Light" w:hAnsi="Source Sans Pro Light" w:cs="Arial"/>
          <w:b w:val="0"/>
          <w:bCs w:val="0"/>
          <w:sz w:val="24"/>
          <w:szCs w:val="24"/>
        </w:rPr>
        <w:t>Rejestru zabytków pod nr …………..</w:t>
      </w:r>
      <w:r w:rsidR="00393C53" w:rsidRPr="00125702">
        <w:rPr>
          <w:rFonts w:ascii="Source Sans Pro Light" w:hAnsi="Source Sans Pro Light" w:cs="Arial"/>
          <w:b w:val="0"/>
          <w:bCs w:val="0"/>
          <w:sz w:val="24"/>
          <w:szCs w:val="24"/>
        </w:rPr>
        <w:t>.</w:t>
      </w:r>
    </w:p>
    <w:p w14:paraId="7D04C5DA" w14:textId="77777777" w:rsidR="003D78CD" w:rsidRPr="00125702" w:rsidRDefault="003D78CD" w:rsidP="00A079CC">
      <w:pPr>
        <w:pStyle w:val="NormalnyWeb"/>
        <w:tabs>
          <w:tab w:val="center" w:leader="dot" w:pos="3960"/>
          <w:tab w:val="center" w:pos="7371"/>
          <w:tab w:val="right" w:leader="dot" w:pos="9000"/>
        </w:tabs>
        <w:spacing w:before="0" w:beforeAutospacing="0" w:after="0" w:afterAutospacing="0"/>
        <w:jc w:val="center"/>
        <w:rPr>
          <w:rFonts w:ascii="Source Sans Pro Light" w:hAnsi="Source Sans Pro Light"/>
          <w:b/>
        </w:rPr>
      </w:pPr>
    </w:p>
    <w:p w14:paraId="3B273116" w14:textId="77777777" w:rsidR="00AF7360" w:rsidRPr="00125702" w:rsidRDefault="00393C53" w:rsidP="00AF7360">
      <w:pPr>
        <w:pStyle w:val="NormalnyWeb"/>
        <w:tabs>
          <w:tab w:val="center" w:leader="dot" w:pos="3960"/>
          <w:tab w:val="center" w:pos="7371"/>
          <w:tab w:val="right" w:leader="dot" w:pos="9000"/>
        </w:tabs>
        <w:spacing w:before="0" w:beforeAutospacing="0" w:after="0" w:afterAutospacing="0"/>
        <w:jc w:val="center"/>
        <w:rPr>
          <w:rFonts w:ascii="Source Sans Pro Light" w:hAnsi="Source Sans Pro Light"/>
          <w:b/>
        </w:rPr>
      </w:pPr>
      <w:r w:rsidRPr="00125702">
        <w:rPr>
          <w:rFonts w:ascii="Source Sans Pro Light" w:hAnsi="Source Sans Pro Light"/>
          <w:b/>
        </w:rPr>
        <w:t>§ 2</w:t>
      </w:r>
    </w:p>
    <w:p w14:paraId="6992DA41" w14:textId="788AE922" w:rsidR="00AF7360" w:rsidRPr="00125702" w:rsidRDefault="000E6A5B" w:rsidP="00AF7360">
      <w:pPr>
        <w:numPr>
          <w:ilvl w:val="0"/>
          <w:numId w:val="1"/>
        </w:numPr>
        <w:ind w:left="284" w:hanging="284"/>
        <w:jc w:val="both"/>
        <w:rPr>
          <w:rFonts w:ascii="Source Sans Pro Light" w:hAnsi="Source Sans Pro Light"/>
        </w:rPr>
      </w:pPr>
      <w:r w:rsidRPr="00125702">
        <w:rPr>
          <w:rFonts w:ascii="Source Sans Pro Light" w:hAnsi="Source Sans Pro Light"/>
        </w:rPr>
        <w:t xml:space="preserve">GMINA </w:t>
      </w:r>
      <w:r w:rsidR="00AF7360" w:rsidRPr="00125702">
        <w:rPr>
          <w:rFonts w:ascii="Source Sans Pro Light" w:hAnsi="Source Sans Pro Light"/>
        </w:rPr>
        <w:t xml:space="preserve">oddaje, a </w:t>
      </w:r>
      <w:r w:rsidRPr="00125702">
        <w:rPr>
          <w:rFonts w:ascii="Source Sans Pro Light" w:hAnsi="Source Sans Pro Light"/>
        </w:rPr>
        <w:t>DZIERŻAWCA</w:t>
      </w:r>
      <w:r w:rsidR="00AF7360" w:rsidRPr="00125702">
        <w:rPr>
          <w:rFonts w:ascii="Source Sans Pro Light" w:hAnsi="Source Sans Pro Light"/>
          <w:i/>
        </w:rPr>
        <w:t xml:space="preserve"> </w:t>
      </w:r>
      <w:r w:rsidR="00AF7360" w:rsidRPr="00125702">
        <w:rPr>
          <w:rFonts w:ascii="Source Sans Pro Light" w:hAnsi="Source Sans Pro Light"/>
          <w:bCs/>
          <w:iCs/>
        </w:rPr>
        <w:t xml:space="preserve">bierze </w:t>
      </w:r>
      <w:r w:rsidR="00AF7360" w:rsidRPr="00125702">
        <w:rPr>
          <w:rFonts w:ascii="Source Sans Pro Light" w:hAnsi="Source Sans Pro Light"/>
        </w:rPr>
        <w:t>do używania i pobierania pożytków część nieruchomości, opisanej w § 1 Umowy, o powierzchni ………………. m</w:t>
      </w:r>
      <w:r w:rsidR="00AF7360" w:rsidRPr="00125702">
        <w:rPr>
          <w:rFonts w:ascii="Source Sans Pro Light" w:hAnsi="Source Sans Pro Light"/>
          <w:vertAlign w:val="superscript"/>
        </w:rPr>
        <w:t>2</w:t>
      </w:r>
      <w:r w:rsidR="00AF7360" w:rsidRPr="00125702">
        <w:rPr>
          <w:rFonts w:ascii="Source Sans Pro Light" w:hAnsi="Source Sans Pro Light"/>
        </w:rPr>
        <w:t xml:space="preserve">, zwanej w dalszej treści Umowy </w:t>
      </w:r>
      <w:r w:rsidR="00AF7360" w:rsidRPr="00125702">
        <w:rPr>
          <w:rFonts w:ascii="Source Sans Pro Light" w:hAnsi="Source Sans Pro Light"/>
          <w:b/>
        </w:rPr>
        <w:t>„Nieruchomością/przedmiotem dzierżawy”</w:t>
      </w:r>
      <w:r w:rsidR="00AF7360" w:rsidRPr="00125702">
        <w:rPr>
          <w:rFonts w:ascii="Source Sans Pro Light" w:hAnsi="Source Sans Pro Light"/>
        </w:rPr>
        <w:t>, zgodnie z załącznikiem graficznym, który stanowi załącznik nr 1 do Umowy.</w:t>
      </w:r>
      <w:r w:rsidR="00125702">
        <w:rPr>
          <w:rFonts w:ascii="Source Sans Pro Light" w:hAnsi="Source Sans Pro Light"/>
        </w:rPr>
        <w:t xml:space="preserve"> Adres geodezyjny ogródka: ………….</w:t>
      </w:r>
    </w:p>
    <w:p w14:paraId="41CBD178" w14:textId="5FDD8862" w:rsidR="00AF7360" w:rsidRPr="00125702" w:rsidRDefault="000E6A5B" w:rsidP="00AF7360">
      <w:pPr>
        <w:numPr>
          <w:ilvl w:val="0"/>
          <w:numId w:val="1"/>
        </w:numPr>
        <w:ind w:left="284" w:hanging="284"/>
        <w:jc w:val="both"/>
        <w:rPr>
          <w:rFonts w:ascii="Source Sans Pro Light" w:hAnsi="Source Sans Pro Light"/>
        </w:rPr>
      </w:pPr>
      <w:r w:rsidRPr="00125702">
        <w:rPr>
          <w:rFonts w:ascii="Source Sans Pro Light" w:hAnsi="Source Sans Pro Light"/>
          <w:bCs/>
        </w:rPr>
        <w:t>DZIERŻAWCA</w:t>
      </w:r>
      <w:r w:rsidR="00AF7360" w:rsidRPr="00125702">
        <w:rPr>
          <w:rFonts w:ascii="Source Sans Pro Light" w:hAnsi="Source Sans Pro Light"/>
        </w:rPr>
        <w:t xml:space="preserve"> oświadcza, że:</w:t>
      </w:r>
    </w:p>
    <w:p w14:paraId="432FCAFA" w14:textId="77777777" w:rsidR="00AF7360" w:rsidRPr="00125702" w:rsidRDefault="00AF7360" w:rsidP="00AF7360">
      <w:pPr>
        <w:numPr>
          <w:ilvl w:val="0"/>
          <w:numId w:val="9"/>
        </w:numPr>
        <w:ind w:left="709" w:hanging="425"/>
        <w:jc w:val="both"/>
        <w:rPr>
          <w:rFonts w:ascii="Source Sans Pro Light" w:hAnsi="Source Sans Pro Light"/>
        </w:rPr>
      </w:pPr>
      <w:r w:rsidRPr="00125702">
        <w:rPr>
          <w:rFonts w:ascii="Source Sans Pro Light" w:hAnsi="Source Sans Pro Light"/>
        </w:rPr>
        <w:t>znane mu są granice przedmiotu dzierżawy;</w:t>
      </w:r>
    </w:p>
    <w:p w14:paraId="1B8A9F41" w14:textId="77777777" w:rsidR="00AF7360" w:rsidRPr="00125702" w:rsidRDefault="00AF7360" w:rsidP="00AF7360">
      <w:pPr>
        <w:numPr>
          <w:ilvl w:val="0"/>
          <w:numId w:val="9"/>
        </w:numPr>
        <w:ind w:left="709" w:hanging="425"/>
        <w:jc w:val="both"/>
        <w:rPr>
          <w:rFonts w:ascii="Source Sans Pro Light" w:hAnsi="Source Sans Pro Light"/>
        </w:rPr>
      </w:pPr>
      <w:r w:rsidRPr="00125702">
        <w:rPr>
          <w:rFonts w:ascii="Source Sans Pro Light" w:hAnsi="Source Sans Pro Light" w:cs="Arial"/>
        </w:rPr>
        <w:t>zapoznał się ze stanem technicznym przedmiotu dzierżawy i przyjmuje ten stan bez uwag i zastrzeże</w:t>
      </w:r>
      <w:r w:rsidR="006B5E18" w:rsidRPr="00125702">
        <w:rPr>
          <w:rFonts w:ascii="Source Sans Pro Light" w:hAnsi="Source Sans Pro Light" w:cs="Arial"/>
        </w:rPr>
        <w:t>ń;</w:t>
      </w:r>
    </w:p>
    <w:p w14:paraId="300C5090" w14:textId="355C198F" w:rsidR="006B5E18" w:rsidRPr="00125702" w:rsidRDefault="006B5E18" w:rsidP="00AF7360">
      <w:pPr>
        <w:numPr>
          <w:ilvl w:val="0"/>
          <w:numId w:val="9"/>
        </w:numPr>
        <w:ind w:left="709" w:hanging="425"/>
        <w:jc w:val="both"/>
        <w:rPr>
          <w:rFonts w:ascii="Source Sans Pro Light" w:hAnsi="Source Sans Pro Light"/>
        </w:rPr>
      </w:pPr>
      <w:r w:rsidRPr="00125702">
        <w:rPr>
          <w:rFonts w:ascii="Source Sans Pro Light" w:hAnsi="Source Sans Pro Light" w:cs="Arial"/>
        </w:rPr>
        <w:t xml:space="preserve">zamieszkuje w nieruchomości sąsiedniej przylegającej do działki, na której usytuowany jest ogródek, opisanej w </w:t>
      </w:r>
      <w:r w:rsidRPr="00125702">
        <w:rPr>
          <w:rFonts w:ascii="Source Sans Pro Light" w:hAnsi="Source Sans Pro Light"/>
        </w:rPr>
        <w:t>§ 1 Umowy.</w:t>
      </w:r>
      <w:r w:rsidR="00773954" w:rsidRPr="00125702">
        <w:rPr>
          <w:rFonts w:ascii="Source Sans Pro Light" w:hAnsi="Source Sans Pro Light"/>
        </w:rPr>
        <w:t xml:space="preserve"> Oświadczenie </w:t>
      </w:r>
      <w:r w:rsidR="000E6A5B" w:rsidRPr="00125702">
        <w:rPr>
          <w:rFonts w:ascii="Source Sans Pro Light" w:hAnsi="Source Sans Pro Light"/>
        </w:rPr>
        <w:t>DZIERŻAWCY</w:t>
      </w:r>
      <w:r w:rsidR="00773954" w:rsidRPr="00125702">
        <w:rPr>
          <w:rFonts w:ascii="Source Sans Pro Light" w:hAnsi="Source Sans Pro Light"/>
        </w:rPr>
        <w:t xml:space="preserve"> stanowi załącznik nr 2 do Umowy.</w:t>
      </w:r>
    </w:p>
    <w:p w14:paraId="33477620" w14:textId="26AC0BDD" w:rsidR="003E5C68" w:rsidRPr="00125702" w:rsidRDefault="001C0F25" w:rsidP="003E5C68">
      <w:pPr>
        <w:numPr>
          <w:ilvl w:val="0"/>
          <w:numId w:val="1"/>
        </w:numPr>
        <w:ind w:left="284" w:hanging="284"/>
        <w:jc w:val="both"/>
        <w:rPr>
          <w:rFonts w:ascii="Source Sans Pro Light" w:hAnsi="Source Sans Pro Light"/>
          <w:i/>
        </w:rPr>
      </w:pPr>
      <w:r w:rsidRPr="00125702">
        <w:rPr>
          <w:rFonts w:ascii="Source Sans Pro Light" w:hAnsi="Source Sans Pro Light" w:cs="Arial"/>
        </w:rPr>
        <w:t xml:space="preserve">Wydanie Nieruchomości </w:t>
      </w:r>
      <w:r w:rsidR="000E6A5B" w:rsidRPr="00125702">
        <w:rPr>
          <w:rFonts w:ascii="Source Sans Pro Light" w:hAnsi="Source Sans Pro Light" w:cs="Arial"/>
        </w:rPr>
        <w:t>DZIERŻAWCY</w:t>
      </w:r>
      <w:r w:rsidRPr="00125702">
        <w:rPr>
          <w:rFonts w:ascii="Source Sans Pro Light" w:hAnsi="Source Sans Pro Light" w:cs="Arial"/>
        </w:rPr>
        <w:t xml:space="preserve"> nastąpi protokołem zdawczo – odbiorczym, </w:t>
      </w:r>
      <w:r w:rsidRPr="00125702">
        <w:rPr>
          <w:rFonts w:ascii="Source Sans Pro Light" w:hAnsi="Source Sans Pro Light"/>
        </w:rPr>
        <w:t xml:space="preserve">który będzie </w:t>
      </w:r>
      <w:r w:rsidR="00773954" w:rsidRPr="00125702">
        <w:rPr>
          <w:rFonts w:ascii="Source Sans Pro Light" w:hAnsi="Source Sans Pro Light" w:cs="Arial"/>
        </w:rPr>
        <w:t>stanowił załącznik nr 3</w:t>
      </w:r>
      <w:r w:rsidRPr="00125702">
        <w:rPr>
          <w:rFonts w:ascii="Source Sans Pro Light" w:hAnsi="Source Sans Pro Light" w:cs="Arial"/>
        </w:rPr>
        <w:t xml:space="preserve"> do Umowy.</w:t>
      </w:r>
      <w:r w:rsidR="00BE7ECE" w:rsidRPr="00125702">
        <w:rPr>
          <w:rFonts w:ascii="Source Sans Pro Light" w:hAnsi="Source Sans Pro Light"/>
        </w:rPr>
        <w:t xml:space="preserve"> </w:t>
      </w:r>
    </w:p>
    <w:p w14:paraId="314FE18C" w14:textId="43A9E601" w:rsidR="005C68B7" w:rsidRPr="00125702" w:rsidRDefault="005C68B7" w:rsidP="00125702">
      <w:pPr>
        <w:numPr>
          <w:ilvl w:val="0"/>
          <w:numId w:val="1"/>
        </w:numPr>
        <w:ind w:left="284" w:hanging="284"/>
        <w:jc w:val="both"/>
        <w:rPr>
          <w:rFonts w:ascii="Source Sans Pro Light" w:hAnsi="Source Sans Pro Light"/>
          <w:i/>
        </w:rPr>
      </w:pPr>
      <w:r w:rsidRPr="00125702">
        <w:rPr>
          <w:rFonts w:ascii="Source Sans Pro Light" w:hAnsi="Source Sans Pro Light"/>
        </w:rPr>
        <w:t>Jeżeli w wyniku przeprowadzonej weryfikacji pomiarów powierzchni Nieruchomości określonej w ust. 1, ustalona zostanie inna wielkość powierzchni przedmiotu dzierżawy, Strony zrzekają się wszelkich wynikających z tego tytułu lub związanych z tym roszczeń.</w:t>
      </w:r>
    </w:p>
    <w:p w14:paraId="128C9C63" w14:textId="77777777" w:rsidR="001C0F25" w:rsidRPr="00125702" w:rsidRDefault="001C0F25" w:rsidP="001C0F25">
      <w:pPr>
        <w:ind w:left="284"/>
        <w:jc w:val="both"/>
        <w:rPr>
          <w:rFonts w:ascii="Source Sans Pro Light" w:hAnsi="Source Sans Pro Light"/>
        </w:rPr>
      </w:pPr>
    </w:p>
    <w:p w14:paraId="3758451A" w14:textId="77777777" w:rsidR="00393C53" w:rsidRPr="00125702" w:rsidRDefault="00393C53" w:rsidP="00A079CC">
      <w:pPr>
        <w:jc w:val="center"/>
        <w:rPr>
          <w:rFonts w:ascii="Source Sans Pro Light" w:hAnsi="Source Sans Pro Light" w:cs="Arial"/>
          <w:b/>
        </w:rPr>
      </w:pPr>
      <w:r w:rsidRPr="00125702">
        <w:rPr>
          <w:rFonts w:ascii="Source Sans Pro Light" w:hAnsi="Source Sans Pro Light" w:cs="Arial"/>
          <w:b/>
        </w:rPr>
        <w:t>§ 3</w:t>
      </w:r>
    </w:p>
    <w:p w14:paraId="505FC6B1" w14:textId="7F081D62" w:rsidR="00393C53" w:rsidRPr="00125702" w:rsidRDefault="00E50377" w:rsidP="00A079CC">
      <w:pPr>
        <w:widowControl w:val="0"/>
        <w:suppressAutoHyphens/>
        <w:jc w:val="both"/>
        <w:rPr>
          <w:rFonts w:ascii="Source Sans Pro Light" w:hAnsi="Source Sans Pro Light"/>
        </w:rPr>
      </w:pPr>
      <w:r w:rsidRPr="00125702">
        <w:rPr>
          <w:rFonts w:ascii="Source Sans Pro Light" w:hAnsi="Source Sans Pro Light"/>
        </w:rPr>
        <w:t xml:space="preserve">Umowa zostaje zawarta </w:t>
      </w:r>
      <w:r w:rsidR="001C0F25" w:rsidRPr="00125702">
        <w:rPr>
          <w:rFonts w:ascii="Source Sans Pro Light" w:hAnsi="Source Sans Pro Light"/>
        </w:rPr>
        <w:t xml:space="preserve">na czas </w:t>
      </w:r>
      <w:r w:rsidR="006F5022" w:rsidRPr="00125702">
        <w:rPr>
          <w:rFonts w:ascii="Source Sans Pro Light" w:hAnsi="Source Sans Pro Light"/>
        </w:rPr>
        <w:t>nieoznaczony.</w:t>
      </w:r>
    </w:p>
    <w:p w14:paraId="055662C0" w14:textId="77777777" w:rsidR="00393C53" w:rsidRPr="00125702" w:rsidRDefault="00393C53" w:rsidP="00A079CC">
      <w:pPr>
        <w:rPr>
          <w:rFonts w:ascii="Source Sans Pro Light" w:hAnsi="Source Sans Pro Light" w:cs="Arial"/>
          <w:b/>
        </w:rPr>
      </w:pPr>
    </w:p>
    <w:p w14:paraId="5E17092F" w14:textId="77777777" w:rsidR="00393C53" w:rsidRPr="00125702" w:rsidRDefault="00393C53" w:rsidP="00A079CC">
      <w:pPr>
        <w:jc w:val="center"/>
        <w:rPr>
          <w:rFonts w:ascii="Source Sans Pro Light" w:hAnsi="Source Sans Pro Light" w:cs="Arial"/>
          <w:b/>
        </w:rPr>
      </w:pPr>
      <w:r w:rsidRPr="00125702">
        <w:rPr>
          <w:rFonts w:ascii="Source Sans Pro Light" w:hAnsi="Source Sans Pro Light" w:cs="Arial"/>
          <w:b/>
        </w:rPr>
        <w:t>§ 4</w:t>
      </w:r>
    </w:p>
    <w:p w14:paraId="34C83B13" w14:textId="3F083AEC" w:rsidR="00393C53" w:rsidRPr="00125702" w:rsidRDefault="000E6A5B" w:rsidP="00A079CC">
      <w:pPr>
        <w:numPr>
          <w:ilvl w:val="0"/>
          <w:numId w:val="10"/>
        </w:numPr>
        <w:ind w:left="284" w:hanging="284"/>
        <w:jc w:val="both"/>
        <w:rPr>
          <w:rFonts w:ascii="Source Sans Pro Light" w:hAnsi="Source Sans Pro Light"/>
        </w:rPr>
      </w:pPr>
      <w:r w:rsidRPr="00125702">
        <w:rPr>
          <w:rFonts w:ascii="Source Sans Pro Light" w:hAnsi="Source Sans Pro Light"/>
        </w:rPr>
        <w:t>STRONY</w:t>
      </w:r>
      <w:r w:rsidR="00393C53" w:rsidRPr="00125702">
        <w:rPr>
          <w:rFonts w:ascii="Source Sans Pro Light" w:hAnsi="Source Sans Pro Light"/>
        </w:rPr>
        <w:t xml:space="preserve"> zgodnie oświadczają, że przedmiot dzierżawy będzie używany jako ogródek warzywno - kwiatowy. </w:t>
      </w:r>
    </w:p>
    <w:p w14:paraId="008F0A11" w14:textId="27668DC2" w:rsidR="00393C53" w:rsidRPr="00125702" w:rsidRDefault="000E6A5B" w:rsidP="00A079CC">
      <w:pPr>
        <w:numPr>
          <w:ilvl w:val="0"/>
          <w:numId w:val="10"/>
        </w:numPr>
        <w:ind w:left="284" w:hanging="284"/>
        <w:jc w:val="both"/>
        <w:rPr>
          <w:rFonts w:ascii="Source Sans Pro Light" w:hAnsi="Source Sans Pro Light"/>
        </w:rPr>
      </w:pPr>
      <w:r w:rsidRPr="00125702">
        <w:rPr>
          <w:rFonts w:ascii="Source Sans Pro Light" w:hAnsi="Source Sans Pro Light"/>
        </w:rPr>
        <w:t>DZIERŻAWCY</w:t>
      </w:r>
      <w:r w:rsidR="00393C53" w:rsidRPr="00125702">
        <w:rPr>
          <w:rFonts w:ascii="Source Sans Pro Light" w:hAnsi="Source Sans Pro Light"/>
        </w:rPr>
        <w:t xml:space="preserve"> nie wolno zmieniać sposobu używania przedmi</w:t>
      </w:r>
      <w:r w:rsidR="00E50377" w:rsidRPr="00125702">
        <w:rPr>
          <w:rFonts w:ascii="Source Sans Pro Light" w:hAnsi="Source Sans Pro Light"/>
        </w:rPr>
        <w:t xml:space="preserve">otu dzierżawy, określonego w </w:t>
      </w:r>
      <w:r w:rsidR="00082FE2" w:rsidRPr="00125702">
        <w:rPr>
          <w:rFonts w:ascii="Source Sans Pro Light" w:hAnsi="Source Sans Pro Light"/>
        </w:rPr>
        <w:t xml:space="preserve"> ust.1</w:t>
      </w:r>
      <w:r w:rsidR="00393C53" w:rsidRPr="00125702">
        <w:rPr>
          <w:rFonts w:ascii="Source Sans Pro Light" w:hAnsi="Source Sans Pro Light"/>
        </w:rPr>
        <w:t>.</w:t>
      </w:r>
    </w:p>
    <w:p w14:paraId="35F69B9B" w14:textId="59CBECBC" w:rsidR="00EC0B02" w:rsidRPr="00125702" w:rsidRDefault="000E6A5B" w:rsidP="00125702">
      <w:pPr>
        <w:numPr>
          <w:ilvl w:val="0"/>
          <w:numId w:val="10"/>
        </w:numPr>
        <w:ind w:left="284" w:hanging="284"/>
        <w:jc w:val="both"/>
        <w:rPr>
          <w:rFonts w:ascii="Source Sans Pro Light" w:hAnsi="Source Sans Pro Light"/>
        </w:rPr>
      </w:pPr>
      <w:r w:rsidRPr="00125702">
        <w:rPr>
          <w:rFonts w:ascii="Source Sans Pro Light" w:hAnsi="Source Sans Pro Light"/>
        </w:rPr>
        <w:t>GMINA</w:t>
      </w:r>
      <w:r w:rsidR="00393C53" w:rsidRPr="00125702">
        <w:rPr>
          <w:rFonts w:ascii="Source Sans Pro Light" w:hAnsi="Source Sans Pro Light"/>
        </w:rPr>
        <w:t xml:space="preserve"> zastrzega sobie prawo kontroli sposobu używania przedmiotu dzierżawy przez </w:t>
      </w:r>
      <w:r w:rsidRPr="00125702">
        <w:rPr>
          <w:rFonts w:ascii="Source Sans Pro Light" w:hAnsi="Source Sans Pro Light"/>
        </w:rPr>
        <w:t>DZIERŻAWCĘ</w:t>
      </w:r>
      <w:r w:rsidR="00393C53" w:rsidRPr="00125702">
        <w:rPr>
          <w:rFonts w:ascii="Source Sans Pro Light" w:hAnsi="Source Sans Pro Light"/>
        </w:rPr>
        <w:t>.</w:t>
      </w:r>
    </w:p>
    <w:p w14:paraId="50BC5FBD" w14:textId="77777777" w:rsidR="00393C53" w:rsidRPr="00125702" w:rsidRDefault="00393C53" w:rsidP="00A079CC">
      <w:pPr>
        <w:pStyle w:val="Tekstpodstawowy"/>
        <w:jc w:val="center"/>
        <w:rPr>
          <w:rFonts w:ascii="Source Sans Pro Light" w:hAnsi="Source Sans Pro Light" w:cs="Arial"/>
          <w:b/>
          <w:szCs w:val="24"/>
        </w:rPr>
      </w:pPr>
      <w:r w:rsidRPr="00125702">
        <w:rPr>
          <w:rFonts w:ascii="Source Sans Pro Light" w:hAnsi="Source Sans Pro Light" w:cs="Arial"/>
          <w:b/>
          <w:szCs w:val="24"/>
        </w:rPr>
        <w:t>§ 5</w:t>
      </w:r>
    </w:p>
    <w:p w14:paraId="65B1B052" w14:textId="5A1CD218" w:rsidR="00393C53" w:rsidRPr="00125702" w:rsidRDefault="00393C53" w:rsidP="00A079CC">
      <w:pPr>
        <w:pStyle w:val="Tekstpodstawowy"/>
        <w:numPr>
          <w:ilvl w:val="0"/>
          <w:numId w:val="2"/>
        </w:numPr>
        <w:tabs>
          <w:tab w:val="clear" w:pos="720"/>
          <w:tab w:val="left" w:pos="284"/>
        </w:tabs>
        <w:ind w:left="284" w:hanging="284"/>
        <w:rPr>
          <w:rFonts w:ascii="Source Sans Pro Light" w:hAnsi="Source Sans Pro Light" w:cs="Arial"/>
          <w:szCs w:val="24"/>
        </w:rPr>
      </w:pPr>
      <w:r w:rsidRPr="00125702">
        <w:rPr>
          <w:rFonts w:ascii="Source Sans Pro Light" w:hAnsi="Source Sans Pro Light" w:cs="Arial"/>
          <w:szCs w:val="24"/>
        </w:rPr>
        <w:t xml:space="preserve">Za dzierżawę Nieruchomości </w:t>
      </w:r>
      <w:r w:rsidR="000E6A5B" w:rsidRPr="00125702">
        <w:rPr>
          <w:rFonts w:ascii="Source Sans Pro Light" w:hAnsi="Source Sans Pro Light" w:cs="Arial"/>
          <w:szCs w:val="24"/>
        </w:rPr>
        <w:t>DZIERŻAWCA</w:t>
      </w:r>
      <w:r w:rsidRPr="00125702">
        <w:rPr>
          <w:rFonts w:ascii="Source Sans Pro Light" w:hAnsi="Source Sans Pro Light" w:cs="Arial"/>
          <w:szCs w:val="24"/>
        </w:rPr>
        <w:t xml:space="preserve"> zobowiązany jest do płacenia na rzecz </w:t>
      </w:r>
      <w:r w:rsidR="000E6A5B" w:rsidRPr="00125702">
        <w:rPr>
          <w:rFonts w:ascii="Source Sans Pro Light" w:hAnsi="Source Sans Pro Light" w:cs="Arial"/>
          <w:szCs w:val="24"/>
        </w:rPr>
        <w:t>GMINY</w:t>
      </w:r>
      <w:r w:rsidRPr="00125702">
        <w:rPr>
          <w:rFonts w:ascii="Source Sans Pro Light" w:hAnsi="Source Sans Pro Light" w:cs="Arial"/>
          <w:szCs w:val="24"/>
        </w:rPr>
        <w:t xml:space="preserve"> rocznego czynszu dzierżawnego, zwanego w dalszej treści Umowy </w:t>
      </w:r>
      <w:r w:rsidRPr="00125702">
        <w:rPr>
          <w:rFonts w:ascii="Source Sans Pro Light" w:hAnsi="Source Sans Pro Light" w:cs="Arial"/>
          <w:b/>
          <w:szCs w:val="24"/>
        </w:rPr>
        <w:t>„Czynszem”</w:t>
      </w:r>
      <w:r w:rsidRPr="00125702">
        <w:rPr>
          <w:rFonts w:ascii="Source Sans Pro Light" w:hAnsi="Source Sans Pro Light" w:cs="Arial"/>
          <w:szCs w:val="24"/>
        </w:rPr>
        <w:t xml:space="preserve">, w kwocie ...............zł ( słownie: ..............................) netto, </w:t>
      </w:r>
      <w:r w:rsidR="005C68B7" w:rsidRPr="00125702">
        <w:rPr>
          <w:rFonts w:ascii="Source Sans Pro Light" w:hAnsi="Source Sans Pro Light" w:cs="Arial"/>
          <w:szCs w:val="24"/>
        </w:rPr>
        <w:t xml:space="preserve">ustalonej w wyniku przeprowadzonych negocjacji, </w:t>
      </w:r>
      <w:r w:rsidRPr="00125702">
        <w:rPr>
          <w:rFonts w:ascii="Source Sans Pro Light" w:hAnsi="Source Sans Pro Light" w:cs="Arial"/>
          <w:szCs w:val="24"/>
        </w:rPr>
        <w:t xml:space="preserve">powiększonego o podatek od towarów i usług (VAT), w kwocie stanowiącej równowartość jego stawki obowiązującej w terminie wystawiania przez </w:t>
      </w:r>
      <w:r w:rsidR="000E6A5B" w:rsidRPr="00125702">
        <w:rPr>
          <w:rFonts w:ascii="Source Sans Pro Light" w:hAnsi="Source Sans Pro Light" w:cs="Arial"/>
          <w:szCs w:val="24"/>
        </w:rPr>
        <w:t>GMINĘ</w:t>
      </w:r>
      <w:r w:rsidRPr="00125702">
        <w:rPr>
          <w:rFonts w:ascii="Source Sans Pro Light" w:hAnsi="Source Sans Pro Light" w:cs="Arial"/>
          <w:szCs w:val="24"/>
        </w:rPr>
        <w:t xml:space="preserve"> faktury. Zmiana stawki podatku od towarów i usług (VAT) nie stanowi zmiany Umowy. </w:t>
      </w:r>
    </w:p>
    <w:p w14:paraId="6CC631BF" w14:textId="5951319E" w:rsidR="00393C53" w:rsidRPr="00125702" w:rsidRDefault="00393C53" w:rsidP="00A079CC">
      <w:pPr>
        <w:pStyle w:val="Tekstpodstawowy"/>
        <w:numPr>
          <w:ilvl w:val="0"/>
          <w:numId w:val="2"/>
        </w:numPr>
        <w:tabs>
          <w:tab w:val="clear" w:pos="720"/>
          <w:tab w:val="left" w:pos="284"/>
        </w:tabs>
        <w:ind w:left="284" w:hanging="284"/>
        <w:rPr>
          <w:rFonts w:ascii="Source Sans Pro Light" w:hAnsi="Source Sans Pro Light" w:cs="Arial"/>
          <w:szCs w:val="24"/>
        </w:rPr>
      </w:pPr>
      <w:r w:rsidRPr="00125702">
        <w:rPr>
          <w:rFonts w:ascii="Source Sans Pro Light" w:hAnsi="Source Sans Pro Light" w:cs="Arial"/>
          <w:szCs w:val="24"/>
        </w:rPr>
        <w:t xml:space="preserve">Czynsz należy wpłacać w terminie do dnia 31 października każdego roku, na </w:t>
      </w:r>
      <w:r w:rsidR="000E6A5B" w:rsidRPr="00125702">
        <w:rPr>
          <w:rFonts w:ascii="Source Sans Pro Light" w:hAnsi="Source Sans Pro Light" w:cs="Arial"/>
          <w:szCs w:val="24"/>
        </w:rPr>
        <w:t xml:space="preserve">indywidualne </w:t>
      </w:r>
      <w:r w:rsidRPr="00125702">
        <w:rPr>
          <w:rFonts w:ascii="Source Sans Pro Light" w:hAnsi="Source Sans Pro Light" w:cs="Arial"/>
          <w:szCs w:val="24"/>
        </w:rPr>
        <w:t xml:space="preserve">konto </w:t>
      </w:r>
      <w:r w:rsidR="000E6A5B" w:rsidRPr="00125702">
        <w:rPr>
          <w:rFonts w:ascii="Source Sans Pro Light" w:hAnsi="Source Sans Pro Light" w:cs="Arial"/>
          <w:szCs w:val="24"/>
        </w:rPr>
        <w:t>GMINY</w:t>
      </w:r>
      <w:r w:rsidRPr="00125702">
        <w:rPr>
          <w:rFonts w:ascii="Source Sans Pro Light" w:hAnsi="Source Sans Pro Light" w:cs="Arial"/>
          <w:szCs w:val="24"/>
        </w:rPr>
        <w:t>:</w:t>
      </w:r>
      <w:r w:rsidRPr="00125702">
        <w:rPr>
          <w:rFonts w:ascii="Source Sans Pro Light" w:hAnsi="Source Sans Pro Light" w:cs="Arial"/>
          <w:b/>
          <w:szCs w:val="24"/>
        </w:rPr>
        <w:t xml:space="preserve"> </w:t>
      </w:r>
      <w:r w:rsidR="000E6A5B" w:rsidRPr="00125702">
        <w:rPr>
          <w:rFonts w:ascii="Source Sans Pro Light" w:hAnsi="Source Sans Pro Light" w:cs="Arial"/>
          <w:szCs w:val="24"/>
        </w:rPr>
        <w:t>GMINA</w:t>
      </w:r>
      <w:r w:rsidRPr="00125702">
        <w:rPr>
          <w:rFonts w:ascii="Source Sans Pro Light" w:hAnsi="Source Sans Pro Light" w:cs="Arial"/>
          <w:szCs w:val="24"/>
        </w:rPr>
        <w:t xml:space="preserve"> Wrocław, pl. Nowy Targ 1-8, 50-141 Wrocław, konto: </w:t>
      </w:r>
      <w:r w:rsidR="00567A8A" w:rsidRPr="00125702">
        <w:rPr>
          <w:rFonts w:ascii="Source Sans Pro Light" w:hAnsi="Source Sans Pro Light" w:cs="Arial"/>
          <w:szCs w:val="24"/>
        </w:rPr>
        <w:t>B</w:t>
      </w:r>
      <w:r w:rsidRPr="00125702">
        <w:rPr>
          <w:rFonts w:ascii="Source Sans Pro Light" w:hAnsi="Source Sans Pro Light" w:cs="Arial"/>
          <w:szCs w:val="24"/>
        </w:rPr>
        <w:t xml:space="preserve">ank ………………….. nr…………………………………………….., przy czym za dzień zapłaty Czynszu uważa się dzień uznania przez bank rachunku </w:t>
      </w:r>
      <w:r w:rsidR="000E6A5B" w:rsidRPr="00125702">
        <w:rPr>
          <w:rFonts w:ascii="Source Sans Pro Light" w:hAnsi="Source Sans Pro Light"/>
          <w:szCs w:val="24"/>
        </w:rPr>
        <w:t>GMINY</w:t>
      </w:r>
      <w:r w:rsidRPr="00125702">
        <w:rPr>
          <w:rFonts w:ascii="Source Sans Pro Light" w:hAnsi="Source Sans Pro Light"/>
          <w:szCs w:val="24"/>
        </w:rPr>
        <w:t>.</w:t>
      </w:r>
    </w:p>
    <w:p w14:paraId="0A6F652D" w14:textId="5F2D3991" w:rsidR="008411A0" w:rsidRPr="00125702" w:rsidRDefault="008411A0" w:rsidP="008411A0">
      <w:pPr>
        <w:pStyle w:val="Tekstpodstawowy"/>
        <w:numPr>
          <w:ilvl w:val="0"/>
          <w:numId w:val="2"/>
        </w:numPr>
        <w:tabs>
          <w:tab w:val="clear" w:pos="720"/>
          <w:tab w:val="left" w:pos="284"/>
        </w:tabs>
        <w:ind w:left="284" w:hanging="284"/>
        <w:rPr>
          <w:rFonts w:ascii="Source Sans Pro Light" w:hAnsi="Source Sans Pro Light"/>
          <w:szCs w:val="24"/>
        </w:rPr>
      </w:pPr>
      <w:r w:rsidRPr="00125702">
        <w:rPr>
          <w:rFonts w:ascii="Source Sans Pro Light" w:hAnsi="Source Sans Pro Light"/>
          <w:szCs w:val="24"/>
        </w:rPr>
        <w:lastRenderedPageBreak/>
        <w:t xml:space="preserve">Jeżeli Umowa została zawarta po dniu 1 października danego roku, </w:t>
      </w:r>
      <w:r w:rsidR="000E6A5B" w:rsidRPr="00125702">
        <w:rPr>
          <w:rFonts w:ascii="Source Sans Pro Light" w:hAnsi="Source Sans Pro Light" w:cs="Arial"/>
          <w:szCs w:val="24"/>
        </w:rPr>
        <w:t>DZIERŻAWCA</w:t>
      </w:r>
      <w:r w:rsidRPr="00125702">
        <w:rPr>
          <w:rFonts w:ascii="Source Sans Pro Light" w:hAnsi="Source Sans Pro Light" w:cs="Arial"/>
          <w:szCs w:val="24"/>
        </w:rPr>
        <w:t xml:space="preserve">  jest zobowiązany wpłacić  </w:t>
      </w:r>
      <w:r w:rsidR="000E6A5B" w:rsidRPr="00125702">
        <w:rPr>
          <w:rFonts w:ascii="Source Sans Pro Light" w:hAnsi="Source Sans Pro Light" w:cs="Arial"/>
          <w:szCs w:val="24"/>
        </w:rPr>
        <w:t>GMINIE</w:t>
      </w:r>
      <w:r w:rsidRPr="00125702">
        <w:rPr>
          <w:rFonts w:ascii="Source Sans Pro Light" w:hAnsi="Source Sans Pro Light" w:cs="Arial"/>
          <w:szCs w:val="24"/>
        </w:rPr>
        <w:t xml:space="preserve"> Czynsz w wysokości proporcjonalnej do kwoty wskazanej w ust. 1, wyliczonej przez </w:t>
      </w:r>
      <w:r w:rsidR="000E6A5B" w:rsidRPr="00125702">
        <w:rPr>
          <w:rFonts w:ascii="Source Sans Pro Light" w:hAnsi="Source Sans Pro Light" w:cs="Arial"/>
          <w:szCs w:val="24"/>
        </w:rPr>
        <w:t>GMINĘ</w:t>
      </w:r>
      <w:r w:rsidRPr="00125702">
        <w:rPr>
          <w:rFonts w:ascii="Source Sans Pro Light" w:hAnsi="Source Sans Pro Light" w:cs="Arial"/>
          <w:szCs w:val="24"/>
        </w:rPr>
        <w:t xml:space="preserve"> za okres od dnia zawarcia Umowy do końca roku</w:t>
      </w:r>
      <w:r w:rsidRPr="00125702">
        <w:rPr>
          <w:rFonts w:ascii="Source Sans Pro Light" w:hAnsi="Source Sans Pro Light"/>
          <w:szCs w:val="24"/>
        </w:rPr>
        <w:t xml:space="preserve"> na podstawie wystawionej faktury ze wskazanym numerem konta bankowego i terminem zapłaty. </w:t>
      </w:r>
    </w:p>
    <w:p w14:paraId="6E891B54" w14:textId="40109E2A" w:rsidR="00393C53" w:rsidRPr="00125702" w:rsidRDefault="00393C53" w:rsidP="00A079CC">
      <w:pPr>
        <w:pStyle w:val="Tekstpodstawowy"/>
        <w:numPr>
          <w:ilvl w:val="0"/>
          <w:numId w:val="2"/>
        </w:numPr>
        <w:tabs>
          <w:tab w:val="clear" w:pos="720"/>
          <w:tab w:val="left" w:pos="284"/>
        </w:tabs>
        <w:ind w:left="284" w:hanging="284"/>
        <w:rPr>
          <w:rFonts w:ascii="Source Sans Pro Light" w:hAnsi="Source Sans Pro Light" w:cs="Arial"/>
          <w:szCs w:val="24"/>
        </w:rPr>
      </w:pPr>
      <w:r w:rsidRPr="00125702">
        <w:rPr>
          <w:rFonts w:ascii="Source Sans Pro Light" w:hAnsi="Source Sans Pro Light"/>
          <w:szCs w:val="24"/>
        </w:rPr>
        <w:t xml:space="preserve">Wysokość Czynszu może być waloryzowana przez </w:t>
      </w:r>
      <w:r w:rsidR="000E6A5B" w:rsidRPr="00125702">
        <w:rPr>
          <w:rFonts w:ascii="Source Sans Pro Light" w:hAnsi="Source Sans Pro Light"/>
          <w:szCs w:val="24"/>
        </w:rPr>
        <w:t>GMINĘ</w:t>
      </w:r>
      <w:r w:rsidRPr="00125702">
        <w:rPr>
          <w:rFonts w:ascii="Source Sans Pro Light" w:hAnsi="Source Sans Pro Light"/>
          <w:szCs w:val="24"/>
        </w:rPr>
        <w:t xml:space="preserve"> nie częściej niż raz w roku przy zastosowaniu średniorocznego wskaźnika (inflacji) </w:t>
      </w:r>
      <w:r w:rsidRPr="00125702">
        <w:rPr>
          <w:rFonts w:ascii="Source Sans Pro Light" w:hAnsi="Source Sans Pro Light" w:cs="Arial"/>
          <w:szCs w:val="24"/>
        </w:rPr>
        <w:t>cen towa</w:t>
      </w:r>
      <w:r w:rsidR="00B477A9" w:rsidRPr="00125702">
        <w:rPr>
          <w:rFonts w:ascii="Source Sans Pro Light" w:hAnsi="Source Sans Pro Light" w:cs="Arial"/>
          <w:szCs w:val="24"/>
        </w:rPr>
        <w:t xml:space="preserve">rów i usług </w:t>
      </w:r>
      <w:r w:rsidRPr="00125702">
        <w:rPr>
          <w:rFonts w:ascii="Source Sans Pro Light" w:hAnsi="Source Sans Pro Light" w:cs="Arial"/>
          <w:szCs w:val="24"/>
        </w:rPr>
        <w:t>konsumpcyjnych</w:t>
      </w:r>
      <w:r w:rsidRPr="00125702">
        <w:rPr>
          <w:rFonts w:ascii="Source Sans Pro Light" w:hAnsi="Source Sans Pro Light"/>
          <w:szCs w:val="24"/>
        </w:rPr>
        <w:t>, ogłaszanego przez Prezesa Głównego Urzędu Statystycznego, w formie komunikatu, w Dzienniku Urzędowym Rzeczypospolitej „Monitorze Polskim”.</w:t>
      </w:r>
      <w:r w:rsidR="00E425FE" w:rsidRPr="00125702">
        <w:rPr>
          <w:rFonts w:ascii="Source Sans Pro Light" w:hAnsi="Source Sans Pro Light"/>
          <w:szCs w:val="24"/>
        </w:rPr>
        <w:t xml:space="preserve"> </w:t>
      </w:r>
    </w:p>
    <w:p w14:paraId="1CEA5742" w14:textId="0A416E61" w:rsidR="0068229B" w:rsidRPr="00125702" w:rsidRDefault="00393C53" w:rsidP="006A50EA">
      <w:pPr>
        <w:pStyle w:val="Tekstpodstawowy"/>
        <w:numPr>
          <w:ilvl w:val="0"/>
          <w:numId w:val="2"/>
        </w:numPr>
        <w:tabs>
          <w:tab w:val="clear" w:pos="720"/>
          <w:tab w:val="left" w:pos="284"/>
          <w:tab w:val="left" w:pos="426"/>
        </w:tabs>
        <w:ind w:left="284" w:hanging="284"/>
        <w:rPr>
          <w:rFonts w:ascii="Source Sans Pro Light" w:hAnsi="Source Sans Pro Light" w:cs="Arial"/>
          <w:szCs w:val="24"/>
        </w:rPr>
      </w:pPr>
      <w:r w:rsidRPr="00125702">
        <w:rPr>
          <w:rFonts w:ascii="Source Sans Pro Light" w:hAnsi="Source Sans Pro Light"/>
          <w:szCs w:val="24"/>
        </w:rPr>
        <w:t xml:space="preserve">Zmiana wysokości Czynszu dokonana w trybie wskazanym w ust. </w:t>
      </w:r>
      <w:r w:rsidR="008411A0" w:rsidRPr="00125702">
        <w:rPr>
          <w:rFonts w:ascii="Source Sans Pro Light" w:hAnsi="Source Sans Pro Light"/>
          <w:szCs w:val="24"/>
        </w:rPr>
        <w:t>4</w:t>
      </w:r>
      <w:r w:rsidRPr="00125702">
        <w:rPr>
          <w:rFonts w:ascii="Source Sans Pro Light" w:hAnsi="Source Sans Pro Light"/>
          <w:szCs w:val="24"/>
        </w:rPr>
        <w:t xml:space="preserve"> dla swojej skuteczności </w:t>
      </w:r>
      <w:r w:rsidR="0068229B" w:rsidRPr="00125702">
        <w:rPr>
          <w:rFonts w:ascii="Source Sans Pro Light" w:hAnsi="Source Sans Pro Light"/>
          <w:szCs w:val="24"/>
        </w:rPr>
        <w:t xml:space="preserve">nie wymaga aneksu do Umowy, a </w:t>
      </w:r>
      <w:r w:rsidRPr="00125702">
        <w:rPr>
          <w:rFonts w:ascii="Source Sans Pro Light" w:hAnsi="Source Sans Pro Light"/>
          <w:szCs w:val="24"/>
        </w:rPr>
        <w:t xml:space="preserve">pisemnego zawiadomienia, zwanego w dalszej treści Umowy </w:t>
      </w:r>
      <w:r w:rsidRPr="00125702">
        <w:rPr>
          <w:rFonts w:ascii="Source Sans Pro Light" w:hAnsi="Source Sans Pro Light"/>
          <w:b/>
          <w:szCs w:val="24"/>
        </w:rPr>
        <w:t>„Zawiadomieniem”</w:t>
      </w:r>
      <w:r w:rsidRPr="00125702">
        <w:rPr>
          <w:rFonts w:ascii="Source Sans Pro Light" w:hAnsi="Source Sans Pro Light"/>
          <w:szCs w:val="24"/>
        </w:rPr>
        <w:t xml:space="preserve"> i </w:t>
      </w:r>
      <w:r w:rsidR="0068229B" w:rsidRPr="00125702">
        <w:rPr>
          <w:rFonts w:ascii="Source Sans Pro Light" w:hAnsi="Source Sans Pro Light"/>
          <w:szCs w:val="24"/>
        </w:rPr>
        <w:t xml:space="preserve">obowiązuje od dnia skutecznego doręczenia do </w:t>
      </w:r>
      <w:r w:rsidR="000E6A5B" w:rsidRPr="00125702">
        <w:rPr>
          <w:rFonts w:ascii="Source Sans Pro Light" w:hAnsi="Source Sans Pro Light"/>
          <w:szCs w:val="24"/>
        </w:rPr>
        <w:t>DZIERŻAWCY</w:t>
      </w:r>
      <w:r w:rsidR="0068229B" w:rsidRPr="00125702">
        <w:rPr>
          <w:rFonts w:ascii="Source Sans Pro Light" w:hAnsi="Source Sans Pro Light"/>
          <w:szCs w:val="24"/>
        </w:rPr>
        <w:t>.</w:t>
      </w:r>
    </w:p>
    <w:p w14:paraId="65224EA0" w14:textId="43511F4F" w:rsidR="00393C53" w:rsidRPr="00125702" w:rsidRDefault="00393C53" w:rsidP="003877D2">
      <w:pPr>
        <w:pStyle w:val="Tekstpodstawowy"/>
        <w:numPr>
          <w:ilvl w:val="0"/>
          <w:numId w:val="2"/>
        </w:numPr>
        <w:tabs>
          <w:tab w:val="clear" w:pos="720"/>
          <w:tab w:val="left" w:pos="284"/>
        </w:tabs>
        <w:ind w:left="284" w:hanging="284"/>
        <w:rPr>
          <w:rFonts w:ascii="Source Sans Pro Light" w:hAnsi="Source Sans Pro Light" w:cs="Arial"/>
          <w:szCs w:val="24"/>
        </w:rPr>
      </w:pPr>
      <w:r w:rsidRPr="00125702">
        <w:rPr>
          <w:rFonts w:ascii="Source Sans Pro Light" w:hAnsi="Source Sans Pro Light"/>
          <w:szCs w:val="24"/>
        </w:rPr>
        <w:t xml:space="preserve">Po otrzymaniu Zawiadomienia </w:t>
      </w:r>
      <w:r w:rsidR="000E6A5B" w:rsidRPr="00125702">
        <w:rPr>
          <w:rFonts w:ascii="Source Sans Pro Light" w:hAnsi="Source Sans Pro Light"/>
          <w:szCs w:val="24"/>
        </w:rPr>
        <w:t>DZIERŻAWCA</w:t>
      </w:r>
      <w:r w:rsidRPr="00125702">
        <w:rPr>
          <w:rFonts w:ascii="Source Sans Pro Light" w:hAnsi="Source Sans Pro Light"/>
          <w:szCs w:val="24"/>
        </w:rPr>
        <w:t xml:space="preserve"> zobowiązany jest uiszczać Czynsz </w:t>
      </w:r>
      <w:r w:rsidRPr="00125702">
        <w:rPr>
          <w:rFonts w:ascii="Source Sans Pro Light" w:hAnsi="Source Sans Pro Light"/>
          <w:szCs w:val="24"/>
        </w:rPr>
        <w:br/>
        <w:t xml:space="preserve">w </w:t>
      </w:r>
      <w:r w:rsidR="008411A0" w:rsidRPr="00125702">
        <w:rPr>
          <w:rFonts w:ascii="Source Sans Pro Light" w:hAnsi="Source Sans Pro Light"/>
          <w:szCs w:val="24"/>
        </w:rPr>
        <w:t>zmienionej</w:t>
      </w:r>
      <w:r w:rsidRPr="00125702">
        <w:rPr>
          <w:rFonts w:ascii="Source Sans Pro Light" w:hAnsi="Source Sans Pro Light"/>
          <w:szCs w:val="24"/>
        </w:rPr>
        <w:t xml:space="preserve"> wysokości, począwszy od najbliższego terminu płatności następującego po otrzymaniu Zawiadomienia.</w:t>
      </w:r>
    </w:p>
    <w:p w14:paraId="702F2D2F" w14:textId="72764CC1" w:rsidR="001B4D8C" w:rsidRPr="00125702" w:rsidRDefault="000E6A5B" w:rsidP="001B4D8C">
      <w:pPr>
        <w:pStyle w:val="Tekstpodstawowy"/>
        <w:numPr>
          <w:ilvl w:val="0"/>
          <w:numId w:val="2"/>
        </w:numPr>
        <w:tabs>
          <w:tab w:val="clear" w:pos="720"/>
          <w:tab w:val="left" w:pos="284"/>
          <w:tab w:val="left" w:pos="426"/>
        </w:tabs>
        <w:ind w:left="284" w:hanging="284"/>
        <w:rPr>
          <w:rFonts w:ascii="Source Sans Pro Light" w:hAnsi="Source Sans Pro Light"/>
        </w:rPr>
      </w:pPr>
      <w:r w:rsidRPr="00125702">
        <w:rPr>
          <w:rFonts w:ascii="Source Sans Pro Light" w:hAnsi="Source Sans Pro Light"/>
          <w:szCs w:val="24"/>
        </w:rPr>
        <w:t>GMINA</w:t>
      </w:r>
      <w:r w:rsidR="00393C53" w:rsidRPr="00125702">
        <w:rPr>
          <w:rFonts w:ascii="Source Sans Pro Light" w:hAnsi="Source Sans Pro Light"/>
          <w:szCs w:val="24"/>
        </w:rPr>
        <w:t xml:space="preserve"> może podwyższyć Czynsz w drodze pisemnego wypowiedzenia</w:t>
      </w:r>
      <w:r w:rsidR="001B4D8C" w:rsidRPr="00125702">
        <w:rPr>
          <w:rFonts w:ascii="Source Sans Pro Light" w:hAnsi="Source Sans Pro Light"/>
          <w:szCs w:val="24"/>
        </w:rPr>
        <w:t xml:space="preserve"> wysokości czynszu</w:t>
      </w:r>
      <w:r w:rsidR="00393C53" w:rsidRPr="00125702">
        <w:rPr>
          <w:rFonts w:ascii="Source Sans Pro Light" w:hAnsi="Source Sans Pro Light"/>
          <w:szCs w:val="24"/>
        </w:rPr>
        <w:t xml:space="preserve">, zwanego w dalszej treści umowy </w:t>
      </w:r>
      <w:r w:rsidR="00393C53" w:rsidRPr="00125702">
        <w:rPr>
          <w:rFonts w:ascii="Source Sans Pro Light" w:hAnsi="Source Sans Pro Light"/>
          <w:b/>
          <w:szCs w:val="24"/>
        </w:rPr>
        <w:t>„Wypowiedzeniem”</w:t>
      </w:r>
      <w:r w:rsidR="00393C53" w:rsidRPr="00125702">
        <w:rPr>
          <w:rFonts w:ascii="Source Sans Pro Light" w:hAnsi="Source Sans Pro Light"/>
          <w:szCs w:val="24"/>
        </w:rPr>
        <w:t>, najpóźniej na 3 miesiące naprzód, na koniec miesiąca kalendarzowego, w szc</w:t>
      </w:r>
      <w:r w:rsidR="00B108DA" w:rsidRPr="00125702">
        <w:rPr>
          <w:rFonts w:ascii="Source Sans Pro Light" w:hAnsi="Source Sans Pro Light"/>
          <w:szCs w:val="24"/>
        </w:rPr>
        <w:t xml:space="preserve">zególności w przypadku wejścia </w:t>
      </w:r>
      <w:r w:rsidR="00393C53" w:rsidRPr="00125702">
        <w:rPr>
          <w:rFonts w:ascii="Source Sans Pro Light" w:hAnsi="Source Sans Pro Light"/>
          <w:szCs w:val="24"/>
        </w:rPr>
        <w:t>w życie</w:t>
      </w:r>
      <w:r w:rsidR="001B4D8C" w:rsidRPr="00125702">
        <w:rPr>
          <w:rFonts w:ascii="Source Sans Pro Light" w:hAnsi="Source Sans Pro Light"/>
          <w:szCs w:val="24"/>
        </w:rPr>
        <w:t xml:space="preserve"> nowych</w:t>
      </w:r>
      <w:r w:rsidR="00393C53" w:rsidRPr="00125702">
        <w:rPr>
          <w:rFonts w:ascii="Source Sans Pro Light" w:hAnsi="Source Sans Pro Light"/>
          <w:szCs w:val="24"/>
        </w:rPr>
        <w:t xml:space="preserve"> przepisów prawa miejscowego</w:t>
      </w:r>
      <w:r w:rsidR="001B4D8C" w:rsidRPr="00125702">
        <w:rPr>
          <w:rFonts w:ascii="Source Sans Pro Light" w:hAnsi="Source Sans Pro Light"/>
          <w:szCs w:val="24"/>
        </w:rPr>
        <w:t xml:space="preserve"> oraz innych </w:t>
      </w:r>
      <w:r w:rsidR="00FE100F" w:rsidRPr="00125702">
        <w:rPr>
          <w:rFonts w:ascii="Source Sans Pro Light" w:hAnsi="Source Sans Pro Light"/>
          <w:szCs w:val="24"/>
        </w:rPr>
        <w:t xml:space="preserve">aktów prawnych organów </w:t>
      </w:r>
      <w:r w:rsidRPr="00125702">
        <w:rPr>
          <w:rFonts w:ascii="Source Sans Pro Light" w:hAnsi="Source Sans Pro Light"/>
          <w:szCs w:val="24"/>
        </w:rPr>
        <w:t>GMINY</w:t>
      </w:r>
      <w:r w:rsidR="0096291F" w:rsidRPr="00125702">
        <w:rPr>
          <w:rFonts w:ascii="Source Sans Pro Light" w:hAnsi="Source Sans Pro Light"/>
          <w:szCs w:val="24"/>
        </w:rPr>
        <w:t xml:space="preserve"> </w:t>
      </w:r>
      <w:r w:rsidR="00393C53" w:rsidRPr="00125702">
        <w:rPr>
          <w:rFonts w:ascii="Source Sans Pro Light" w:hAnsi="Source Sans Pro Light"/>
          <w:szCs w:val="24"/>
        </w:rPr>
        <w:t xml:space="preserve">określających wysokość stawek czynszu za dzierżawę nieruchomości stanowiących własność </w:t>
      </w:r>
      <w:r w:rsidRPr="00125702">
        <w:rPr>
          <w:rFonts w:ascii="Source Sans Pro Light" w:hAnsi="Source Sans Pro Light"/>
          <w:szCs w:val="24"/>
        </w:rPr>
        <w:t>GMINY</w:t>
      </w:r>
      <w:r w:rsidR="00393C53" w:rsidRPr="00125702">
        <w:rPr>
          <w:rFonts w:ascii="Source Sans Pro Light" w:hAnsi="Source Sans Pro Light"/>
          <w:szCs w:val="24"/>
        </w:rPr>
        <w:t xml:space="preserve"> Wrocław</w:t>
      </w:r>
      <w:r w:rsidR="001B4D8C" w:rsidRPr="00125702">
        <w:rPr>
          <w:rFonts w:ascii="Source Sans Pro Light" w:hAnsi="Source Sans Pro Light"/>
          <w:szCs w:val="24"/>
        </w:rPr>
        <w:t xml:space="preserve">, w szczególności </w:t>
      </w:r>
      <w:r w:rsidR="00267BEA" w:rsidRPr="00125702">
        <w:rPr>
          <w:rFonts w:ascii="Source Sans Pro Light" w:hAnsi="Source Sans Pro Light"/>
          <w:szCs w:val="24"/>
        </w:rPr>
        <w:t xml:space="preserve">nowego </w:t>
      </w:r>
      <w:r w:rsidR="00267BEA" w:rsidRPr="00125702">
        <w:rPr>
          <w:rFonts w:ascii="Source Sans Pro Light" w:hAnsi="Source Sans Pro Light"/>
        </w:rPr>
        <w:t>z</w:t>
      </w:r>
      <w:r w:rsidR="001B4D8C" w:rsidRPr="00125702">
        <w:rPr>
          <w:rFonts w:ascii="Source Sans Pro Light" w:hAnsi="Source Sans Pro Light"/>
        </w:rPr>
        <w:t xml:space="preserve">arządzenia Prezydenta Wrocławia w sprawie ustalania wysokości stawek czynszu za nieruchomości oddawane w dzierżawę. </w:t>
      </w:r>
    </w:p>
    <w:p w14:paraId="5CE554D7" w14:textId="7C0A4F98" w:rsidR="00393C53" w:rsidRPr="00125702" w:rsidRDefault="00393C53" w:rsidP="001B4D8C">
      <w:pPr>
        <w:pStyle w:val="Tekstpodstawowy"/>
        <w:numPr>
          <w:ilvl w:val="0"/>
          <w:numId w:val="2"/>
        </w:numPr>
        <w:tabs>
          <w:tab w:val="clear" w:pos="720"/>
          <w:tab w:val="left" w:pos="284"/>
          <w:tab w:val="left" w:pos="426"/>
        </w:tabs>
        <w:ind w:left="284" w:hanging="284"/>
        <w:rPr>
          <w:rFonts w:ascii="Source Sans Pro Light" w:hAnsi="Source Sans Pro Light" w:cs="Arial"/>
          <w:b/>
          <w:szCs w:val="24"/>
        </w:rPr>
      </w:pPr>
      <w:r w:rsidRPr="00125702">
        <w:rPr>
          <w:rFonts w:ascii="Source Sans Pro Light" w:hAnsi="Source Sans Pro Light"/>
          <w:szCs w:val="24"/>
        </w:rPr>
        <w:t xml:space="preserve">W terminie 2 miesięcy od dnia doręczenia Wypowiedzenia, </w:t>
      </w:r>
      <w:r w:rsidR="000E6A5B" w:rsidRPr="00125702">
        <w:rPr>
          <w:rFonts w:ascii="Source Sans Pro Light" w:hAnsi="Source Sans Pro Light"/>
          <w:szCs w:val="24"/>
        </w:rPr>
        <w:t>DZIERŻAWCA</w:t>
      </w:r>
      <w:r w:rsidRPr="00125702">
        <w:rPr>
          <w:rFonts w:ascii="Source Sans Pro Light" w:hAnsi="Source Sans Pro Light"/>
          <w:szCs w:val="24"/>
        </w:rPr>
        <w:t xml:space="preserve"> może odmówić na piśmie przyjęcia podwyżki Czynszu ze skutkiem rozwiązania Umowy z upływem okresu wypowiedzenia, o którym mowa w ust. 7.</w:t>
      </w:r>
    </w:p>
    <w:p w14:paraId="64F4A42E" w14:textId="16ECD021" w:rsidR="00393C53" w:rsidRPr="00125702" w:rsidRDefault="00393C53" w:rsidP="00514992">
      <w:pPr>
        <w:pStyle w:val="Tekstpodstawowy"/>
        <w:numPr>
          <w:ilvl w:val="0"/>
          <w:numId w:val="2"/>
        </w:numPr>
        <w:tabs>
          <w:tab w:val="clear" w:pos="720"/>
          <w:tab w:val="left" w:pos="284"/>
          <w:tab w:val="left" w:pos="426"/>
        </w:tabs>
        <w:ind w:left="284" w:hanging="284"/>
        <w:rPr>
          <w:rFonts w:ascii="Source Sans Pro Light" w:hAnsi="Source Sans Pro Light" w:cs="Arial"/>
          <w:b/>
          <w:szCs w:val="24"/>
        </w:rPr>
      </w:pPr>
      <w:r w:rsidRPr="00125702">
        <w:rPr>
          <w:rFonts w:ascii="Source Sans Pro Light" w:hAnsi="Source Sans Pro Light" w:cs="Arial"/>
          <w:szCs w:val="24"/>
        </w:rPr>
        <w:t xml:space="preserve">W przypadku opóźnienia w zapłacie Czynszu </w:t>
      </w:r>
      <w:r w:rsidR="000E6A5B" w:rsidRPr="00125702">
        <w:rPr>
          <w:rFonts w:ascii="Source Sans Pro Light" w:hAnsi="Source Sans Pro Light" w:cs="Arial"/>
          <w:bCs/>
          <w:szCs w:val="24"/>
        </w:rPr>
        <w:t>DZIERŻAWCA</w:t>
      </w:r>
      <w:r w:rsidRPr="00125702">
        <w:rPr>
          <w:rFonts w:ascii="Source Sans Pro Light" w:hAnsi="Source Sans Pro Light" w:cs="Arial"/>
          <w:szCs w:val="24"/>
        </w:rPr>
        <w:t xml:space="preserve"> zobowiązany jest do zapłaty </w:t>
      </w:r>
      <w:r w:rsidR="00481296" w:rsidRPr="00125702">
        <w:rPr>
          <w:rFonts w:ascii="Source Sans Pro Light" w:hAnsi="Source Sans Pro Light" w:cs="Arial"/>
          <w:szCs w:val="24"/>
        </w:rPr>
        <w:t xml:space="preserve">ustawowych </w:t>
      </w:r>
      <w:r w:rsidRPr="00125702">
        <w:rPr>
          <w:rFonts w:ascii="Source Sans Pro Light" w:hAnsi="Source Sans Pro Light" w:cs="Arial"/>
          <w:szCs w:val="24"/>
        </w:rPr>
        <w:t xml:space="preserve">odsetek za opóźnienie, bez odrębnego wezwania </w:t>
      </w:r>
      <w:r w:rsidR="000E6A5B" w:rsidRPr="00125702">
        <w:rPr>
          <w:rFonts w:ascii="Source Sans Pro Light" w:hAnsi="Source Sans Pro Light" w:cs="Arial"/>
          <w:szCs w:val="24"/>
        </w:rPr>
        <w:t>GMINY</w:t>
      </w:r>
      <w:r w:rsidRPr="00125702">
        <w:rPr>
          <w:rFonts w:ascii="Source Sans Pro Light" w:hAnsi="Source Sans Pro Light" w:cs="Arial"/>
          <w:szCs w:val="24"/>
        </w:rPr>
        <w:t>.</w:t>
      </w:r>
    </w:p>
    <w:p w14:paraId="184B5E04" w14:textId="77777777" w:rsidR="0068229B" w:rsidRPr="00125702" w:rsidRDefault="0068229B" w:rsidP="00A079CC">
      <w:pPr>
        <w:pStyle w:val="NormalnyWeb"/>
        <w:tabs>
          <w:tab w:val="center" w:leader="dot" w:pos="3960"/>
          <w:tab w:val="center" w:pos="7371"/>
          <w:tab w:val="right" w:leader="dot" w:pos="9000"/>
        </w:tabs>
        <w:spacing w:before="0" w:beforeAutospacing="0" w:after="0" w:afterAutospacing="0"/>
        <w:jc w:val="center"/>
        <w:rPr>
          <w:rFonts w:ascii="Source Sans Pro Light" w:hAnsi="Source Sans Pro Light"/>
          <w:b/>
        </w:rPr>
      </w:pPr>
    </w:p>
    <w:p w14:paraId="1E62891C" w14:textId="77777777" w:rsidR="00393C53" w:rsidRPr="00125702" w:rsidRDefault="00393C53" w:rsidP="00A079CC">
      <w:pPr>
        <w:pStyle w:val="NormalnyWeb"/>
        <w:tabs>
          <w:tab w:val="center" w:leader="dot" w:pos="3960"/>
          <w:tab w:val="center" w:pos="7371"/>
          <w:tab w:val="right" w:leader="dot" w:pos="9000"/>
        </w:tabs>
        <w:spacing w:before="0" w:beforeAutospacing="0" w:after="0" w:afterAutospacing="0"/>
        <w:jc w:val="center"/>
        <w:rPr>
          <w:rFonts w:ascii="Source Sans Pro Light" w:hAnsi="Source Sans Pro Light"/>
          <w:b/>
        </w:rPr>
      </w:pPr>
      <w:r w:rsidRPr="00125702">
        <w:rPr>
          <w:rFonts w:ascii="Source Sans Pro Light" w:hAnsi="Source Sans Pro Light"/>
          <w:b/>
        </w:rPr>
        <w:t xml:space="preserve">§ 6 </w:t>
      </w:r>
    </w:p>
    <w:p w14:paraId="4532BFDA" w14:textId="66E16803" w:rsidR="00393C53" w:rsidRPr="00125702" w:rsidRDefault="000E6A5B" w:rsidP="00A079CC">
      <w:pPr>
        <w:pStyle w:val="Tekstpodstawowy"/>
        <w:rPr>
          <w:rFonts w:ascii="Source Sans Pro Light" w:hAnsi="Source Sans Pro Light"/>
          <w:szCs w:val="24"/>
        </w:rPr>
      </w:pPr>
      <w:r w:rsidRPr="00125702">
        <w:rPr>
          <w:rFonts w:ascii="Source Sans Pro Light" w:hAnsi="Source Sans Pro Light"/>
          <w:szCs w:val="24"/>
        </w:rPr>
        <w:t>DZIERŻAWCA</w:t>
      </w:r>
      <w:r w:rsidR="00393C53" w:rsidRPr="00125702">
        <w:rPr>
          <w:rFonts w:ascii="Source Sans Pro Light" w:hAnsi="Source Sans Pro Light"/>
          <w:szCs w:val="24"/>
        </w:rPr>
        <w:t xml:space="preserve"> zobowiązany jest do:</w:t>
      </w:r>
    </w:p>
    <w:p w14:paraId="46F6EF61" w14:textId="77777777" w:rsidR="00393C53" w:rsidRPr="00125702" w:rsidRDefault="00393C53" w:rsidP="00A079CC">
      <w:pPr>
        <w:pStyle w:val="Tekstpodstawowy"/>
        <w:numPr>
          <w:ilvl w:val="0"/>
          <w:numId w:val="3"/>
        </w:numPr>
        <w:rPr>
          <w:rFonts w:ascii="Source Sans Pro Light" w:hAnsi="Source Sans Pro Light"/>
          <w:szCs w:val="24"/>
        </w:rPr>
      </w:pPr>
      <w:r w:rsidRPr="00125702">
        <w:rPr>
          <w:rFonts w:ascii="Source Sans Pro Light" w:hAnsi="Source Sans Pro Light"/>
          <w:szCs w:val="24"/>
        </w:rPr>
        <w:t>używania przedmiotu dzierżawy zgodnie z jego przeznaczeniem i wymogami prawidłowej gospodarki;</w:t>
      </w:r>
    </w:p>
    <w:p w14:paraId="0A4A2645" w14:textId="77777777" w:rsidR="00393C53" w:rsidRPr="00125702" w:rsidRDefault="00393C53" w:rsidP="00A079CC">
      <w:pPr>
        <w:pStyle w:val="Tekstpodstawowy"/>
        <w:numPr>
          <w:ilvl w:val="0"/>
          <w:numId w:val="3"/>
        </w:numPr>
        <w:rPr>
          <w:rFonts w:ascii="Source Sans Pro Light" w:hAnsi="Source Sans Pro Light"/>
          <w:szCs w:val="24"/>
        </w:rPr>
      </w:pPr>
      <w:r w:rsidRPr="00125702">
        <w:rPr>
          <w:rFonts w:ascii="Source Sans Pro Light" w:hAnsi="Source Sans Pro Light"/>
          <w:szCs w:val="24"/>
        </w:rPr>
        <w:t xml:space="preserve">prowadzenia racjonalnej uprawy roślin, pielęgnacji drzew i krzewów, zwalczania wszelkiego rodzaju chwastów, </w:t>
      </w:r>
      <w:r w:rsidR="008411A0" w:rsidRPr="00125702">
        <w:rPr>
          <w:rFonts w:ascii="Source Sans Pro Light" w:hAnsi="Source Sans Pro Light"/>
          <w:szCs w:val="24"/>
        </w:rPr>
        <w:t xml:space="preserve">roślin inwazyjnych, </w:t>
      </w:r>
      <w:r w:rsidRPr="00125702">
        <w:rPr>
          <w:rFonts w:ascii="Source Sans Pro Light" w:hAnsi="Source Sans Pro Light"/>
          <w:szCs w:val="24"/>
        </w:rPr>
        <w:t>użyźniania gleby;</w:t>
      </w:r>
      <w:r w:rsidR="003476C2" w:rsidRPr="00125702">
        <w:rPr>
          <w:rFonts w:ascii="Source Sans Pro Light" w:hAnsi="Source Sans Pro Light"/>
          <w:szCs w:val="24"/>
        </w:rPr>
        <w:t xml:space="preserve"> </w:t>
      </w:r>
    </w:p>
    <w:p w14:paraId="59AAEA39" w14:textId="77777777" w:rsidR="00393C53" w:rsidRPr="00125702" w:rsidRDefault="00393C53" w:rsidP="00A079CC">
      <w:pPr>
        <w:pStyle w:val="Tekstpodstawowy"/>
        <w:numPr>
          <w:ilvl w:val="0"/>
          <w:numId w:val="3"/>
        </w:numPr>
        <w:rPr>
          <w:rFonts w:ascii="Source Sans Pro Light" w:hAnsi="Source Sans Pro Light"/>
          <w:szCs w:val="24"/>
        </w:rPr>
      </w:pPr>
      <w:r w:rsidRPr="00125702">
        <w:rPr>
          <w:rFonts w:ascii="Source Sans Pro Light" w:hAnsi="Source Sans Pro Light"/>
          <w:szCs w:val="24"/>
        </w:rPr>
        <w:t>dbania o należyty stan estetyczny przedmiotu dzierżawy oraz do bieżącego utrzymywania porządku i czystości w jego obrębie oraz na terenie ciągów komunikacyjnych prowadzących do przedmiot</w:t>
      </w:r>
      <w:r w:rsidR="003D78CD" w:rsidRPr="00125702">
        <w:rPr>
          <w:rFonts w:ascii="Source Sans Pro Light" w:hAnsi="Source Sans Pro Light"/>
          <w:szCs w:val="24"/>
        </w:rPr>
        <w:t xml:space="preserve">u dzierżawy i/lub usytuowanych </w:t>
      </w:r>
      <w:r w:rsidRPr="00125702">
        <w:rPr>
          <w:rFonts w:ascii="Source Sans Pro Light" w:hAnsi="Source Sans Pro Light"/>
          <w:szCs w:val="24"/>
        </w:rPr>
        <w:t xml:space="preserve">w bezpośrednim sąsiedztwie przedmiotu dzierżawy, jeżeli nie zostały one oddane do używania osobom trzecim;  </w:t>
      </w:r>
    </w:p>
    <w:p w14:paraId="0CE87FA7" w14:textId="77777777" w:rsidR="00393C53" w:rsidRPr="00125702" w:rsidRDefault="00393C53" w:rsidP="00A079CC">
      <w:pPr>
        <w:pStyle w:val="Tekstpodstawowy"/>
        <w:numPr>
          <w:ilvl w:val="0"/>
          <w:numId w:val="3"/>
        </w:numPr>
        <w:rPr>
          <w:rFonts w:ascii="Source Sans Pro Light" w:hAnsi="Source Sans Pro Light"/>
          <w:szCs w:val="24"/>
        </w:rPr>
      </w:pPr>
      <w:r w:rsidRPr="00125702">
        <w:rPr>
          <w:rFonts w:ascii="Source Sans Pro Light" w:hAnsi="Source Sans Pro Light"/>
          <w:szCs w:val="24"/>
        </w:rPr>
        <w:t>utrzymywania Nieruchomości we właściwym stanie oraz do dokonywania na własny koszt zabezpieczeń i napraw, w szczególności naprawy: ogrodzeń, studni, ścieżek, instalacji i innych urządzeń;</w:t>
      </w:r>
    </w:p>
    <w:p w14:paraId="4E75CF35" w14:textId="175C2730" w:rsidR="009D033C" w:rsidRPr="00125702" w:rsidRDefault="00393C53" w:rsidP="009D033C">
      <w:pPr>
        <w:pStyle w:val="Tekstpodstawowy"/>
        <w:numPr>
          <w:ilvl w:val="0"/>
          <w:numId w:val="3"/>
        </w:numPr>
        <w:rPr>
          <w:rFonts w:ascii="Source Sans Pro Light" w:hAnsi="Source Sans Pro Light"/>
          <w:szCs w:val="24"/>
        </w:rPr>
      </w:pPr>
      <w:r w:rsidRPr="00125702">
        <w:rPr>
          <w:rFonts w:ascii="Source Sans Pro Light" w:hAnsi="Source Sans Pro Light"/>
          <w:szCs w:val="24"/>
        </w:rPr>
        <w:t xml:space="preserve">informowania </w:t>
      </w:r>
      <w:r w:rsidR="000E6A5B" w:rsidRPr="00125702">
        <w:rPr>
          <w:rFonts w:ascii="Source Sans Pro Light" w:hAnsi="Source Sans Pro Light"/>
          <w:szCs w:val="24"/>
        </w:rPr>
        <w:t>GMINY</w:t>
      </w:r>
      <w:r w:rsidRPr="00125702">
        <w:rPr>
          <w:rFonts w:ascii="Source Sans Pro Light" w:hAnsi="Source Sans Pro Light"/>
          <w:szCs w:val="24"/>
        </w:rPr>
        <w:t xml:space="preserve"> be</w:t>
      </w:r>
      <w:r w:rsidR="00752762" w:rsidRPr="00125702">
        <w:rPr>
          <w:rFonts w:ascii="Source Sans Pro Light" w:hAnsi="Source Sans Pro Light"/>
          <w:szCs w:val="24"/>
        </w:rPr>
        <w:t xml:space="preserve">z zwłoki o powstałych awariach </w:t>
      </w:r>
      <w:r w:rsidRPr="00125702">
        <w:rPr>
          <w:rFonts w:ascii="Source Sans Pro Light" w:hAnsi="Source Sans Pro Light"/>
          <w:szCs w:val="24"/>
        </w:rPr>
        <w:t>i niebezpieczeństwach zagrażających Nieruchomości;</w:t>
      </w:r>
    </w:p>
    <w:p w14:paraId="189AFE2C" w14:textId="52F7BD5A" w:rsidR="009D033C" w:rsidRPr="00125702" w:rsidRDefault="00393C53" w:rsidP="009D033C">
      <w:pPr>
        <w:pStyle w:val="Tekstpodstawowy"/>
        <w:numPr>
          <w:ilvl w:val="0"/>
          <w:numId w:val="3"/>
        </w:numPr>
        <w:rPr>
          <w:rFonts w:ascii="Source Sans Pro Light" w:hAnsi="Source Sans Pro Light"/>
          <w:szCs w:val="24"/>
        </w:rPr>
      </w:pPr>
      <w:r w:rsidRPr="00125702">
        <w:rPr>
          <w:rFonts w:ascii="Source Sans Pro Light" w:hAnsi="Source Sans Pro Light"/>
          <w:szCs w:val="24"/>
        </w:rPr>
        <w:t xml:space="preserve">udostępniania </w:t>
      </w:r>
      <w:r w:rsidR="000E6A5B" w:rsidRPr="00125702">
        <w:rPr>
          <w:rFonts w:ascii="Source Sans Pro Light" w:hAnsi="Source Sans Pro Light"/>
          <w:szCs w:val="24"/>
        </w:rPr>
        <w:t>GMINIE</w:t>
      </w:r>
      <w:r w:rsidRPr="00125702">
        <w:rPr>
          <w:rFonts w:ascii="Source Sans Pro Light" w:hAnsi="Source Sans Pro Light"/>
          <w:szCs w:val="24"/>
        </w:rPr>
        <w:t xml:space="preserve"> lub podmiotom przez nią wskazanym </w:t>
      </w:r>
      <w:r w:rsidR="009D033C" w:rsidRPr="00125702">
        <w:rPr>
          <w:rFonts w:ascii="Source Sans Pro Light" w:hAnsi="Source Sans Pro Light"/>
          <w:szCs w:val="24"/>
        </w:rPr>
        <w:t xml:space="preserve">i zapewnienia dostępu do przedmiotu dzierżawy na każde żądanie </w:t>
      </w:r>
      <w:r w:rsidR="000E6A5B" w:rsidRPr="00125702">
        <w:rPr>
          <w:rFonts w:ascii="Source Sans Pro Light" w:hAnsi="Source Sans Pro Light"/>
          <w:szCs w:val="24"/>
        </w:rPr>
        <w:t>GMINY</w:t>
      </w:r>
      <w:r w:rsidR="009D033C" w:rsidRPr="00125702">
        <w:rPr>
          <w:rFonts w:ascii="Source Sans Pro Light" w:hAnsi="Source Sans Pro Light"/>
          <w:szCs w:val="24"/>
        </w:rPr>
        <w:t xml:space="preserve"> przekazane drogą m</w:t>
      </w:r>
      <w:r w:rsidR="00481296" w:rsidRPr="00125702">
        <w:rPr>
          <w:rFonts w:ascii="Source Sans Pro Light" w:hAnsi="Source Sans Pro Light"/>
          <w:szCs w:val="24"/>
        </w:rPr>
        <w:t>a</w:t>
      </w:r>
      <w:r w:rsidR="009D033C" w:rsidRPr="00125702">
        <w:rPr>
          <w:rFonts w:ascii="Source Sans Pro Light" w:hAnsi="Source Sans Pro Light"/>
          <w:szCs w:val="24"/>
        </w:rPr>
        <w:t xml:space="preserve">ilową, telefoniczną bądź pisemną </w:t>
      </w:r>
      <w:r w:rsidRPr="00125702">
        <w:rPr>
          <w:rFonts w:ascii="Source Sans Pro Light" w:hAnsi="Source Sans Pro Light"/>
          <w:szCs w:val="24"/>
        </w:rPr>
        <w:t xml:space="preserve"> w celu</w:t>
      </w:r>
      <w:r w:rsidR="009D033C" w:rsidRPr="00125702">
        <w:rPr>
          <w:rFonts w:ascii="Source Sans Pro Light" w:hAnsi="Source Sans Pro Light"/>
          <w:szCs w:val="24"/>
        </w:rPr>
        <w:t xml:space="preserve">: </w:t>
      </w:r>
    </w:p>
    <w:p w14:paraId="0D159044" w14:textId="3C5A6E13" w:rsidR="009D033C" w:rsidRPr="00125702" w:rsidRDefault="009D033C" w:rsidP="009D033C">
      <w:pPr>
        <w:pStyle w:val="Tekstpodstawowy"/>
        <w:numPr>
          <w:ilvl w:val="0"/>
          <w:numId w:val="24"/>
        </w:numPr>
        <w:rPr>
          <w:rFonts w:ascii="Source Sans Pro Light" w:hAnsi="Source Sans Pro Light"/>
          <w:szCs w:val="24"/>
        </w:rPr>
      </w:pPr>
      <w:r w:rsidRPr="00125702">
        <w:rPr>
          <w:rFonts w:ascii="Source Sans Pro Light" w:hAnsi="Source Sans Pro Light"/>
          <w:szCs w:val="24"/>
        </w:rPr>
        <w:lastRenderedPageBreak/>
        <w:t xml:space="preserve">wykonania </w:t>
      </w:r>
      <w:r w:rsidR="00393C53" w:rsidRPr="00125702">
        <w:rPr>
          <w:rFonts w:ascii="Source Sans Pro Light" w:hAnsi="Source Sans Pro Light"/>
          <w:szCs w:val="24"/>
        </w:rPr>
        <w:t xml:space="preserve">napraw obciążających </w:t>
      </w:r>
      <w:r w:rsidR="000E6A5B" w:rsidRPr="00125702">
        <w:rPr>
          <w:rFonts w:ascii="Source Sans Pro Light" w:hAnsi="Source Sans Pro Light"/>
          <w:szCs w:val="24"/>
        </w:rPr>
        <w:t>GMINĘ</w:t>
      </w:r>
      <w:r w:rsidR="00393C53" w:rsidRPr="00125702">
        <w:rPr>
          <w:rFonts w:ascii="Source Sans Pro Light" w:hAnsi="Source Sans Pro Light"/>
          <w:szCs w:val="24"/>
        </w:rPr>
        <w:t xml:space="preserve">, w tym usuwania awarii, pod rygorem ponoszenia odpowiedzialności za powstanie ewentualnych szkód w przypadku nie </w:t>
      </w:r>
      <w:r w:rsidRPr="00125702">
        <w:rPr>
          <w:rFonts w:ascii="Source Sans Pro Light" w:hAnsi="Source Sans Pro Light"/>
          <w:szCs w:val="24"/>
        </w:rPr>
        <w:t>wywiązania się z tego obowiązku;</w:t>
      </w:r>
    </w:p>
    <w:p w14:paraId="0F4C2F9D" w14:textId="5347F780" w:rsidR="009D033C" w:rsidRPr="00125702" w:rsidRDefault="009D033C" w:rsidP="009D033C">
      <w:pPr>
        <w:pStyle w:val="Tekstpodstawowy"/>
        <w:numPr>
          <w:ilvl w:val="0"/>
          <w:numId w:val="24"/>
        </w:numPr>
        <w:rPr>
          <w:rFonts w:ascii="Source Sans Pro Light" w:hAnsi="Source Sans Pro Light"/>
          <w:szCs w:val="24"/>
        </w:rPr>
      </w:pPr>
      <w:r w:rsidRPr="00125702">
        <w:rPr>
          <w:rFonts w:ascii="Source Sans Pro Light" w:hAnsi="Source Sans Pro Light"/>
          <w:szCs w:val="24"/>
        </w:rPr>
        <w:t xml:space="preserve">wykonania </w:t>
      </w:r>
      <w:r w:rsidR="00393C53" w:rsidRPr="00125702">
        <w:rPr>
          <w:rFonts w:ascii="Source Sans Pro Light" w:hAnsi="Source Sans Pro Light" w:cs="Microsoft Sans Serif"/>
          <w:szCs w:val="24"/>
        </w:rPr>
        <w:t>robót budowlanych dotyczących ciągów drenażowych, przewodów i urządzeń służących do przesyłania lub d</w:t>
      </w:r>
      <w:r w:rsidR="003D78CD" w:rsidRPr="00125702">
        <w:rPr>
          <w:rFonts w:ascii="Source Sans Pro Light" w:hAnsi="Source Sans Pro Light" w:cs="Microsoft Sans Serif"/>
          <w:szCs w:val="24"/>
        </w:rPr>
        <w:t xml:space="preserve">ystrybucji płynów, pary, gazów </w:t>
      </w:r>
      <w:r w:rsidR="00393C53" w:rsidRPr="00125702">
        <w:rPr>
          <w:rFonts w:ascii="Source Sans Pro Light" w:hAnsi="Source Sans Pro Light" w:cs="Microsoft Sans Serif"/>
          <w:szCs w:val="24"/>
        </w:rPr>
        <w:t xml:space="preserve">i energii elektrycznej oraz urządzeń  łączności publicznej i sygnalizacji, a także innych podziemnych, naziemnych lub nadziemnych obiektów i urządzeń niezbędnych do korzystania z tych przewodów i urządzeń, w szczególności polegających na: zakładaniu, przeprowadzaniu, konserwacji, remoncie, usuwaniu awarii, a także usuwaniu z gruntu tych ciągów, przewodów, urządzeń i obiektów, przy czym </w:t>
      </w:r>
      <w:r w:rsidR="000E6A5B" w:rsidRPr="00125702">
        <w:rPr>
          <w:rFonts w:ascii="Source Sans Pro Light" w:hAnsi="Source Sans Pro Light" w:cs="Microsoft Sans Serif"/>
          <w:szCs w:val="24"/>
        </w:rPr>
        <w:t>DZIERŻAWCA</w:t>
      </w:r>
      <w:r w:rsidR="00393C53" w:rsidRPr="00125702">
        <w:rPr>
          <w:rFonts w:ascii="Source Sans Pro Light" w:hAnsi="Source Sans Pro Light" w:cs="Microsoft Sans Serif"/>
          <w:szCs w:val="24"/>
        </w:rPr>
        <w:t xml:space="preserve"> zrzeka się wobec </w:t>
      </w:r>
      <w:r w:rsidR="000E6A5B" w:rsidRPr="00125702">
        <w:rPr>
          <w:rFonts w:ascii="Source Sans Pro Light" w:hAnsi="Source Sans Pro Light" w:cs="Microsoft Sans Serif"/>
          <w:szCs w:val="24"/>
        </w:rPr>
        <w:t>GMINY</w:t>
      </w:r>
      <w:r w:rsidR="00393C53" w:rsidRPr="00125702">
        <w:rPr>
          <w:rFonts w:ascii="Source Sans Pro Light" w:hAnsi="Source Sans Pro Light" w:cs="Microsoft Sans Serif"/>
          <w:szCs w:val="24"/>
        </w:rPr>
        <w:t xml:space="preserve"> roszczeń o naprawę szkód powstałych w związku z wykonaniem tych robót; </w:t>
      </w:r>
    </w:p>
    <w:p w14:paraId="78CB4245" w14:textId="77777777" w:rsidR="009D033C" w:rsidRPr="00125702" w:rsidRDefault="009D033C" w:rsidP="009D033C">
      <w:pPr>
        <w:pStyle w:val="Tekstpodstawowy"/>
        <w:numPr>
          <w:ilvl w:val="0"/>
          <w:numId w:val="24"/>
        </w:numPr>
        <w:rPr>
          <w:rFonts w:ascii="Source Sans Pro Light" w:hAnsi="Source Sans Pro Light"/>
          <w:szCs w:val="24"/>
        </w:rPr>
      </w:pPr>
      <w:r w:rsidRPr="00125702">
        <w:rPr>
          <w:rFonts w:ascii="Source Sans Pro Light" w:hAnsi="Source Sans Pro Light"/>
          <w:szCs w:val="24"/>
        </w:rPr>
        <w:t>wykonania decyzji/ pozwolenia/ uzgodnień organów administracyjnych związanych z usunięciem drzew i krzewów, wywrotów, złomów, w terminie do 2 dni od daty żądania;</w:t>
      </w:r>
    </w:p>
    <w:p w14:paraId="28BA3FAA" w14:textId="77777777" w:rsidR="00EC0B02" w:rsidRPr="00125702" w:rsidRDefault="00EC0B02" w:rsidP="009D033C">
      <w:pPr>
        <w:pStyle w:val="Tekstpodstawowy"/>
        <w:numPr>
          <w:ilvl w:val="0"/>
          <w:numId w:val="24"/>
        </w:numPr>
        <w:rPr>
          <w:rFonts w:ascii="Source Sans Pro Light" w:hAnsi="Source Sans Pro Light"/>
          <w:szCs w:val="24"/>
        </w:rPr>
      </w:pPr>
      <w:r w:rsidRPr="00125702">
        <w:rPr>
          <w:rFonts w:ascii="Source Sans Pro Light" w:hAnsi="Source Sans Pro Light"/>
          <w:szCs w:val="24"/>
        </w:rPr>
        <w:t>wykonania na przedmiocie dzierżawy nasadzeń kompensacyjnych drzew oraz krzewów oraz wykonywania zabiegów pielęgnacyjnych w celu zapewnienia żywotności roślinności nasadzonej stanowiących kompensatę/ wyrównanie za drzewa/ krzewy usunięte w danym obrębie geodezyjnym;</w:t>
      </w:r>
    </w:p>
    <w:p w14:paraId="0C291422" w14:textId="7A268DB9" w:rsidR="009D033C" w:rsidRPr="00125702" w:rsidRDefault="009D033C" w:rsidP="009D033C">
      <w:pPr>
        <w:pStyle w:val="Tekstpodstawowy"/>
        <w:numPr>
          <w:ilvl w:val="0"/>
          <w:numId w:val="24"/>
        </w:numPr>
        <w:rPr>
          <w:rFonts w:ascii="Source Sans Pro Light" w:hAnsi="Source Sans Pro Light"/>
          <w:szCs w:val="24"/>
        </w:rPr>
      </w:pPr>
      <w:r w:rsidRPr="00125702">
        <w:rPr>
          <w:rFonts w:ascii="Source Sans Pro Light" w:hAnsi="Source Sans Pro Light"/>
          <w:szCs w:val="24"/>
        </w:rPr>
        <w:t xml:space="preserve">zapewnienia żywotności roślinności nasadzonej przez </w:t>
      </w:r>
      <w:r w:rsidR="000E6A5B" w:rsidRPr="00125702">
        <w:rPr>
          <w:rFonts w:ascii="Source Sans Pro Light" w:hAnsi="Source Sans Pro Light"/>
          <w:szCs w:val="24"/>
        </w:rPr>
        <w:t>GMINĘ</w:t>
      </w:r>
      <w:r w:rsidRPr="00125702">
        <w:rPr>
          <w:rFonts w:ascii="Source Sans Pro Light" w:hAnsi="Source Sans Pro Light"/>
          <w:szCs w:val="24"/>
        </w:rPr>
        <w:t xml:space="preserve"> w ramach nasadzeń zastępczych/kompensat na przedmiocie dzierżawy</w:t>
      </w:r>
      <w:r w:rsidR="00481296" w:rsidRPr="00125702">
        <w:rPr>
          <w:rFonts w:ascii="Source Sans Pro Light" w:hAnsi="Source Sans Pro Light"/>
          <w:szCs w:val="24"/>
        </w:rPr>
        <w:t>;</w:t>
      </w:r>
      <w:r w:rsidRPr="00125702">
        <w:rPr>
          <w:rFonts w:ascii="Source Sans Pro Light" w:hAnsi="Source Sans Pro Light"/>
          <w:szCs w:val="24"/>
        </w:rPr>
        <w:t xml:space="preserve"> </w:t>
      </w:r>
    </w:p>
    <w:p w14:paraId="1EF618BF" w14:textId="0B4C2471" w:rsidR="00393C53" w:rsidRPr="00125702" w:rsidRDefault="00393C53" w:rsidP="00A079CC">
      <w:pPr>
        <w:pStyle w:val="Tekstpodstawowy"/>
        <w:numPr>
          <w:ilvl w:val="0"/>
          <w:numId w:val="3"/>
        </w:numPr>
        <w:ind w:left="426" w:hanging="426"/>
        <w:rPr>
          <w:rFonts w:ascii="Source Sans Pro Light" w:hAnsi="Source Sans Pro Light"/>
          <w:szCs w:val="24"/>
        </w:rPr>
      </w:pPr>
      <w:r w:rsidRPr="00125702">
        <w:rPr>
          <w:rFonts w:ascii="Source Sans Pro Light" w:hAnsi="Source Sans Pro Light"/>
          <w:szCs w:val="24"/>
        </w:rPr>
        <w:t xml:space="preserve">wykonywania obowiązków właściciela nieruchomości w rozumieniu art. 2 ust. 1 pkt 4 ustawy z dnia 13 września 1996 r. o </w:t>
      </w:r>
      <w:r w:rsidR="00C40E3C" w:rsidRPr="00125702">
        <w:rPr>
          <w:rFonts w:ascii="Source Sans Pro Light" w:hAnsi="Source Sans Pro Light"/>
          <w:szCs w:val="24"/>
        </w:rPr>
        <w:t>u</w:t>
      </w:r>
      <w:r w:rsidRPr="00125702">
        <w:rPr>
          <w:rFonts w:ascii="Source Sans Pro Light" w:hAnsi="Source Sans Pro Light"/>
          <w:szCs w:val="24"/>
        </w:rPr>
        <w:t xml:space="preserve">trzymaniu czystości i porządku w </w:t>
      </w:r>
      <w:r w:rsidR="000E6A5B" w:rsidRPr="00125702">
        <w:rPr>
          <w:rFonts w:ascii="Source Sans Pro Light" w:hAnsi="Source Sans Pro Light"/>
          <w:szCs w:val="24"/>
        </w:rPr>
        <w:t>Gminach</w:t>
      </w:r>
      <w:r w:rsidRPr="00125702">
        <w:rPr>
          <w:rFonts w:ascii="Source Sans Pro Light" w:hAnsi="Source Sans Pro Light"/>
          <w:szCs w:val="24"/>
        </w:rPr>
        <w:t xml:space="preserve"> </w:t>
      </w:r>
      <w:r w:rsidRPr="00125702">
        <w:rPr>
          <w:rFonts w:ascii="Source Sans Pro Light" w:hAnsi="Source Sans Pro Light"/>
          <w:szCs w:val="24"/>
        </w:rPr>
        <w:br/>
        <w:t xml:space="preserve">wynikających z tej ustawy oraz regulaminu utrzymywania czystości i porządku na terenie </w:t>
      </w:r>
      <w:r w:rsidR="000E6A5B" w:rsidRPr="00125702">
        <w:rPr>
          <w:rFonts w:ascii="Source Sans Pro Light" w:hAnsi="Source Sans Pro Light"/>
          <w:szCs w:val="24"/>
        </w:rPr>
        <w:t>Gminy</w:t>
      </w:r>
      <w:r w:rsidRPr="00125702">
        <w:rPr>
          <w:rFonts w:ascii="Source Sans Pro Light" w:hAnsi="Source Sans Pro Light"/>
          <w:szCs w:val="24"/>
        </w:rPr>
        <w:t>, uchwalonego przez Radę Miejską Wrocławia</w:t>
      </w:r>
      <w:r w:rsidR="000E6A5B" w:rsidRPr="00125702">
        <w:rPr>
          <w:rFonts w:ascii="Source Sans Pro Light" w:hAnsi="Source Sans Pro Light"/>
          <w:szCs w:val="24"/>
        </w:rPr>
        <w:t xml:space="preserve"> lub innego aktu obowiązującego</w:t>
      </w:r>
      <w:r w:rsidR="000E6A5B" w:rsidRPr="00125702">
        <w:rPr>
          <w:rFonts w:ascii="Source Sans Pro Light" w:hAnsi="Source Sans Pro Light"/>
          <w:szCs w:val="24"/>
        </w:rPr>
        <w:br/>
      </w:r>
      <w:r w:rsidRPr="00125702">
        <w:rPr>
          <w:rFonts w:ascii="Source Sans Pro Light" w:hAnsi="Source Sans Pro Light"/>
          <w:szCs w:val="24"/>
        </w:rPr>
        <w:t>w tym zakresie;</w:t>
      </w:r>
    </w:p>
    <w:p w14:paraId="62201A4C" w14:textId="77777777" w:rsidR="00393C53" w:rsidRPr="00125702" w:rsidRDefault="00393C53" w:rsidP="00A079CC">
      <w:pPr>
        <w:pStyle w:val="Tekstpodstawowy"/>
        <w:numPr>
          <w:ilvl w:val="0"/>
          <w:numId w:val="3"/>
        </w:numPr>
        <w:ind w:left="426" w:hanging="426"/>
        <w:rPr>
          <w:rFonts w:ascii="Source Sans Pro Light" w:hAnsi="Source Sans Pro Light"/>
          <w:szCs w:val="24"/>
        </w:rPr>
      </w:pPr>
      <w:r w:rsidRPr="00125702">
        <w:rPr>
          <w:rFonts w:ascii="Source Sans Pro Light" w:hAnsi="Source Sans Pro Light"/>
          <w:szCs w:val="24"/>
        </w:rPr>
        <w:t>ponoszenia, niezależnie od Czynszu, innych kosztów związanych z używaniem przedmiotu dzierżawy;</w:t>
      </w:r>
    </w:p>
    <w:p w14:paraId="049DB752" w14:textId="0B622560" w:rsidR="0068229B" w:rsidRPr="00125702" w:rsidRDefault="00393C53" w:rsidP="0068229B">
      <w:pPr>
        <w:pStyle w:val="Tekstpodstawowy"/>
        <w:numPr>
          <w:ilvl w:val="0"/>
          <w:numId w:val="3"/>
        </w:numPr>
        <w:ind w:left="426" w:hanging="426"/>
        <w:rPr>
          <w:rFonts w:ascii="Source Sans Pro Light" w:hAnsi="Source Sans Pro Light"/>
          <w:szCs w:val="24"/>
        </w:rPr>
      </w:pPr>
      <w:r w:rsidRPr="00125702">
        <w:rPr>
          <w:rFonts w:ascii="Source Sans Pro Light" w:hAnsi="Source Sans Pro Light"/>
          <w:szCs w:val="24"/>
        </w:rPr>
        <w:t xml:space="preserve">terminowego  uiszczania  podatku od nieruchomości, innych podatków i opłat związanych z posiadaniem przedmiotu dzierżawy </w:t>
      </w:r>
      <w:r w:rsidRPr="00125702">
        <w:rPr>
          <w:rFonts w:ascii="Source Sans Pro Light" w:hAnsi="Source Sans Pro Light" w:cs="Arial"/>
          <w:szCs w:val="24"/>
        </w:rPr>
        <w:t>oraz do wykonywania wszelkich obowiązków w zakresie</w:t>
      </w:r>
      <w:r w:rsidRPr="00125702">
        <w:rPr>
          <w:rFonts w:ascii="Source Sans Pro Light" w:hAnsi="Source Sans Pro Light"/>
          <w:szCs w:val="24"/>
        </w:rPr>
        <w:t xml:space="preserve"> podatku od nieruchomości</w:t>
      </w:r>
      <w:r w:rsidRPr="00125702">
        <w:rPr>
          <w:rFonts w:ascii="Source Sans Pro Light" w:hAnsi="Source Sans Pro Light" w:cs="Arial"/>
          <w:szCs w:val="24"/>
        </w:rPr>
        <w:t>, innych podatków i opłat</w:t>
      </w:r>
      <w:r w:rsidR="004A32C8" w:rsidRPr="00125702">
        <w:rPr>
          <w:rFonts w:ascii="Source Sans Pro Light" w:hAnsi="Source Sans Pro Light"/>
          <w:szCs w:val="24"/>
        </w:rPr>
        <w:t xml:space="preserve">, </w:t>
      </w:r>
      <w:r w:rsidRPr="00125702">
        <w:rPr>
          <w:rFonts w:ascii="Source Sans Pro Light" w:hAnsi="Source Sans Pro Light"/>
          <w:szCs w:val="24"/>
        </w:rPr>
        <w:t>w szczególności do składania stosownych formularzy w Wydziale Podatków i Opłat Urzędu Miejskiego Wrocławia;</w:t>
      </w:r>
    </w:p>
    <w:p w14:paraId="318E72DF" w14:textId="2083D2BF" w:rsidR="0068229B" w:rsidRPr="00125702" w:rsidRDefault="0068229B" w:rsidP="00AA47F4">
      <w:pPr>
        <w:pStyle w:val="Tekstpodstawowy"/>
        <w:numPr>
          <w:ilvl w:val="0"/>
          <w:numId w:val="3"/>
        </w:numPr>
        <w:ind w:left="426" w:hanging="426"/>
        <w:rPr>
          <w:rFonts w:ascii="Source Sans Pro Light" w:hAnsi="Source Sans Pro Light"/>
          <w:szCs w:val="24"/>
        </w:rPr>
      </w:pPr>
      <w:r w:rsidRPr="00125702">
        <w:rPr>
          <w:rFonts w:ascii="Source Sans Pro Light" w:hAnsi="Source Sans Pro Light"/>
          <w:szCs w:val="24"/>
        </w:rPr>
        <w:t xml:space="preserve">zapewnienia żywotności szacie roślinnej znajdującej się na Nieruchomości, przestrzegania zapisów zarządzenia nr 1217/19 Prezydenta Wrocławia z dnia 28 czerwca 2019 r. </w:t>
      </w:r>
      <w:r w:rsidRPr="00125702">
        <w:rPr>
          <w:rFonts w:ascii="Source Sans Pro Light" w:hAnsi="Source Sans Pro Light"/>
          <w:i/>
          <w:iCs/>
          <w:szCs w:val="24"/>
        </w:rPr>
        <w:t>w sprawie ochrony drzew i rozwoju terenów zieleni</w:t>
      </w:r>
      <w:r w:rsidRPr="00125702">
        <w:rPr>
          <w:rFonts w:ascii="Source Sans Pro Light" w:hAnsi="Source Sans Pro Light"/>
          <w:szCs w:val="24"/>
        </w:rPr>
        <w:t xml:space="preserve">, </w:t>
      </w:r>
      <w:r w:rsidR="0015691C" w:rsidRPr="00125702">
        <w:rPr>
          <w:rFonts w:ascii="Source Sans Pro Light" w:hAnsi="Source Sans Pro Light"/>
          <w:szCs w:val="24"/>
        </w:rPr>
        <w:t xml:space="preserve">oraz każdego kolejnego zarządzenia Prezydenta Wrocławia, które zostanie wydane w miejsce tego zarządzenia, </w:t>
      </w:r>
    </w:p>
    <w:p w14:paraId="40D9A3B0" w14:textId="386E7C44" w:rsidR="0068229B" w:rsidRPr="00125702" w:rsidRDefault="0068229B" w:rsidP="0068229B">
      <w:pPr>
        <w:pStyle w:val="Tekstpodstawowy"/>
        <w:numPr>
          <w:ilvl w:val="0"/>
          <w:numId w:val="3"/>
        </w:numPr>
        <w:ind w:left="426" w:hanging="426"/>
        <w:rPr>
          <w:rFonts w:ascii="Source Sans Pro Light" w:hAnsi="Source Sans Pro Light"/>
          <w:szCs w:val="24"/>
        </w:rPr>
      </w:pPr>
      <w:r w:rsidRPr="00125702">
        <w:rPr>
          <w:rFonts w:ascii="Source Sans Pro Light" w:hAnsi="Source Sans Pro Light"/>
          <w:szCs w:val="24"/>
        </w:rPr>
        <w:t xml:space="preserve">uzyskiwania </w:t>
      </w:r>
      <w:r w:rsidRPr="00125702">
        <w:rPr>
          <w:rFonts w:ascii="Source Sans Pro Light" w:hAnsi="Source Sans Pro Light"/>
          <w:bCs/>
          <w:szCs w:val="24"/>
        </w:rPr>
        <w:t xml:space="preserve">wszystkich wymaganych przepisami prawa decyzji/pozwoleń/zezwoleń, opinii/uzgodnień przed </w:t>
      </w:r>
      <w:r w:rsidRPr="00125702">
        <w:rPr>
          <w:rFonts w:ascii="Source Sans Pro Light" w:hAnsi="Source Sans Pro Light"/>
          <w:szCs w:val="24"/>
        </w:rPr>
        <w:t xml:space="preserve">wycięciem drzew i krzewów oraz </w:t>
      </w:r>
      <w:r w:rsidR="00D43560" w:rsidRPr="00125702">
        <w:rPr>
          <w:rFonts w:ascii="Source Sans Pro Light" w:hAnsi="Source Sans Pro Light"/>
          <w:szCs w:val="24"/>
        </w:rPr>
        <w:t>sadzeniem nowych drzew</w:t>
      </w:r>
      <w:r w:rsidR="00D43560" w:rsidRPr="00125702">
        <w:rPr>
          <w:rFonts w:ascii="Source Sans Pro Light" w:hAnsi="Source Sans Pro Light"/>
          <w:szCs w:val="24"/>
        </w:rPr>
        <w:br/>
      </w:r>
      <w:r w:rsidRPr="00125702">
        <w:rPr>
          <w:rFonts w:ascii="Source Sans Pro Light" w:hAnsi="Source Sans Pro Light"/>
          <w:szCs w:val="24"/>
        </w:rPr>
        <w:t>i krzewów</w:t>
      </w:r>
      <w:r w:rsidRPr="00125702">
        <w:rPr>
          <w:rFonts w:ascii="Source Sans Pro Light" w:hAnsi="Source Sans Pro Light"/>
          <w:bCs/>
          <w:szCs w:val="24"/>
        </w:rPr>
        <w:t>, po wcześniejszym</w:t>
      </w:r>
      <w:r w:rsidR="009D033C" w:rsidRPr="00125702">
        <w:rPr>
          <w:rFonts w:ascii="Source Sans Pro Light" w:hAnsi="Source Sans Pro Light"/>
          <w:bCs/>
          <w:szCs w:val="24"/>
        </w:rPr>
        <w:t xml:space="preserve"> uzyskaniu na piśmie zgody </w:t>
      </w:r>
      <w:r w:rsidR="000E6A5B" w:rsidRPr="00125702">
        <w:rPr>
          <w:rFonts w:ascii="Source Sans Pro Light" w:hAnsi="Source Sans Pro Light"/>
          <w:bCs/>
          <w:szCs w:val="24"/>
        </w:rPr>
        <w:t>GMINY</w:t>
      </w:r>
      <w:r w:rsidRPr="00125702">
        <w:rPr>
          <w:rFonts w:ascii="Source Sans Pro Light" w:hAnsi="Source Sans Pro Light"/>
          <w:bCs/>
          <w:szCs w:val="24"/>
        </w:rPr>
        <w:t>;</w:t>
      </w:r>
    </w:p>
    <w:p w14:paraId="78696622" w14:textId="3E3CD2BA" w:rsidR="0068229B" w:rsidRPr="00125702" w:rsidRDefault="009D033C" w:rsidP="0068229B">
      <w:pPr>
        <w:pStyle w:val="Tekstpodstawowy"/>
        <w:numPr>
          <w:ilvl w:val="0"/>
          <w:numId w:val="3"/>
        </w:numPr>
        <w:ind w:left="426" w:hanging="426"/>
        <w:rPr>
          <w:rFonts w:ascii="Source Sans Pro Light" w:hAnsi="Source Sans Pro Light"/>
          <w:szCs w:val="24"/>
        </w:rPr>
      </w:pPr>
      <w:r w:rsidRPr="00125702">
        <w:rPr>
          <w:rFonts w:ascii="Source Sans Pro Light" w:hAnsi="Source Sans Pro Light"/>
          <w:bCs/>
          <w:szCs w:val="24"/>
        </w:rPr>
        <w:t xml:space="preserve">informowania </w:t>
      </w:r>
      <w:r w:rsidR="000E6A5B" w:rsidRPr="00125702">
        <w:rPr>
          <w:rFonts w:ascii="Source Sans Pro Light" w:hAnsi="Source Sans Pro Light"/>
          <w:bCs/>
          <w:szCs w:val="24"/>
        </w:rPr>
        <w:t>GMINY</w:t>
      </w:r>
      <w:r w:rsidR="0068229B" w:rsidRPr="00125702">
        <w:rPr>
          <w:rFonts w:ascii="Source Sans Pro Light" w:hAnsi="Source Sans Pro Light"/>
          <w:bCs/>
          <w:szCs w:val="24"/>
        </w:rPr>
        <w:t xml:space="preserve"> o uzyska</w:t>
      </w:r>
      <w:r w:rsidR="00D43560" w:rsidRPr="00125702">
        <w:rPr>
          <w:rFonts w:ascii="Source Sans Pro Light" w:hAnsi="Source Sans Pro Light"/>
          <w:bCs/>
          <w:szCs w:val="24"/>
        </w:rPr>
        <w:t xml:space="preserve">niu wymaganych przepisami prawa </w:t>
      </w:r>
      <w:r w:rsidR="0068229B" w:rsidRPr="00125702">
        <w:rPr>
          <w:rFonts w:ascii="Source Sans Pro Light" w:hAnsi="Source Sans Pro Light"/>
          <w:bCs/>
          <w:szCs w:val="24"/>
        </w:rPr>
        <w:t>decyzji</w:t>
      </w:r>
      <w:r w:rsidR="00D43560" w:rsidRPr="00125702">
        <w:rPr>
          <w:rFonts w:ascii="Source Sans Pro Light" w:hAnsi="Source Sans Pro Light"/>
          <w:bCs/>
          <w:szCs w:val="24"/>
        </w:rPr>
        <w:t xml:space="preserve"> </w:t>
      </w:r>
      <w:r w:rsidR="0068229B" w:rsidRPr="00125702">
        <w:rPr>
          <w:rFonts w:ascii="Source Sans Pro Light" w:hAnsi="Source Sans Pro Light"/>
          <w:bCs/>
          <w:szCs w:val="24"/>
        </w:rPr>
        <w:t xml:space="preserve">/pozwoleń/zezwoleń, opinii/uzgodnień przed </w:t>
      </w:r>
      <w:r w:rsidR="0068229B" w:rsidRPr="00125702">
        <w:rPr>
          <w:rFonts w:ascii="Source Sans Pro Light" w:hAnsi="Source Sans Pro Light"/>
          <w:szCs w:val="24"/>
        </w:rPr>
        <w:t>wycięciem drzew i krzewów oraz sadzeniem nowych drzew i krzewów</w:t>
      </w:r>
      <w:r w:rsidRPr="00125702">
        <w:rPr>
          <w:rFonts w:ascii="Source Sans Pro Light" w:hAnsi="Source Sans Pro Light"/>
          <w:szCs w:val="24"/>
        </w:rPr>
        <w:t>, określonych w ust. 11</w:t>
      </w:r>
      <w:r w:rsidR="0068229B" w:rsidRPr="00125702">
        <w:rPr>
          <w:rFonts w:ascii="Source Sans Pro Light" w:hAnsi="Source Sans Pro Light"/>
          <w:szCs w:val="24"/>
        </w:rPr>
        <w:t>;</w:t>
      </w:r>
    </w:p>
    <w:p w14:paraId="7E802653" w14:textId="753486C8" w:rsidR="0068229B" w:rsidRPr="00125702" w:rsidRDefault="009D033C" w:rsidP="0068229B">
      <w:pPr>
        <w:pStyle w:val="Tekstpodstawowy"/>
        <w:numPr>
          <w:ilvl w:val="0"/>
          <w:numId w:val="3"/>
        </w:numPr>
        <w:ind w:left="426" w:hanging="426"/>
        <w:rPr>
          <w:rFonts w:ascii="Source Sans Pro Light" w:hAnsi="Source Sans Pro Light"/>
          <w:szCs w:val="24"/>
        </w:rPr>
      </w:pPr>
      <w:r w:rsidRPr="00125702">
        <w:rPr>
          <w:rFonts w:ascii="Source Sans Pro Light" w:hAnsi="Source Sans Pro Light"/>
          <w:bCs/>
          <w:szCs w:val="24"/>
        </w:rPr>
        <w:t xml:space="preserve">uzyskiwania pisemnej zgody </w:t>
      </w:r>
      <w:r w:rsidR="000E6A5B" w:rsidRPr="00125702">
        <w:rPr>
          <w:rFonts w:ascii="Source Sans Pro Light" w:hAnsi="Source Sans Pro Light"/>
          <w:bCs/>
          <w:szCs w:val="24"/>
        </w:rPr>
        <w:t>GMINY</w:t>
      </w:r>
      <w:r w:rsidR="0068229B" w:rsidRPr="00125702">
        <w:rPr>
          <w:rFonts w:ascii="Source Sans Pro Light" w:hAnsi="Source Sans Pro Light"/>
          <w:bCs/>
          <w:szCs w:val="24"/>
        </w:rPr>
        <w:t xml:space="preserve"> przed </w:t>
      </w:r>
      <w:r w:rsidR="0068229B" w:rsidRPr="00125702">
        <w:rPr>
          <w:rFonts w:ascii="Source Sans Pro Light" w:hAnsi="Source Sans Pro Light"/>
          <w:szCs w:val="24"/>
        </w:rPr>
        <w:t xml:space="preserve">wycięciem drzew i krzewów </w:t>
      </w:r>
      <w:r w:rsidR="0068229B" w:rsidRPr="00125702">
        <w:rPr>
          <w:rFonts w:ascii="Source Sans Pro Light" w:hAnsi="Source Sans Pro Light"/>
          <w:bCs/>
          <w:szCs w:val="24"/>
        </w:rPr>
        <w:t>w przypadku gdy przepisy prawa nie wymagają wydania przez właściwy organ decyzji/pozwoleń/zezwoleń, opinii/uzgodnień.</w:t>
      </w:r>
    </w:p>
    <w:p w14:paraId="154B47A6" w14:textId="77777777" w:rsidR="009D033C" w:rsidRPr="00125702" w:rsidRDefault="009D033C" w:rsidP="00D43560">
      <w:pPr>
        <w:pStyle w:val="Tekstpodstawowy"/>
        <w:numPr>
          <w:ilvl w:val="0"/>
          <w:numId w:val="3"/>
        </w:numPr>
        <w:ind w:left="425" w:hanging="425"/>
        <w:rPr>
          <w:rFonts w:ascii="Source Sans Pro Light" w:hAnsi="Source Sans Pro Light"/>
          <w:szCs w:val="24"/>
        </w:rPr>
      </w:pPr>
      <w:r w:rsidRPr="00125702">
        <w:rPr>
          <w:rFonts w:ascii="Source Sans Pro Light" w:hAnsi="Source Sans Pro Light"/>
          <w:bCs/>
          <w:szCs w:val="24"/>
        </w:rPr>
        <w:lastRenderedPageBreak/>
        <w:t>usuwania</w:t>
      </w:r>
      <w:r w:rsidR="009964B1" w:rsidRPr="00125702">
        <w:rPr>
          <w:rFonts w:ascii="Source Sans Pro Light" w:hAnsi="Source Sans Pro Light"/>
          <w:bCs/>
          <w:szCs w:val="24"/>
        </w:rPr>
        <w:t xml:space="preserve"> </w:t>
      </w:r>
      <w:r w:rsidRPr="00125702">
        <w:rPr>
          <w:rFonts w:ascii="Source Sans Pro Light" w:hAnsi="Source Sans Pro Light"/>
          <w:bCs/>
          <w:szCs w:val="24"/>
        </w:rPr>
        <w:t xml:space="preserve">drzew i krzewów </w:t>
      </w:r>
      <w:r w:rsidR="009964B1" w:rsidRPr="00125702">
        <w:rPr>
          <w:rFonts w:ascii="Source Sans Pro Light" w:hAnsi="Source Sans Pro Light"/>
          <w:bCs/>
          <w:szCs w:val="24"/>
        </w:rPr>
        <w:t>na podstawie otrzymanych wszystkich wymaganych przepisami p</w:t>
      </w:r>
      <w:r w:rsidRPr="00125702">
        <w:rPr>
          <w:rFonts w:ascii="Source Sans Pro Light" w:hAnsi="Source Sans Pro Light"/>
          <w:bCs/>
          <w:szCs w:val="24"/>
        </w:rPr>
        <w:t>rawa decyzji/pozwoleń/zgód/</w:t>
      </w:r>
      <w:r w:rsidR="009964B1" w:rsidRPr="00125702">
        <w:rPr>
          <w:rFonts w:ascii="Source Sans Pro Light" w:hAnsi="Source Sans Pro Light"/>
          <w:bCs/>
          <w:szCs w:val="24"/>
        </w:rPr>
        <w:t>opinii/uz</w:t>
      </w:r>
      <w:r w:rsidRPr="00125702">
        <w:rPr>
          <w:rFonts w:ascii="Source Sans Pro Light" w:hAnsi="Source Sans Pro Light"/>
          <w:bCs/>
          <w:szCs w:val="24"/>
        </w:rPr>
        <w:t>godnień o których mowa w ust. 11-13</w:t>
      </w:r>
      <w:r w:rsidR="009964B1" w:rsidRPr="00125702">
        <w:rPr>
          <w:rFonts w:ascii="Source Sans Pro Light" w:hAnsi="Source Sans Pro Light"/>
          <w:bCs/>
          <w:szCs w:val="24"/>
        </w:rPr>
        <w:t xml:space="preserve">, </w:t>
      </w:r>
    </w:p>
    <w:p w14:paraId="04086AC6" w14:textId="77777777" w:rsidR="00F72E45" w:rsidRPr="00125702" w:rsidRDefault="0068229B" w:rsidP="00F72E45">
      <w:pPr>
        <w:pStyle w:val="Tekstpodstawowy"/>
        <w:numPr>
          <w:ilvl w:val="0"/>
          <w:numId w:val="3"/>
        </w:numPr>
        <w:ind w:left="425" w:hanging="425"/>
        <w:rPr>
          <w:rFonts w:ascii="Source Sans Pro Light" w:hAnsi="Source Sans Pro Light"/>
          <w:szCs w:val="24"/>
        </w:rPr>
      </w:pPr>
      <w:r w:rsidRPr="00125702">
        <w:rPr>
          <w:rFonts w:ascii="Source Sans Pro Light" w:hAnsi="Source Sans Pro Light"/>
          <w:szCs w:val="24"/>
        </w:rPr>
        <w:t xml:space="preserve"> zapewnienia bezpieczeństwa w obrębie </w:t>
      </w:r>
      <w:r w:rsidR="009964B1" w:rsidRPr="00125702">
        <w:rPr>
          <w:rFonts w:ascii="Source Sans Pro Light" w:hAnsi="Source Sans Pro Light"/>
          <w:szCs w:val="24"/>
        </w:rPr>
        <w:t>przedmiotu dzierżawy</w:t>
      </w:r>
      <w:r w:rsidRPr="00125702">
        <w:rPr>
          <w:rFonts w:ascii="Source Sans Pro Light" w:hAnsi="Source Sans Pro Light"/>
          <w:szCs w:val="24"/>
        </w:rPr>
        <w:t>, w tym przycinania i zabezpieczania przed wyłomem/wywrotem drzew i krzewów</w:t>
      </w:r>
      <w:r w:rsidR="009964B1" w:rsidRPr="00125702">
        <w:rPr>
          <w:rFonts w:ascii="Source Sans Pro Light" w:hAnsi="Source Sans Pro Light"/>
          <w:szCs w:val="24"/>
        </w:rPr>
        <w:t>.</w:t>
      </w:r>
    </w:p>
    <w:p w14:paraId="51F4DBA3" w14:textId="5B16B431" w:rsidR="00F72E45" w:rsidRPr="00125702" w:rsidRDefault="00481296" w:rsidP="00F72E45">
      <w:pPr>
        <w:pStyle w:val="Tekstpodstawowy"/>
        <w:numPr>
          <w:ilvl w:val="0"/>
          <w:numId w:val="3"/>
        </w:numPr>
        <w:ind w:left="425" w:hanging="425"/>
        <w:rPr>
          <w:rFonts w:ascii="Source Sans Pro Light" w:hAnsi="Source Sans Pro Light"/>
          <w:szCs w:val="24"/>
        </w:rPr>
      </w:pPr>
      <w:r w:rsidRPr="00125702">
        <w:rPr>
          <w:rFonts w:ascii="Source Sans Pro Light" w:hAnsi="Source Sans Pro Light" w:cs="Arial"/>
        </w:rPr>
        <w:t>z</w:t>
      </w:r>
      <w:r w:rsidR="00F72E45" w:rsidRPr="00125702">
        <w:rPr>
          <w:rFonts w:ascii="Source Sans Pro Light" w:hAnsi="Source Sans Pro Light" w:cs="Arial"/>
        </w:rPr>
        <w:t xml:space="preserve">awiadomienia </w:t>
      </w:r>
      <w:r w:rsidR="000E6A5B" w:rsidRPr="00125702">
        <w:rPr>
          <w:rFonts w:ascii="Source Sans Pro Light" w:hAnsi="Source Sans Pro Light" w:cs="Arial"/>
        </w:rPr>
        <w:t>GMINY</w:t>
      </w:r>
      <w:r w:rsidR="00F72E45" w:rsidRPr="00125702">
        <w:rPr>
          <w:rFonts w:ascii="Source Sans Pro Light" w:hAnsi="Source Sans Pro Light" w:cs="Arial"/>
        </w:rPr>
        <w:t xml:space="preserve"> o fakcie nie zamieszkiwania w nieruchomości sąsiedniej przylegającej do działki, na której usytuowany jest ogródek, opisanej w </w:t>
      </w:r>
      <w:r w:rsidR="00F72E45" w:rsidRPr="00125702">
        <w:rPr>
          <w:rFonts w:ascii="Source Sans Pro Light" w:hAnsi="Source Sans Pro Light"/>
        </w:rPr>
        <w:t>§ 1 Umowy</w:t>
      </w:r>
      <w:r w:rsidRPr="00125702">
        <w:rPr>
          <w:rFonts w:ascii="Source Sans Pro Light" w:hAnsi="Source Sans Pro Light"/>
        </w:rPr>
        <w:t xml:space="preserve"> w terminie 1 miesiąca od daty zakończenia zamieszkiwania w tej nieruchomości</w:t>
      </w:r>
      <w:r w:rsidR="00F72E45" w:rsidRPr="00125702">
        <w:rPr>
          <w:rFonts w:ascii="Source Sans Pro Light" w:hAnsi="Source Sans Pro Light"/>
        </w:rPr>
        <w:t xml:space="preserve">. </w:t>
      </w:r>
      <w:r w:rsidRPr="00125702">
        <w:rPr>
          <w:rFonts w:ascii="Source Sans Pro Light" w:hAnsi="Source Sans Pro Light"/>
        </w:rPr>
        <w:t xml:space="preserve">Jednocześnie </w:t>
      </w:r>
      <w:r w:rsidR="000E6A5B" w:rsidRPr="00125702">
        <w:rPr>
          <w:rFonts w:ascii="Source Sans Pro Light" w:hAnsi="Source Sans Pro Light"/>
        </w:rPr>
        <w:t>DZIERŻAWCA</w:t>
      </w:r>
      <w:r w:rsidR="00F72E45" w:rsidRPr="00125702">
        <w:rPr>
          <w:rFonts w:ascii="Source Sans Pro Light" w:hAnsi="Source Sans Pro Light"/>
        </w:rPr>
        <w:t xml:space="preserve"> zobowiązany jest zaktualizować </w:t>
      </w:r>
      <w:r w:rsidRPr="00125702">
        <w:rPr>
          <w:rFonts w:ascii="Source Sans Pro Light" w:hAnsi="Source Sans Pro Light"/>
        </w:rPr>
        <w:t xml:space="preserve">i dostarczyć </w:t>
      </w:r>
      <w:r w:rsidR="000E6A5B" w:rsidRPr="00125702">
        <w:rPr>
          <w:rFonts w:ascii="Source Sans Pro Light" w:hAnsi="Source Sans Pro Light"/>
        </w:rPr>
        <w:t>GMINIE</w:t>
      </w:r>
      <w:r w:rsidRPr="00125702">
        <w:rPr>
          <w:rFonts w:ascii="Source Sans Pro Light" w:hAnsi="Source Sans Pro Light"/>
        </w:rPr>
        <w:t xml:space="preserve"> </w:t>
      </w:r>
      <w:r w:rsidR="00F72E45" w:rsidRPr="00125702">
        <w:rPr>
          <w:rFonts w:ascii="Source Sans Pro Light" w:hAnsi="Source Sans Pro Light"/>
        </w:rPr>
        <w:t xml:space="preserve">Oświadczenie </w:t>
      </w:r>
      <w:r w:rsidR="000E6A5B" w:rsidRPr="00125702">
        <w:rPr>
          <w:rFonts w:ascii="Source Sans Pro Light" w:hAnsi="Source Sans Pro Light"/>
        </w:rPr>
        <w:t>DZIERŻAWCY</w:t>
      </w:r>
      <w:r w:rsidR="00F72E45" w:rsidRPr="00125702">
        <w:rPr>
          <w:rFonts w:ascii="Source Sans Pro Light" w:hAnsi="Source Sans Pro Light"/>
        </w:rPr>
        <w:t>, które stanowi załącznik nr 2 do Umowy</w:t>
      </w:r>
      <w:r w:rsidR="0074360F" w:rsidRPr="00125702">
        <w:rPr>
          <w:rFonts w:ascii="Source Sans Pro Light" w:hAnsi="Source Sans Pro Light"/>
        </w:rPr>
        <w:t>, drogą mailową lub pisemną.</w:t>
      </w:r>
    </w:p>
    <w:p w14:paraId="399ACE69" w14:textId="77777777" w:rsidR="009D033C" w:rsidRPr="00125702" w:rsidRDefault="009D033C" w:rsidP="009D033C">
      <w:pPr>
        <w:pStyle w:val="Tekstpodstawowy"/>
        <w:rPr>
          <w:rFonts w:ascii="Source Sans Pro Light" w:hAnsi="Source Sans Pro Light"/>
          <w:szCs w:val="24"/>
        </w:rPr>
      </w:pPr>
    </w:p>
    <w:p w14:paraId="02ED75F4" w14:textId="77777777" w:rsidR="00393C53" w:rsidRPr="00125702" w:rsidRDefault="00393C53" w:rsidP="00A079CC">
      <w:pPr>
        <w:pStyle w:val="NormalnyWeb"/>
        <w:spacing w:before="0" w:beforeAutospacing="0" w:after="0" w:afterAutospacing="0"/>
        <w:jc w:val="center"/>
        <w:rPr>
          <w:rFonts w:ascii="Source Sans Pro Light" w:hAnsi="Source Sans Pro Light"/>
          <w:b/>
        </w:rPr>
      </w:pPr>
      <w:r w:rsidRPr="00125702">
        <w:rPr>
          <w:rFonts w:ascii="Source Sans Pro Light" w:hAnsi="Source Sans Pro Light"/>
          <w:b/>
        </w:rPr>
        <w:t>§ 7</w:t>
      </w:r>
    </w:p>
    <w:p w14:paraId="32906532" w14:textId="1D221450" w:rsidR="000B4ED4" w:rsidRPr="00125702" w:rsidRDefault="000E6A5B" w:rsidP="005D0698">
      <w:pPr>
        <w:tabs>
          <w:tab w:val="left" w:pos="284"/>
        </w:tabs>
        <w:jc w:val="both"/>
        <w:rPr>
          <w:rFonts w:ascii="Source Sans Pro Light" w:hAnsi="Source Sans Pro Light"/>
        </w:rPr>
      </w:pPr>
      <w:r w:rsidRPr="00125702">
        <w:rPr>
          <w:rFonts w:ascii="Source Sans Pro Light" w:hAnsi="Source Sans Pro Light"/>
        </w:rPr>
        <w:t>DZIERŻAWCA</w:t>
      </w:r>
      <w:r w:rsidR="00393C53" w:rsidRPr="00125702">
        <w:rPr>
          <w:rFonts w:ascii="Source Sans Pro Light" w:hAnsi="Source Sans Pro Light"/>
        </w:rPr>
        <w:t xml:space="preserve"> ponosi odpowiedzialność za szkody wyrządzone </w:t>
      </w:r>
      <w:r w:rsidRPr="00125702">
        <w:rPr>
          <w:rFonts w:ascii="Source Sans Pro Light" w:hAnsi="Source Sans Pro Light"/>
        </w:rPr>
        <w:t>GMINIE</w:t>
      </w:r>
      <w:r w:rsidR="0096291F" w:rsidRPr="00125702">
        <w:rPr>
          <w:rFonts w:ascii="Source Sans Pro Light" w:hAnsi="Source Sans Pro Light"/>
        </w:rPr>
        <w:t xml:space="preserve"> i osobom trzecim</w:t>
      </w:r>
      <w:r w:rsidR="0096291F" w:rsidRPr="00125702">
        <w:rPr>
          <w:rFonts w:ascii="Source Sans Pro Light" w:hAnsi="Source Sans Pro Light"/>
        </w:rPr>
        <w:br/>
      </w:r>
      <w:r w:rsidR="00393C53" w:rsidRPr="00125702">
        <w:rPr>
          <w:rFonts w:ascii="Source Sans Pro Light" w:hAnsi="Source Sans Pro Light"/>
        </w:rPr>
        <w:t>w związku z używaniem przedmiotu dzierżawy, na zasadach określonych w Kodeksie cywilnym.</w:t>
      </w:r>
    </w:p>
    <w:p w14:paraId="6886F991" w14:textId="77777777" w:rsidR="000B4ED4" w:rsidRPr="00125702" w:rsidRDefault="000B4ED4" w:rsidP="00A079CC">
      <w:pPr>
        <w:jc w:val="center"/>
        <w:rPr>
          <w:rFonts w:ascii="Source Sans Pro Light" w:hAnsi="Source Sans Pro Light" w:cs="Arial"/>
          <w:b/>
        </w:rPr>
      </w:pPr>
    </w:p>
    <w:p w14:paraId="1D2117AE" w14:textId="77777777" w:rsidR="00393C53" w:rsidRPr="00125702" w:rsidRDefault="00393C53" w:rsidP="00A079CC">
      <w:pPr>
        <w:jc w:val="center"/>
        <w:rPr>
          <w:rFonts w:ascii="Source Sans Pro Light" w:hAnsi="Source Sans Pro Light" w:cs="Arial"/>
          <w:b/>
        </w:rPr>
      </w:pPr>
      <w:r w:rsidRPr="00125702">
        <w:rPr>
          <w:rFonts w:ascii="Source Sans Pro Light" w:hAnsi="Source Sans Pro Light" w:cs="Arial"/>
          <w:b/>
        </w:rPr>
        <w:t>§ 8</w:t>
      </w:r>
    </w:p>
    <w:p w14:paraId="1996262F" w14:textId="71C956D1" w:rsidR="00D43560" w:rsidRPr="00125702" w:rsidRDefault="000E6A5B" w:rsidP="0069361B">
      <w:pPr>
        <w:pStyle w:val="Tekstpodstawowy"/>
        <w:rPr>
          <w:rFonts w:ascii="Source Sans Pro Light" w:hAnsi="Source Sans Pro Light"/>
          <w:szCs w:val="24"/>
        </w:rPr>
      </w:pPr>
      <w:r w:rsidRPr="00125702">
        <w:rPr>
          <w:rFonts w:ascii="Source Sans Pro Light" w:hAnsi="Source Sans Pro Light" w:cs="Arial"/>
          <w:szCs w:val="24"/>
        </w:rPr>
        <w:t>DZIERŻAWCY</w:t>
      </w:r>
      <w:r w:rsidR="00393C53" w:rsidRPr="00125702">
        <w:rPr>
          <w:rFonts w:ascii="Source Sans Pro Light" w:hAnsi="Source Sans Pro Light" w:cs="Arial"/>
          <w:szCs w:val="24"/>
        </w:rPr>
        <w:t xml:space="preserve"> nie wolno, bez pisemnej zgody </w:t>
      </w:r>
      <w:r w:rsidRPr="00125702">
        <w:rPr>
          <w:rFonts w:ascii="Source Sans Pro Light" w:hAnsi="Source Sans Pro Light" w:cs="Arial"/>
          <w:szCs w:val="24"/>
        </w:rPr>
        <w:t>GMINY</w:t>
      </w:r>
      <w:r w:rsidR="00393C53" w:rsidRPr="00125702">
        <w:rPr>
          <w:rFonts w:ascii="Source Sans Pro Light" w:hAnsi="Source Sans Pro Light" w:cs="Arial"/>
          <w:szCs w:val="24"/>
        </w:rPr>
        <w:t xml:space="preserve"> </w:t>
      </w:r>
      <w:r w:rsidR="00393C53" w:rsidRPr="00125702">
        <w:rPr>
          <w:rFonts w:ascii="Source Sans Pro Light" w:hAnsi="Source Sans Pro Light"/>
          <w:szCs w:val="24"/>
        </w:rPr>
        <w:t>oddawać przedmiotu dzierżawy w całości lub części osobie trzeciej do bezpłatnego używania, w najem ani go poddzierżawiać.</w:t>
      </w:r>
    </w:p>
    <w:p w14:paraId="3043A6DA" w14:textId="77777777" w:rsidR="009D033C" w:rsidRPr="00125702" w:rsidRDefault="009D033C" w:rsidP="00514992">
      <w:pPr>
        <w:pStyle w:val="Tekstpodstawowy"/>
        <w:rPr>
          <w:rFonts w:ascii="Source Sans Pro Light" w:hAnsi="Source Sans Pro Light"/>
          <w:szCs w:val="24"/>
        </w:rPr>
      </w:pPr>
    </w:p>
    <w:p w14:paraId="2E64C181" w14:textId="77777777" w:rsidR="00393C53" w:rsidRPr="00125702" w:rsidRDefault="00393C53" w:rsidP="00A079CC">
      <w:pPr>
        <w:jc w:val="center"/>
        <w:rPr>
          <w:rFonts w:ascii="Source Sans Pro Light" w:hAnsi="Source Sans Pro Light"/>
          <w:b/>
        </w:rPr>
      </w:pPr>
      <w:r w:rsidRPr="00125702">
        <w:rPr>
          <w:rFonts w:ascii="Source Sans Pro Light" w:hAnsi="Source Sans Pro Light"/>
          <w:b/>
        </w:rPr>
        <w:t>§ 9</w:t>
      </w:r>
    </w:p>
    <w:p w14:paraId="6A603034" w14:textId="307A7B4F" w:rsidR="00393C53" w:rsidRPr="00125702" w:rsidRDefault="00393C53" w:rsidP="00A079CC">
      <w:pPr>
        <w:numPr>
          <w:ilvl w:val="0"/>
          <w:numId w:val="12"/>
        </w:numPr>
        <w:ind w:left="284" w:hanging="284"/>
        <w:jc w:val="both"/>
        <w:rPr>
          <w:rFonts w:ascii="Source Sans Pro Light" w:hAnsi="Source Sans Pro Light" w:cs="Arial"/>
        </w:rPr>
      </w:pPr>
      <w:r w:rsidRPr="00125702">
        <w:rPr>
          <w:rFonts w:ascii="Source Sans Pro Light" w:hAnsi="Source Sans Pro Light" w:cs="Arial"/>
        </w:rPr>
        <w:t>Wszelkie nakłady poczynione na Nieruchomości</w:t>
      </w:r>
      <w:r w:rsidRPr="00125702">
        <w:rPr>
          <w:rFonts w:ascii="Source Sans Pro Light" w:hAnsi="Source Sans Pro Light" w:cs="Arial"/>
          <w:b/>
        </w:rPr>
        <w:t xml:space="preserve"> </w:t>
      </w:r>
      <w:r w:rsidR="000E6A5B" w:rsidRPr="00125702">
        <w:rPr>
          <w:rFonts w:ascii="Source Sans Pro Light" w:hAnsi="Source Sans Pro Light" w:cs="Arial"/>
        </w:rPr>
        <w:t>DZIERŻAWCA</w:t>
      </w:r>
      <w:r w:rsidRPr="00125702">
        <w:rPr>
          <w:rFonts w:ascii="Source Sans Pro Light" w:hAnsi="Source Sans Pro Light" w:cs="Arial"/>
        </w:rPr>
        <w:t xml:space="preserve"> wykona w całości we własnym imieniu i na własny koszt i oświadcza, że zrzeka się dochodzenia od </w:t>
      </w:r>
      <w:r w:rsidR="000E6A5B" w:rsidRPr="00125702">
        <w:rPr>
          <w:rFonts w:ascii="Source Sans Pro Light" w:hAnsi="Source Sans Pro Light" w:cs="Arial"/>
        </w:rPr>
        <w:t>GMINY</w:t>
      </w:r>
      <w:r w:rsidRPr="00125702">
        <w:rPr>
          <w:rFonts w:ascii="Source Sans Pro Light" w:hAnsi="Source Sans Pro Light" w:cs="Arial"/>
        </w:rPr>
        <w:t xml:space="preserve"> zwrotu poniesionych w związku z tym nakładów, zarówno w trakcie trwania Umowy jak i po jej rozwiązaniu.</w:t>
      </w:r>
    </w:p>
    <w:p w14:paraId="07261987" w14:textId="5F6F6016" w:rsidR="00393C53" w:rsidRPr="00125702" w:rsidRDefault="000E6A5B" w:rsidP="00A079CC">
      <w:pPr>
        <w:numPr>
          <w:ilvl w:val="0"/>
          <w:numId w:val="12"/>
        </w:numPr>
        <w:ind w:left="284" w:hanging="284"/>
        <w:jc w:val="both"/>
        <w:rPr>
          <w:rFonts w:ascii="Source Sans Pro Light" w:hAnsi="Source Sans Pro Light" w:cs="Arial"/>
        </w:rPr>
      </w:pPr>
      <w:r w:rsidRPr="00125702">
        <w:rPr>
          <w:rFonts w:ascii="Source Sans Pro Light" w:hAnsi="Source Sans Pro Light" w:cs="Arial"/>
        </w:rPr>
        <w:t>DZIERŻAWCY</w:t>
      </w:r>
      <w:r w:rsidR="00393C53" w:rsidRPr="00125702">
        <w:rPr>
          <w:rFonts w:ascii="Source Sans Pro Light" w:hAnsi="Source Sans Pro Light" w:cs="Arial"/>
        </w:rPr>
        <w:t xml:space="preserve"> nie wolno, bez pisemnej zgody </w:t>
      </w:r>
      <w:r w:rsidRPr="00125702">
        <w:rPr>
          <w:rFonts w:ascii="Source Sans Pro Light" w:hAnsi="Source Sans Pro Light" w:cs="Arial"/>
        </w:rPr>
        <w:t>GMINY</w:t>
      </w:r>
      <w:r w:rsidR="00393C53" w:rsidRPr="00125702">
        <w:rPr>
          <w:rFonts w:ascii="Source Sans Pro Light" w:hAnsi="Source Sans Pro Light" w:cs="Arial"/>
        </w:rPr>
        <w:t xml:space="preserve"> oraz </w:t>
      </w:r>
      <w:r w:rsidR="00393C53" w:rsidRPr="00125702">
        <w:rPr>
          <w:rFonts w:ascii="Source Sans Pro Light" w:hAnsi="Source Sans Pro Light"/>
        </w:rPr>
        <w:t xml:space="preserve">bez uzyskania </w:t>
      </w:r>
      <w:r w:rsidR="00393C53" w:rsidRPr="00125702">
        <w:rPr>
          <w:rFonts w:ascii="Source Sans Pro Light" w:hAnsi="Source Sans Pro Light" w:cs="Arial"/>
          <w:bCs/>
        </w:rPr>
        <w:t>wszystkich wymaganych przepisami prawa decyzji, pozwoleń, uzgodnień lub opinii,</w:t>
      </w:r>
      <w:r w:rsidR="00393C53" w:rsidRPr="00125702">
        <w:rPr>
          <w:rFonts w:ascii="Source Sans Pro Light" w:hAnsi="Source Sans Pro Light" w:cs="Arial"/>
        </w:rPr>
        <w:t xml:space="preserve"> czynić w obrębie przedmiotu dzierżawy nakładów inwestycyjnych, w szczególności polegających na wznoszeniu tymczasowych lub trwałych obiektów budowlanych</w:t>
      </w:r>
      <w:r w:rsidR="00547016" w:rsidRPr="00125702">
        <w:rPr>
          <w:rFonts w:ascii="Source Sans Pro Light" w:hAnsi="Source Sans Pro Light" w:cs="Arial"/>
        </w:rPr>
        <w:t xml:space="preserve"> </w:t>
      </w:r>
      <w:r w:rsidR="00393C53" w:rsidRPr="00125702">
        <w:rPr>
          <w:rFonts w:ascii="Source Sans Pro Light" w:hAnsi="Source Sans Pro Light" w:cs="Arial"/>
        </w:rPr>
        <w:t xml:space="preserve">w rozumieniu  ustawy </w:t>
      </w:r>
      <w:r w:rsidR="00393C53" w:rsidRPr="00125702">
        <w:rPr>
          <w:rFonts w:ascii="Source Sans Pro Light" w:hAnsi="Source Sans Pro Light" w:cs="Verdana"/>
        </w:rPr>
        <w:t xml:space="preserve">z dnia </w:t>
      </w:r>
      <w:r w:rsidR="00B50EC7" w:rsidRPr="00125702">
        <w:rPr>
          <w:rFonts w:ascii="Source Sans Pro Light" w:hAnsi="Source Sans Pro Light" w:cs="Verdana"/>
        </w:rPr>
        <w:t>7 lipca 1994 r. Prawo budowlane.</w:t>
      </w:r>
      <w:r w:rsidR="00393C53" w:rsidRPr="00125702">
        <w:rPr>
          <w:rFonts w:ascii="Source Sans Pro Light" w:hAnsi="Source Sans Pro Light" w:cs="Arial"/>
        </w:rPr>
        <w:t xml:space="preserve"> </w:t>
      </w:r>
    </w:p>
    <w:p w14:paraId="5BAE1354" w14:textId="22107D8E" w:rsidR="00393C53" w:rsidRPr="00125702" w:rsidRDefault="00393C53" w:rsidP="00A079CC">
      <w:pPr>
        <w:numPr>
          <w:ilvl w:val="0"/>
          <w:numId w:val="12"/>
        </w:numPr>
        <w:ind w:left="284" w:hanging="284"/>
        <w:jc w:val="both"/>
        <w:rPr>
          <w:rFonts w:ascii="Source Sans Pro Light" w:hAnsi="Source Sans Pro Light" w:cs="Arial"/>
        </w:rPr>
      </w:pPr>
      <w:r w:rsidRPr="00125702">
        <w:rPr>
          <w:rFonts w:ascii="Source Sans Pro Light" w:hAnsi="Source Sans Pro Light"/>
        </w:rPr>
        <w:t xml:space="preserve">Jeżeli </w:t>
      </w:r>
      <w:r w:rsidR="000E6A5B" w:rsidRPr="00125702">
        <w:rPr>
          <w:rFonts w:ascii="Source Sans Pro Light" w:hAnsi="Source Sans Pro Light"/>
        </w:rPr>
        <w:t>DZIERŻAWCA</w:t>
      </w:r>
      <w:r w:rsidRPr="00125702">
        <w:rPr>
          <w:rFonts w:ascii="Source Sans Pro Light" w:hAnsi="Source Sans Pro Light"/>
        </w:rPr>
        <w:t xml:space="preserve"> naruszy zapisy ust. 2 zobowiązany jest na żądanie </w:t>
      </w:r>
      <w:r w:rsidR="000E6A5B" w:rsidRPr="00125702">
        <w:rPr>
          <w:rFonts w:ascii="Source Sans Pro Light" w:hAnsi="Source Sans Pro Light"/>
        </w:rPr>
        <w:t>GMINY</w:t>
      </w:r>
      <w:r w:rsidRPr="00125702">
        <w:rPr>
          <w:rFonts w:ascii="Source Sans Pro Light" w:hAnsi="Source Sans Pro Light"/>
        </w:rPr>
        <w:t xml:space="preserve"> do niezwłocznego przywrócenia stanu pierwotnego Nieruchomości, określonego w protokole </w:t>
      </w:r>
      <w:r w:rsidR="00652228" w:rsidRPr="00125702">
        <w:rPr>
          <w:rFonts w:ascii="Source Sans Pro Light" w:hAnsi="Source Sans Pro Light"/>
        </w:rPr>
        <w:t xml:space="preserve"> zdawczo-odbiorczym</w:t>
      </w:r>
      <w:r w:rsidRPr="00125702">
        <w:rPr>
          <w:rFonts w:ascii="Source Sans Pro Light" w:hAnsi="Source Sans Pro Light"/>
        </w:rPr>
        <w:t xml:space="preserve"> ogródka, o którym mowa w § 2 ust.  </w:t>
      </w:r>
      <w:r w:rsidR="00652228" w:rsidRPr="00125702">
        <w:rPr>
          <w:rFonts w:ascii="Source Sans Pro Light" w:hAnsi="Source Sans Pro Light"/>
        </w:rPr>
        <w:t>3</w:t>
      </w:r>
      <w:r w:rsidRPr="00125702">
        <w:rPr>
          <w:rFonts w:ascii="Source Sans Pro Light" w:hAnsi="Source Sans Pro Light"/>
        </w:rPr>
        <w:t xml:space="preserve"> Umowy.</w:t>
      </w:r>
    </w:p>
    <w:p w14:paraId="40A07E12" w14:textId="32142519" w:rsidR="0096291F" w:rsidRPr="00125702" w:rsidRDefault="00393C53" w:rsidP="005D0698">
      <w:pPr>
        <w:numPr>
          <w:ilvl w:val="0"/>
          <w:numId w:val="12"/>
        </w:numPr>
        <w:ind w:left="284" w:hanging="284"/>
        <w:jc w:val="both"/>
        <w:rPr>
          <w:rFonts w:ascii="Source Sans Pro Light" w:hAnsi="Source Sans Pro Light" w:cs="Arial"/>
        </w:rPr>
      </w:pPr>
      <w:r w:rsidRPr="00125702">
        <w:rPr>
          <w:rFonts w:ascii="Source Sans Pro Light" w:hAnsi="Source Sans Pro Light"/>
        </w:rPr>
        <w:t xml:space="preserve">W przypadku niewykonania przez </w:t>
      </w:r>
      <w:r w:rsidR="000E6A5B" w:rsidRPr="00125702">
        <w:rPr>
          <w:rFonts w:ascii="Source Sans Pro Light" w:hAnsi="Source Sans Pro Light"/>
        </w:rPr>
        <w:t>DZIERŻAWCĘ</w:t>
      </w:r>
      <w:r w:rsidRPr="00125702">
        <w:rPr>
          <w:rFonts w:ascii="Source Sans Pro Light" w:hAnsi="Source Sans Pro Light"/>
        </w:rPr>
        <w:t xml:space="preserve"> obowiązku, o którym mowa w ust. 3, </w:t>
      </w:r>
      <w:r w:rsidR="000E6A5B" w:rsidRPr="00125702">
        <w:rPr>
          <w:rFonts w:ascii="Source Sans Pro Light" w:hAnsi="Source Sans Pro Light"/>
        </w:rPr>
        <w:t>DZIERŻAWCA</w:t>
      </w:r>
      <w:r w:rsidRPr="00125702">
        <w:rPr>
          <w:rFonts w:ascii="Source Sans Pro Light" w:hAnsi="Source Sans Pro Light"/>
        </w:rPr>
        <w:t xml:space="preserve"> upoważnia </w:t>
      </w:r>
      <w:r w:rsidR="000E6A5B" w:rsidRPr="00125702">
        <w:rPr>
          <w:rFonts w:ascii="Source Sans Pro Light" w:hAnsi="Source Sans Pro Light"/>
        </w:rPr>
        <w:t>GMINĘ</w:t>
      </w:r>
      <w:r w:rsidRPr="00125702">
        <w:rPr>
          <w:rFonts w:ascii="Source Sans Pro Light" w:hAnsi="Source Sans Pro Light"/>
        </w:rPr>
        <w:t xml:space="preserve"> do przywrócenia stanu pierwotnego Nieruchomości, określonego w protokole </w:t>
      </w:r>
      <w:r w:rsidR="00652228" w:rsidRPr="00125702">
        <w:rPr>
          <w:rFonts w:ascii="Source Sans Pro Light" w:hAnsi="Source Sans Pro Light"/>
        </w:rPr>
        <w:t xml:space="preserve"> zdawczo-odbiorczym</w:t>
      </w:r>
      <w:r w:rsidRPr="00125702">
        <w:rPr>
          <w:rFonts w:ascii="Source Sans Pro Light" w:hAnsi="Source Sans Pro Light"/>
        </w:rPr>
        <w:t xml:space="preserve"> ogródka, o którym mowa w § 2 ust. </w:t>
      </w:r>
      <w:r w:rsidR="00652228" w:rsidRPr="00125702">
        <w:rPr>
          <w:rFonts w:ascii="Source Sans Pro Light" w:hAnsi="Source Sans Pro Light"/>
        </w:rPr>
        <w:t>3</w:t>
      </w:r>
      <w:r w:rsidRPr="00125702">
        <w:rPr>
          <w:rFonts w:ascii="Source Sans Pro Light" w:hAnsi="Source Sans Pro Light"/>
        </w:rPr>
        <w:t xml:space="preserve"> Umowy, na jego koszt i ryzyko</w:t>
      </w:r>
      <w:r w:rsidR="00652228" w:rsidRPr="00125702">
        <w:rPr>
          <w:rFonts w:ascii="Source Sans Pro Light" w:hAnsi="Source Sans Pro Light"/>
        </w:rPr>
        <w:t>, bez ko</w:t>
      </w:r>
      <w:r w:rsidR="00FB6232" w:rsidRPr="00125702">
        <w:rPr>
          <w:rFonts w:ascii="Source Sans Pro Light" w:hAnsi="Source Sans Pro Light"/>
        </w:rPr>
        <w:t>nieczności uzyskiwania wyroku są</w:t>
      </w:r>
      <w:r w:rsidR="00652228" w:rsidRPr="00125702">
        <w:rPr>
          <w:rFonts w:ascii="Source Sans Pro Light" w:hAnsi="Source Sans Pro Light"/>
        </w:rPr>
        <w:t>du w tym zakresie.</w:t>
      </w:r>
      <w:r w:rsidRPr="00125702">
        <w:rPr>
          <w:rFonts w:ascii="Source Sans Pro Light" w:hAnsi="Source Sans Pro Light"/>
        </w:rPr>
        <w:t>.</w:t>
      </w:r>
    </w:p>
    <w:p w14:paraId="688ABFA5" w14:textId="2DE70B3D" w:rsidR="00084E1F" w:rsidRPr="00125702" w:rsidRDefault="00084E1F" w:rsidP="00A079CC">
      <w:pPr>
        <w:jc w:val="center"/>
        <w:rPr>
          <w:rFonts w:ascii="Source Sans Pro Light" w:hAnsi="Source Sans Pro Light"/>
          <w:b/>
        </w:rPr>
      </w:pPr>
    </w:p>
    <w:p w14:paraId="13A6E506" w14:textId="68662819" w:rsidR="00084E1F" w:rsidRPr="00125702" w:rsidRDefault="00084E1F" w:rsidP="00084E1F">
      <w:pPr>
        <w:jc w:val="center"/>
        <w:rPr>
          <w:rFonts w:ascii="Source Sans Pro Light" w:hAnsi="Source Sans Pro Light"/>
          <w:b/>
        </w:rPr>
      </w:pPr>
      <w:r w:rsidRPr="00125702">
        <w:rPr>
          <w:rFonts w:ascii="Source Sans Pro Light" w:hAnsi="Source Sans Pro Light"/>
          <w:b/>
        </w:rPr>
        <w:t>§ 10</w:t>
      </w:r>
    </w:p>
    <w:p w14:paraId="500403E5" w14:textId="3B166941" w:rsidR="00084E1F" w:rsidRPr="00125702" w:rsidRDefault="00084E1F" w:rsidP="00084E1F">
      <w:pPr>
        <w:pStyle w:val="NormalnyWeb"/>
        <w:numPr>
          <w:ilvl w:val="0"/>
          <w:numId w:val="32"/>
        </w:numPr>
        <w:spacing w:before="0" w:beforeAutospacing="0" w:after="0" w:afterAutospacing="0"/>
        <w:jc w:val="both"/>
        <w:rPr>
          <w:rFonts w:ascii="Source Sans Pro Light" w:hAnsi="Source Sans Pro Light"/>
        </w:rPr>
      </w:pPr>
      <w:r w:rsidRPr="00125702">
        <w:rPr>
          <w:rFonts w:ascii="Source Sans Pro Light" w:hAnsi="Source Sans Pro Light"/>
        </w:rPr>
        <w:t>DZIERŻAWCA zobowiązany jest do wykonania robót budowlanych poleg</w:t>
      </w:r>
      <w:r w:rsidR="005C68B7" w:rsidRPr="00125702">
        <w:rPr>
          <w:rFonts w:ascii="Source Sans Pro Light" w:hAnsi="Source Sans Pro Light"/>
        </w:rPr>
        <w:t>ających na rozbiórce obiektu budowlanego/ obiektu małej architektury</w:t>
      </w:r>
      <w:r w:rsidRPr="00125702">
        <w:rPr>
          <w:rFonts w:ascii="Source Sans Pro Light" w:hAnsi="Source Sans Pro Light"/>
        </w:rPr>
        <w:t>, tj.</w:t>
      </w:r>
      <w:r w:rsidR="005C68B7" w:rsidRPr="00125702">
        <w:rPr>
          <w:rFonts w:ascii="Source Sans Pro Light" w:hAnsi="Source Sans Pro Light"/>
        </w:rPr>
        <w:t xml:space="preserve"> ………………….………, usytuowanego</w:t>
      </w:r>
      <w:r w:rsidRPr="00125702">
        <w:rPr>
          <w:rFonts w:ascii="Source Sans Pro Light" w:hAnsi="Source Sans Pro Light"/>
        </w:rPr>
        <w:t xml:space="preserve"> na Nieruchomości, po uprzednim uzyskaniu </w:t>
      </w:r>
      <w:r w:rsidRPr="00125702">
        <w:rPr>
          <w:rFonts w:ascii="Source Sans Pro Light" w:hAnsi="Source Sans Pro Light" w:cs="Arial"/>
          <w:bCs/>
        </w:rPr>
        <w:t>wszystkich wymaganych przepisami prawa decyzji/pozwoleń/zezwoleń, opinii/uzgodnień.</w:t>
      </w:r>
    </w:p>
    <w:p w14:paraId="45164600" w14:textId="0BFC52E3" w:rsidR="00084E1F" w:rsidRPr="00125702" w:rsidRDefault="00084E1F" w:rsidP="00084E1F">
      <w:pPr>
        <w:pStyle w:val="NormalnyWeb"/>
        <w:numPr>
          <w:ilvl w:val="0"/>
          <w:numId w:val="32"/>
        </w:numPr>
        <w:spacing w:before="0" w:beforeAutospacing="0" w:after="0" w:afterAutospacing="0"/>
        <w:jc w:val="both"/>
        <w:rPr>
          <w:rFonts w:ascii="Source Sans Pro Light" w:hAnsi="Source Sans Pro Light"/>
        </w:rPr>
      </w:pPr>
      <w:r w:rsidRPr="00125702">
        <w:rPr>
          <w:rFonts w:ascii="Source Sans Pro Light" w:hAnsi="Source Sans Pro Light"/>
        </w:rPr>
        <w:t>DZIERŻAWCA zobowiązuje się do wykonania robót budowlanych, określonych w ust. 1,</w:t>
      </w:r>
      <w:r w:rsidRPr="00125702">
        <w:rPr>
          <w:rFonts w:ascii="Source Sans Pro Light" w:hAnsi="Source Sans Pro Light"/>
        </w:rPr>
        <w:br/>
        <w:t>w terminie 8 miesięcy od dnia protokolarnego przejęcia Nieruchomości.</w:t>
      </w:r>
    </w:p>
    <w:p w14:paraId="028857BA" w14:textId="1C9F4D13" w:rsidR="00084E1F" w:rsidRPr="00125702" w:rsidRDefault="00084E1F" w:rsidP="00084E1F">
      <w:pPr>
        <w:pStyle w:val="NormalnyWeb"/>
        <w:numPr>
          <w:ilvl w:val="0"/>
          <w:numId w:val="32"/>
        </w:numPr>
        <w:spacing w:before="0" w:beforeAutospacing="0" w:after="0" w:afterAutospacing="0"/>
        <w:jc w:val="both"/>
        <w:rPr>
          <w:rFonts w:ascii="Source Sans Pro Light" w:hAnsi="Source Sans Pro Light"/>
        </w:rPr>
      </w:pPr>
      <w:r w:rsidRPr="00125702">
        <w:rPr>
          <w:rFonts w:ascii="Source Sans Pro Light" w:hAnsi="Source Sans Pro Light" w:cs="Arial"/>
          <w:bCs/>
        </w:rPr>
        <w:t xml:space="preserve">GMINA udziela DZIERŻAWCY prawa do dysponowania Nieruchomością na cele budowlane, w rozumieniu przepisów ustawy z dnia </w:t>
      </w:r>
      <w:r w:rsidRPr="00125702">
        <w:rPr>
          <w:rFonts w:ascii="Source Sans Pro Light" w:hAnsi="Source Sans Pro Light"/>
        </w:rPr>
        <w:t>7 lipca 1994 r. - Prawo Budowlane, w zakresie określonym w ust. 1.</w:t>
      </w:r>
    </w:p>
    <w:p w14:paraId="439A395C" w14:textId="3B7354B8" w:rsidR="00084E1F" w:rsidRPr="00125702" w:rsidRDefault="00084E1F" w:rsidP="00084E1F">
      <w:pPr>
        <w:pStyle w:val="NormalnyWeb"/>
        <w:numPr>
          <w:ilvl w:val="0"/>
          <w:numId w:val="32"/>
        </w:numPr>
        <w:spacing w:before="0" w:beforeAutospacing="0" w:after="0" w:afterAutospacing="0"/>
        <w:jc w:val="both"/>
        <w:rPr>
          <w:rFonts w:ascii="Source Sans Pro Light" w:hAnsi="Source Sans Pro Light"/>
        </w:rPr>
      </w:pPr>
      <w:r w:rsidRPr="00125702">
        <w:rPr>
          <w:rFonts w:ascii="Source Sans Pro Light" w:hAnsi="Source Sans Pro Light"/>
        </w:rPr>
        <w:lastRenderedPageBreak/>
        <w:t>DZIERŻAWCA zapłaci GMINIE karę umowną za niewykonanie obowiązku określonego w ust. 1 i/lub naruszenie zapisów ust. 1, w terminie określonym  w ust. 2, w wysokości stanowiącej równowartość 100 % Czynszu obowiązującego w dniu naliczenia kary.</w:t>
      </w:r>
    </w:p>
    <w:p w14:paraId="0E976082" w14:textId="383D5A4B" w:rsidR="00084E1F" w:rsidRPr="00125702" w:rsidRDefault="00084E1F" w:rsidP="00084E1F">
      <w:pPr>
        <w:pStyle w:val="NormalnyWeb"/>
        <w:numPr>
          <w:ilvl w:val="0"/>
          <w:numId w:val="32"/>
        </w:numPr>
        <w:spacing w:before="0" w:beforeAutospacing="0" w:after="0" w:afterAutospacing="0"/>
        <w:jc w:val="both"/>
        <w:rPr>
          <w:rFonts w:ascii="Source Sans Pro Light" w:hAnsi="Source Sans Pro Light"/>
        </w:rPr>
      </w:pPr>
      <w:r w:rsidRPr="00125702">
        <w:rPr>
          <w:rFonts w:ascii="Source Sans Pro Light" w:hAnsi="Source Sans Pro Light" w:cs="Arial"/>
          <w:bCs/>
        </w:rPr>
        <w:t>Jeżeli DZIERŻAWCA pomimo naliczenia kary umownej, o której mowa w ust. 4, nie wykona obowiązku określonego w ust. 1, GMINA będzie uprawniona do wykonania przedmiotowego obowiązku w jego imieniu oraz na jego koszt i ryzyko. DZIERŻAWCA upoważnia GMINĘ do obciążenia go kosztami wykonania robót budowlanych, określonych w ust. 1.</w:t>
      </w:r>
      <w:r w:rsidR="004E4238" w:rsidRPr="00125702">
        <w:rPr>
          <w:rFonts w:ascii="Source Sans Pro Light" w:hAnsi="Source Sans Pro Light" w:cs="Arial"/>
          <w:bCs/>
        </w:rPr>
        <w:t xml:space="preserve"> bez konieczności prowadzenia postępowania sądowego w tym zakresie.</w:t>
      </w:r>
    </w:p>
    <w:p w14:paraId="50B1CCA0" w14:textId="0F896BCE" w:rsidR="00084E1F" w:rsidRPr="00125702" w:rsidRDefault="00084E1F" w:rsidP="00084E1F">
      <w:pPr>
        <w:rPr>
          <w:rFonts w:ascii="Source Sans Pro Light" w:hAnsi="Source Sans Pro Light"/>
          <w:b/>
        </w:rPr>
      </w:pPr>
    </w:p>
    <w:p w14:paraId="6752C83A" w14:textId="584CFE93" w:rsidR="00393C53" w:rsidRPr="00125702" w:rsidRDefault="00084E1F" w:rsidP="00A079CC">
      <w:pPr>
        <w:jc w:val="center"/>
        <w:rPr>
          <w:rFonts w:ascii="Source Sans Pro Light" w:hAnsi="Source Sans Pro Light"/>
          <w:b/>
        </w:rPr>
      </w:pPr>
      <w:r w:rsidRPr="00125702">
        <w:rPr>
          <w:rFonts w:ascii="Source Sans Pro Light" w:hAnsi="Source Sans Pro Light"/>
          <w:b/>
        </w:rPr>
        <w:t>§ 11</w:t>
      </w:r>
    </w:p>
    <w:p w14:paraId="6DD84FFB" w14:textId="7F9D2F9F" w:rsidR="00393C53" w:rsidRPr="00125702" w:rsidRDefault="000E6A5B" w:rsidP="00E54A0F">
      <w:pPr>
        <w:numPr>
          <w:ilvl w:val="0"/>
          <w:numId w:val="4"/>
        </w:numPr>
        <w:ind w:left="284" w:hanging="284"/>
        <w:jc w:val="both"/>
        <w:rPr>
          <w:rFonts w:ascii="Source Sans Pro Light" w:hAnsi="Source Sans Pro Light"/>
        </w:rPr>
      </w:pPr>
      <w:r w:rsidRPr="00125702">
        <w:rPr>
          <w:rFonts w:ascii="Source Sans Pro Light" w:hAnsi="Source Sans Pro Light"/>
        </w:rPr>
        <w:t>DZIERŻAWCA</w:t>
      </w:r>
      <w:r w:rsidR="00393C53" w:rsidRPr="00125702">
        <w:rPr>
          <w:rFonts w:ascii="Source Sans Pro Light" w:hAnsi="Source Sans Pro Light"/>
        </w:rPr>
        <w:t xml:space="preserve"> zapłaci </w:t>
      </w:r>
      <w:r w:rsidRPr="00125702">
        <w:rPr>
          <w:rFonts w:ascii="Source Sans Pro Light" w:hAnsi="Source Sans Pro Light"/>
        </w:rPr>
        <w:t>GMINIE</w:t>
      </w:r>
      <w:r w:rsidR="00393C53" w:rsidRPr="00125702">
        <w:rPr>
          <w:rFonts w:ascii="Source Sans Pro Light" w:hAnsi="Source Sans Pro Light"/>
        </w:rPr>
        <w:t xml:space="preserve"> karę umowną, po uprzednim bezskutecznym pisemnym wezwaniu </w:t>
      </w:r>
      <w:r w:rsidRPr="00125702">
        <w:rPr>
          <w:rFonts w:ascii="Source Sans Pro Light" w:hAnsi="Source Sans Pro Light"/>
        </w:rPr>
        <w:t>DZIERŻAWCY</w:t>
      </w:r>
      <w:r w:rsidR="00393C53" w:rsidRPr="00125702">
        <w:rPr>
          <w:rFonts w:ascii="Source Sans Pro Light" w:hAnsi="Source Sans Pro Light"/>
        </w:rPr>
        <w:t xml:space="preserve"> do wykonania obowiązk</w:t>
      </w:r>
      <w:r w:rsidR="004A32C8" w:rsidRPr="00125702">
        <w:rPr>
          <w:rFonts w:ascii="Source Sans Pro Light" w:hAnsi="Source Sans Pro Light"/>
        </w:rPr>
        <w:t>u i/lub zaniechania naruszenia,</w:t>
      </w:r>
      <w:r w:rsidR="004A32C8" w:rsidRPr="00125702">
        <w:rPr>
          <w:rFonts w:ascii="Source Sans Pro Light" w:hAnsi="Source Sans Pro Light"/>
        </w:rPr>
        <w:br/>
      </w:r>
      <w:r w:rsidR="00393C53" w:rsidRPr="00125702">
        <w:rPr>
          <w:rFonts w:ascii="Source Sans Pro Light" w:hAnsi="Source Sans Pro Light"/>
        </w:rPr>
        <w:t>w wysokości stanowiącej równowartoś</w:t>
      </w:r>
      <w:r w:rsidR="00B50EC7" w:rsidRPr="00125702">
        <w:rPr>
          <w:rFonts w:ascii="Source Sans Pro Light" w:hAnsi="Source Sans Pro Light"/>
        </w:rPr>
        <w:t>ć 100 % Czynszu obowiązuj</w:t>
      </w:r>
      <w:r w:rsidR="002A6061" w:rsidRPr="00125702">
        <w:rPr>
          <w:rFonts w:ascii="Source Sans Pro Light" w:hAnsi="Source Sans Pro Light"/>
        </w:rPr>
        <w:t xml:space="preserve">ącego </w:t>
      </w:r>
      <w:r w:rsidR="00393C53" w:rsidRPr="00125702">
        <w:rPr>
          <w:rFonts w:ascii="Source Sans Pro Light" w:hAnsi="Source Sans Pro Light"/>
        </w:rPr>
        <w:t xml:space="preserve">w dniu naliczenia kary umownej, za każdy przypadek </w:t>
      </w:r>
      <w:r w:rsidR="00B50EC7" w:rsidRPr="00125702">
        <w:rPr>
          <w:rFonts w:ascii="Source Sans Pro Light" w:hAnsi="Source Sans Pro Light"/>
        </w:rPr>
        <w:t xml:space="preserve">naruszenia zapisów § 4 ust. </w:t>
      </w:r>
      <w:r w:rsidR="002A6061" w:rsidRPr="00125702">
        <w:rPr>
          <w:rFonts w:ascii="Source Sans Pro Light" w:hAnsi="Source Sans Pro Light"/>
        </w:rPr>
        <w:t xml:space="preserve">1, 2, </w:t>
      </w:r>
      <w:r w:rsidR="00393C53" w:rsidRPr="00125702">
        <w:rPr>
          <w:rFonts w:ascii="Source Sans Pro Light" w:hAnsi="Source Sans Pro Light"/>
        </w:rPr>
        <w:t xml:space="preserve">§ 8 </w:t>
      </w:r>
      <w:r w:rsidR="002A6061" w:rsidRPr="00125702">
        <w:rPr>
          <w:rFonts w:ascii="Source Sans Pro Light" w:hAnsi="Source Sans Pro Light"/>
        </w:rPr>
        <w:t xml:space="preserve"> </w:t>
      </w:r>
      <w:r w:rsidR="00393C53" w:rsidRPr="00125702">
        <w:rPr>
          <w:rFonts w:ascii="Source Sans Pro Light" w:hAnsi="Source Sans Pro Light"/>
        </w:rPr>
        <w:t>i § 9 ust. 2 Umowy i/lub niewykonania obowiązków określonych w § 6 pkt</w:t>
      </w:r>
      <w:r w:rsidR="00BC69E5" w:rsidRPr="00125702">
        <w:rPr>
          <w:rFonts w:ascii="Source Sans Pro Light" w:hAnsi="Source Sans Pro Light"/>
        </w:rPr>
        <w:t xml:space="preserve"> 6 i</w:t>
      </w:r>
      <w:r w:rsidR="00393C53" w:rsidRPr="00125702">
        <w:rPr>
          <w:rFonts w:ascii="Source Sans Pro Light" w:hAnsi="Source Sans Pro Light"/>
        </w:rPr>
        <w:t xml:space="preserve"> 7</w:t>
      </w:r>
      <w:r w:rsidR="00BC69E5" w:rsidRPr="00125702">
        <w:rPr>
          <w:rFonts w:ascii="Source Sans Pro Light" w:hAnsi="Source Sans Pro Light"/>
        </w:rPr>
        <w:t xml:space="preserve"> </w:t>
      </w:r>
      <w:r w:rsidR="00393C53" w:rsidRPr="00125702">
        <w:rPr>
          <w:rFonts w:ascii="Source Sans Pro Light" w:hAnsi="Source Sans Pro Light"/>
        </w:rPr>
        <w:t>Umowy.</w:t>
      </w:r>
    </w:p>
    <w:p w14:paraId="1E813424" w14:textId="7ED182E5" w:rsidR="00393C53" w:rsidRPr="00125702" w:rsidRDefault="000E6A5B" w:rsidP="00E54A0F">
      <w:pPr>
        <w:numPr>
          <w:ilvl w:val="0"/>
          <w:numId w:val="4"/>
        </w:numPr>
        <w:ind w:left="284" w:hanging="284"/>
        <w:jc w:val="both"/>
        <w:rPr>
          <w:rFonts w:ascii="Source Sans Pro Light" w:hAnsi="Source Sans Pro Light"/>
        </w:rPr>
      </w:pPr>
      <w:r w:rsidRPr="00125702">
        <w:rPr>
          <w:rFonts w:ascii="Source Sans Pro Light" w:hAnsi="Source Sans Pro Light"/>
        </w:rPr>
        <w:t>DZIERŻAWCA</w:t>
      </w:r>
      <w:r w:rsidR="00393C53" w:rsidRPr="00125702">
        <w:rPr>
          <w:rFonts w:ascii="Source Sans Pro Light" w:hAnsi="Source Sans Pro Light"/>
        </w:rPr>
        <w:t xml:space="preserve"> zapłaci </w:t>
      </w:r>
      <w:r w:rsidRPr="00125702">
        <w:rPr>
          <w:rFonts w:ascii="Source Sans Pro Light" w:hAnsi="Source Sans Pro Light"/>
        </w:rPr>
        <w:t>GMINIE</w:t>
      </w:r>
      <w:r w:rsidR="00393C53" w:rsidRPr="00125702">
        <w:rPr>
          <w:rFonts w:ascii="Source Sans Pro Light" w:hAnsi="Source Sans Pro Light"/>
        </w:rPr>
        <w:t xml:space="preserve"> karę umowną w wysokości stanowiącej równowartość 100 % Czynszu obowiązującego w dniu naliczenia kary umownej, za każdy przypadek niewykonania </w:t>
      </w:r>
      <w:r w:rsidR="005C68B7" w:rsidRPr="00125702">
        <w:rPr>
          <w:rFonts w:ascii="Source Sans Pro Light" w:hAnsi="Source Sans Pro Light"/>
        </w:rPr>
        <w:t xml:space="preserve">któregokolwiek z </w:t>
      </w:r>
      <w:r w:rsidR="00393C53" w:rsidRPr="00125702">
        <w:rPr>
          <w:rFonts w:ascii="Source Sans Pro Light" w:hAnsi="Source Sans Pro Light"/>
        </w:rPr>
        <w:t>obowiązków określonych w § 6 Umowy</w:t>
      </w:r>
      <w:r w:rsidR="005C68B7" w:rsidRPr="00125702">
        <w:rPr>
          <w:rFonts w:ascii="Source Sans Pro Light" w:hAnsi="Source Sans Pro Light"/>
        </w:rPr>
        <w:t>, nie wymienionego</w:t>
      </w:r>
      <w:r w:rsidR="00DC4EA8" w:rsidRPr="00125702">
        <w:rPr>
          <w:rFonts w:ascii="Source Sans Pro Light" w:hAnsi="Source Sans Pro Light"/>
        </w:rPr>
        <w:t xml:space="preserve"> w ust. 1</w:t>
      </w:r>
      <w:r w:rsidR="00393C53" w:rsidRPr="00125702">
        <w:rPr>
          <w:rFonts w:ascii="Source Sans Pro Light" w:hAnsi="Source Sans Pro Light"/>
        </w:rPr>
        <w:t>.</w:t>
      </w:r>
    </w:p>
    <w:p w14:paraId="5DBA088A" w14:textId="6AFEC753" w:rsidR="00393C53" w:rsidRPr="00125702" w:rsidRDefault="000E6A5B" w:rsidP="00A96C0E">
      <w:pPr>
        <w:numPr>
          <w:ilvl w:val="0"/>
          <w:numId w:val="4"/>
        </w:numPr>
        <w:ind w:left="284" w:hanging="284"/>
        <w:jc w:val="both"/>
        <w:rPr>
          <w:rFonts w:ascii="Source Sans Pro Light" w:hAnsi="Source Sans Pro Light"/>
        </w:rPr>
      </w:pPr>
      <w:r w:rsidRPr="00125702">
        <w:rPr>
          <w:rFonts w:ascii="Source Sans Pro Light" w:hAnsi="Source Sans Pro Light"/>
        </w:rPr>
        <w:t>GMINA</w:t>
      </w:r>
      <w:r w:rsidR="00393C53" w:rsidRPr="00125702">
        <w:rPr>
          <w:rFonts w:ascii="Source Sans Pro Light" w:hAnsi="Source Sans Pro Light"/>
        </w:rPr>
        <w:t xml:space="preserve"> jest uprawniona do dochodzeni</w:t>
      </w:r>
      <w:r w:rsidR="006E3241" w:rsidRPr="00125702">
        <w:rPr>
          <w:rFonts w:ascii="Source Sans Pro Light" w:hAnsi="Source Sans Pro Light"/>
        </w:rPr>
        <w:t>a odszkodowania przewyższającego</w:t>
      </w:r>
      <w:r w:rsidR="00393C53" w:rsidRPr="00125702">
        <w:rPr>
          <w:rFonts w:ascii="Source Sans Pro Light" w:hAnsi="Source Sans Pro Light"/>
        </w:rPr>
        <w:t xml:space="preserve"> wysokość zastrzeżonych w ust. 1 i 2 kar umo</w:t>
      </w:r>
      <w:r w:rsidR="00B50EC7" w:rsidRPr="00125702">
        <w:rPr>
          <w:rFonts w:ascii="Source Sans Pro Light" w:hAnsi="Source Sans Pro Light"/>
        </w:rPr>
        <w:t xml:space="preserve">wnych, na zasadach określonych </w:t>
      </w:r>
      <w:r w:rsidR="00393C53" w:rsidRPr="00125702">
        <w:rPr>
          <w:rFonts w:ascii="Source Sans Pro Light" w:hAnsi="Source Sans Pro Light"/>
        </w:rPr>
        <w:t>w Kodeksie cywilnym.</w:t>
      </w:r>
    </w:p>
    <w:p w14:paraId="44E69091" w14:textId="77777777" w:rsidR="00752762" w:rsidRPr="00125702" w:rsidRDefault="00752762" w:rsidP="00A079CC">
      <w:pPr>
        <w:pStyle w:val="Zwykytekst1"/>
        <w:jc w:val="center"/>
        <w:rPr>
          <w:rFonts w:ascii="Source Sans Pro Light" w:hAnsi="Source Sans Pro Light" w:cs="Arial"/>
          <w:b/>
          <w:sz w:val="24"/>
          <w:szCs w:val="24"/>
        </w:rPr>
      </w:pPr>
    </w:p>
    <w:p w14:paraId="5C44DCDF" w14:textId="2DD3B2C2" w:rsidR="00393C53" w:rsidRPr="00125702" w:rsidRDefault="00084E1F" w:rsidP="00A079CC">
      <w:pPr>
        <w:pStyle w:val="Zwykytekst1"/>
        <w:jc w:val="center"/>
        <w:rPr>
          <w:rFonts w:ascii="Source Sans Pro Light" w:hAnsi="Source Sans Pro Light" w:cs="Arial"/>
          <w:b/>
          <w:sz w:val="24"/>
          <w:szCs w:val="24"/>
        </w:rPr>
      </w:pPr>
      <w:r w:rsidRPr="00125702">
        <w:rPr>
          <w:rFonts w:ascii="Source Sans Pro Light" w:hAnsi="Source Sans Pro Light" w:cs="Arial"/>
          <w:b/>
          <w:sz w:val="24"/>
          <w:szCs w:val="24"/>
        </w:rPr>
        <w:t>§ 12</w:t>
      </w:r>
      <w:r w:rsidR="00393C53" w:rsidRPr="00125702">
        <w:rPr>
          <w:rFonts w:ascii="Source Sans Pro Light" w:hAnsi="Source Sans Pro Light" w:cs="Arial"/>
          <w:b/>
          <w:sz w:val="24"/>
          <w:szCs w:val="24"/>
        </w:rPr>
        <w:t xml:space="preserve"> </w:t>
      </w:r>
    </w:p>
    <w:p w14:paraId="58DA3AD1" w14:textId="0796CF8E" w:rsidR="00393C53" w:rsidRPr="00125702" w:rsidRDefault="00393C53" w:rsidP="00A079CC">
      <w:pPr>
        <w:pStyle w:val="Zwykytekst1"/>
        <w:numPr>
          <w:ilvl w:val="0"/>
          <w:numId w:val="7"/>
        </w:numPr>
        <w:jc w:val="both"/>
        <w:rPr>
          <w:rFonts w:ascii="Source Sans Pro Light" w:hAnsi="Source Sans Pro Light" w:cs="Arial"/>
          <w:sz w:val="24"/>
          <w:szCs w:val="24"/>
        </w:rPr>
      </w:pPr>
      <w:r w:rsidRPr="00125702">
        <w:rPr>
          <w:rFonts w:ascii="Source Sans Pro Light" w:hAnsi="Source Sans Pro Light" w:cs="Arial"/>
          <w:sz w:val="24"/>
          <w:szCs w:val="24"/>
        </w:rPr>
        <w:t xml:space="preserve">Zwrot </w:t>
      </w:r>
      <w:r w:rsidR="000E6A5B" w:rsidRPr="00125702">
        <w:rPr>
          <w:rFonts w:ascii="Source Sans Pro Light" w:hAnsi="Source Sans Pro Light" w:cs="Arial"/>
          <w:sz w:val="24"/>
          <w:szCs w:val="24"/>
        </w:rPr>
        <w:t>GMINIE</w:t>
      </w:r>
      <w:r w:rsidRPr="00125702">
        <w:rPr>
          <w:rFonts w:ascii="Source Sans Pro Light" w:hAnsi="Source Sans Pro Light" w:cs="Arial"/>
          <w:sz w:val="24"/>
          <w:szCs w:val="24"/>
        </w:rPr>
        <w:t xml:space="preserve"> przedmiotu dzierżawy nastąpi na podstawie protokołu zdawczo – odbiorczego, w dniu rozwiązania Umowy lub w innym wyznaczonym przez </w:t>
      </w:r>
      <w:r w:rsidR="000E6A5B" w:rsidRPr="00125702">
        <w:rPr>
          <w:rFonts w:ascii="Source Sans Pro Light" w:hAnsi="Source Sans Pro Light" w:cs="Arial"/>
          <w:sz w:val="24"/>
          <w:szCs w:val="24"/>
        </w:rPr>
        <w:t>GMINĘ</w:t>
      </w:r>
      <w:r w:rsidRPr="00125702">
        <w:rPr>
          <w:rFonts w:ascii="Source Sans Pro Light" w:hAnsi="Source Sans Pro Light" w:cs="Arial"/>
          <w:sz w:val="24"/>
          <w:szCs w:val="24"/>
        </w:rPr>
        <w:t xml:space="preserve"> terminie. </w:t>
      </w:r>
    </w:p>
    <w:p w14:paraId="470F3BAB" w14:textId="4963C365" w:rsidR="00393C53" w:rsidRPr="00125702" w:rsidRDefault="000E6A5B" w:rsidP="00A079CC">
      <w:pPr>
        <w:pStyle w:val="Zwykytekst1"/>
        <w:numPr>
          <w:ilvl w:val="0"/>
          <w:numId w:val="7"/>
        </w:numPr>
        <w:jc w:val="both"/>
        <w:rPr>
          <w:rFonts w:ascii="Source Sans Pro Light" w:hAnsi="Source Sans Pro Light" w:cs="Arial"/>
          <w:sz w:val="24"/>
          <w:szCs w:val="24"/>
        </w:rPr>
      </w:pPr>
      <w:r w:rsidRPr="00125702">
        <w:rPr>
          <w:rFonts w:ascii="Source Sans Pro Light" w:hAnsi="Source Sans Pro Light" w:cs="Arial"/>
          <w:sz w:val="24"/>
          <w:szCs w:val="24"/>
        </w:rPr>
        <w:t>DZIERŻAWCA</w:t>
      </w:r>
      <w:r w:rsidR="00393C53" w:rsidRPr="00125702">
        <w:rPr>
          <w:rFonts w:ascii="Source Sans Pro Light" w:hAnsi="Source Sans Pro Light" w:cs="Arial"/>
          <w:sz w:val="24"/>
          <w:szCs w:val="24"/>
        </w:rPr>
        <w:t xml:space="preserve"> zobowiązany jest do zwrotu przedmiotu dzierżawy:</w:t>
      </w:r>
    </w:p>
    <w:p w14:paraId="2E70DD7F" w14:textId="62C1009C" w:rsidR="00393C53" w:rsidRPr="00125702" w:rsidRDefault="00393C53" w:rsidP="00A079CC">
      <w:pPr>
        <w:pStyle w:val="Zwykytekst1"/>
        <w:numPr>
          <w:ilvl w:val="0"/>
          <w:numId w:val="11"/>
        </w:numPr>
        <w:ind w:left="709" w:hanging="283"/>
        <w:jc w:val="both"/>
        <w:rPr>
          <w:rFonts w:ascii="Source Sans Pro Light" w:hAnsi="Source Sans Pro Light" w:cs="Arial"/>
          <w:sz w:val="24"/>
          <w:szCs w:val="24"/>
        </w:rPr>
      </w:pPr>
      <w:r w:rsidRPr="00125702">
        <w:rPr>
          <w:rFonts w:ascii="Source Sans Pro Light" w:hAnsi="Source Sans Pro Light" w:cs="Arial"/>
          <w:sz w:val="24"/>
          <w:szCs w:val="24"/>
        </w:rPr>
        <w:t xml:space="preserve">opróżnionego ze wszystkich urządzeń, ulepszeń i instalacji, które nie mogą być uznane za części składowe nieruchomości i innych rzeczy wniesionych przez </w:t>
      </w:r>
      <w:r w:rsidR="000E6A5B" w:rsidRPr="00125702">
        <w:rPr>
          <w:rFonts w:ascii="Source Sans Pro Light" w:hAnsi="Source Sans Pro Light" w:cs="Arial"/>
          <w:sz w:val="24"/>
          <w:szCs w:val="24"/>
        </w:rPr>
        <w:t>DZIERŻAWCĘ</w:t>
      </w:r>
      <w:r w:rsidRPr="00125702">
        <w:rPr>
          <w:rFonts w:ascii="Source Sans Pro Light" w:hAnsi="Source Sans Pro Light" w:cs="Arial"/>
          <w:sz w:val="24"/>
          <w:szCs w:val="24"/>
        </w:rPr>
        <w:t xml:space="preserve">; </w:t>
      </w:r>
    </w:p>
    <w:p w14:paraId="3AEE2AD4" w14:textId="793E84CF" w:rsidR="00393C53" w:rsidRPr="00125702" w:rsidRDefault="00393C53" w:rsidP="00A079CC">
      <w:pPr>
        <w:pStyle w:val="Zwykytekst1"/>
        <w:numPr>
          <w:ilvl w:val="0"/>
          <w:numId w:val="11"/>
        </w:numPr>
        <w:ind w:left="709" w:hanging="283"/>
        <w:jc w:val="both"/>
        <w:rPr>
          <w:rFonts w:ascii="Source Sans Pro Light" w:hAnsi="Source Sans Pro Light" w:cs="Arial"/>
          <w:sz w:val="24"/>
          <w:szCs w:val="24"/>
        </w:rPr>
      </w:pPr>
      <w:r w:rsidRPr="00125702">
        <w:rPr>
          <w:rFonts w:ascii="Source Sans Pro Light" w:hAnsi="Source Sans Pro Light" w:cs="Arial"/>
          <w:sz w:val="24"/>
          <w:szCs w:val="24"/>
        </w:rPr>
        <w:t>w takim stanie, w jakim powinien się zn</w:t>
      </w:r>
      <w:r w:rsidR="004A32C8" w:rsidRPr="00125702">
        <w:rPr>
          <w:rFonts w:ascii="Source Sans Pro Light" w:hAnsi="Source Sans Pro Light" w:cs="Arial"/>
          <w:sz w:val="24"/>
          <w:szCs w:val="24"/>
        </w:rPr>
        <w:t>ajdować stosownie do przepisów</w:t>
      </w:r>
      <w:r w:rsidR="004A32C8" w:rsidRPr="00125702">
        <w:rPr>
          <w:rFonts w:ascii="Source Sans Pro Light" w:hAnsi="Source Sans Pro Light" w:cs="Arial"/>
          <w:sz w:val="24"/>
          <w:szCs w:val="24"/>
        </w:rPr>
        <w:br/>
      </w:r>
      <w:r w:rsidRPr="00125702">
        <w:rPr>
          <w:rFonts w:ascii="Source Sans Pro Light" w:hAnsi="Source Sans Pro Light" w:cs="Arial"/>
          <w:sz w:val="24"/>
          <w:szCs w:val="24"/>
        </w:rPr>
        <w:t>o wykonywaniu dzierżawy</w:t>
      </w:r>
      <w:r w:rsidR="00BE3BFE" w:rsidRPr="00125702">
        <w:rPr>
          <w:rFonts w:ascii="Source Sans Pro Light" w:hAnsi="Source Sans Pro Light" w:cs="Arial"/>
          <w:sz w:val="24"/>
          <w:szCs w:val="24"/>
        </w:rPr>
        <w:t>;</w:t>
      </w:r>
      <w:r w:rsidRPr="00125702">
        <w:rPr>
          <w:rFonts w:ascii="Source Sans Pro Light" w:hAnsi="Source Sans Pro Light" w:cs="Arial"/>
          <w:sz w:val="24"/>
          <w:szCs w:val="24"/>
        </w:rPr>
        <w:t xml:space="preserve"> </w:t>
      </w:r>
    </w:p>
    <w:p w14:paraId="5DEDCAC0" w14:textId="77777777" w:rsidR="00964BCD" w:rsidRPr="00125702" w:rsidRDefault="00964BCD" w:rsidP="00A079CC">
      <w:pPr>
        <w:pStyle w:val="Zwykytekst1"/>
        <w:numPr>
          <w:ilvl w:val="0"/>
          <w:numId w:val="11"/>
        </w:numPr>
        <w:ind w:left="709" w:hanging="283"/>
        <w:jc w:val="both"/>
        <w:rPr>
          <w:rFonts w:ascii="Source Sans Pro Light" w:hAnsi="Source Sans Pro Light" w:cs="Arial"/>
          <w:sz w:val="24"/>
          <w:szCs w:val="24"/>
        </w:rPr>
      </w:pPr>
      <w:r w:rsidRPr="00125702">
        <w:rPr>
          <w:rFonts w:ascii="Source Sans Pro Light" w:hAnsi="Source Sans Pro Light" w:cs="Arial"/>
          <w:sz w:val="24"/>
          <w:szCs w:val="24"/>
        </w:rPr>
        <w:t xml:space="preserve">w przypadku </w:t>
      </w:r>
      <w:r w:rsidRPr="00125702">
        <w:rPr>
          <w:rFonts w:ascii="Source Sans Pro Light" w:hAnsi="Source Sans Pro Light"/>
          <w:sz w:val="24"/>
          <w:szCs w:val="24"/>
        </w:rPr>
        <w:t xml:space="preserve">uzyskania </w:t>
      </w:r>
      <w:r w:rsidRPr="00125702">
        <w:rPr>
          <w:rFonts w:ascii="Source Sans Pro Light" w:hAnsi="Source Sans Pro Light"/>
          <w:bCs/>
          <w:sz w:val="24"/>
          <w:szCs w:val="24"/>
        </w:rPr>
        <w:t xml:space="preserve">wszystkich wymaganych przepisami prawa decyzji/pozwoleń/zezwoleń, opinii/uzgodnień na wycinkę drzew lub krzewów </w:t>
      </w:r>
      <w:r w:rsidR="00BE3BFE" w:rsidRPr="00125702">
        <w:rPr>
          <w:rFonts w:ascii="Source Sans Pro Light" w:hAnsi="Source Sans Pro Light"/>
          <w:bCs/>
          <w:sz w:val="24"/>
          <w:szCs w:val="24"/>
        </w:rPr>
        <w:t xml:space="preserve">zobowiązany jest przekazać </w:t>
      </w:r>
      <w:r w:rsidRPr="00125702">
        <w:rPr>
          <w:rFonts w:ascii="Source Sans Pro Light" w:hAnsi="Source Sans Pro Light"/>
          <w:bCs/>
          <w:sz w:val="24"/>
          <w:szCs w:val="24"/>
        </w:rPr>
        <w:t xml:space="preserve">kopie </w:t>
      </w:r>
      <w:r w:rsidR="00BE3BFE" w:rsidRPr="00125702">
        <w:rPr>
          <w:rFonts w:ascii="Source Sans Pro Light" w:hAnsi="Source Sans Pro Light"/>
          <w:bCs/>
          <w:sz w:val="24"/>
          <w:szCs w:val="24"/>
        </w:rPr>
        <w:t xml:space="preserve">tych </w:t>
      </w:r>
      <w:r w:rsidRPr="00125702">
        <w:rPr>
          <w:rFonts w:ascii="Source Sans Pro Light" w:hAnsi="Source Sans Pro Light"/>
          <w:bCs/>
          <w:sz w:val="24"/>
          <w:szCs w:val="24"/>
        </w:rPr>
        <w:t>dokumentów</w:t>
      </w:r>
      <w:r w:rsidR="00BE3BFE" w:rsidRPr="00125702">
        <w:rPr>
          <w:rFonts w:ascii="Source Sans Pro Light" w:hAnsi="Source Sans Pro Light"/>
          <w:bCs/>
          <w:sz w:val="24"/>
          <w:szCs w:val="24"/>
        </w:rPr>
        <w:t>.</w:t>
      </w:r>
      <w:r w:rsidRPr="00125702">
        <w:rPr>
          <w:rFonts w:ascii="Source Sans Pro Light" w:hAnsi="Source Sans Pro Light"/>
          <w:bCs/>
          <w:sz w:val="24"/>
          <w:szCs w:val="24"/>
        </w:rPr>
        <w:t xml:space="preserve"> </w:t>
      </w:r>
    </w:p>
    <w:p w14:paraId="06880963" w14:textId="3E4C9457" w:rsidR="00393C53" w:rsidRPr="00125702" w:rsidRDefault="00393C53" w:rsidP="00A079CC">
      <w:pPr>
        <w:pStyle w:val="Zwykytekst1"/>
        <w:numPr>
          <w:ilvl w:val="0"/>
          <w:numId w:val="7"/>
        </w:numPr>
        <w:jc w:val="both"/>
        <w:rPr>
          <w:rFonts w:ascii="Source Sans Pro Light" w:hAnsi="Source Sans Pro Light" w:cs="Arial"/>
          <w:sz w:val="24"/>
          <w:szCs w:val="24"/>
        </w:rPr>
      </w:pPr>
      <w:r w:rsidRPr="00125702">
        <w:rPr>
          <w:rFonts w:ascii="Source Sans Pro Light" w:hAnsi="Source Sans Pro Light" w:cs="Arial"/>
          <w:sz w:val="24"/>
          <w:szCs w:val="24"/>
        </w:rPr>
        <w:t xml:space="preserve">Jeżeli </w:t>
      </w:r>
      <w:r w:rsidR="000E6A5B" w:rsidRPr="00125702">
        <w:rPr>
          <w:rFonts w:ascii="Source Sans Pro Light" w:hAnsi="Source Sans Pro Light" w:cs="Arial"/>
          <w:sz w:val="24"/>
          <w:szCs w:val="24"/>
        </w:rPr>
        <w:t>DZIERŻAWCA</w:t>
      </w:r>
      <w:r w:rsidRPr="00125702">
        <w:rPr>
          <w:rFonts w:ascii="Source Sans Pro Light" w:hAnsi="Source Sans Pro Light" w:cs="Arial"/>
          <w:sz w:val="24"/>
          <w:szCs w:val="24"/>
        </w:rPr>
        <w:t xml:space="preserve"> zwróci </w:t>
      </w:r>
      <w:r w:rsidR="000E6A5B" w:rsidRPr="00125702">
        <w:rPr>
          <w:rFonts w:ascii="Source Sans Pro Light" w:hAnsi="Source Sans Pro Light" w:cs="Arial"/>
          <w:sz w:val="24"/>
          <w:szCs w:val="24"/>
        </w:rPr>
        <w:t>GMINIE</w:t>
      </w:r>
      <w:r w:rsidRPr="00125702">
        <w:rPr>
          <w:rFonts w:ascii="Source Sans Pro Light" w:hAnsi="Source Sans Pro Light" w:cs="Arial"/>
          <w:sz w:val="24"/>
          <w:szCs w:val="24"/>
        </w:rPr>
        <w:t xml:space="preserve"> przedmiot dzierżawy w stanie innym, niż określony w ust. 2 i zostanie to potwierdzone w protokole zdawczo-odbiorczym,</w:t>
      </w:r>
      <w:r w:rsidRPr="00125702">
        <w:rPr>
          <w:rFonts w:ascii="Source Sans Pro Light" w:hAnsi="Source Sans Pro Light"/>
          <w:sz w:val="24"/>
          <w:szCs w:val="24"/>
        </w:rPr>
        <w:t xml:space="preserve"> </w:t>
      </w:r>
      <w:r w:rsidR="000E6A5B" w:rsidRPr="00125702">
        <w:rPr>
          <w:rFonts w:ascii="Source Sans Pro Light" w:hAnsi="Source Sans Pro Light"/>
          <w:sz w:val="24"/>
          <w:szCs w:val="24"/>
        </w:rPr>
        <w:t>DZIERŻAWCA</w:t>
      </w:r>
      <w:r w:rsidRPr="00125702">
        <w:rPr>
          <w:rFonts w:ascii="Source Sans Pro Light" w:hAnsi="Source Sans Pro Light"/>
          <w:sz w:val="24"/>
          <w:szCs w:val="24"/>
        </w:rPr>
        <w:t xml:space="preserve"> niniejszym upoważnia </w:t>
      </w:r>
      <w:r w:rsidR="000E6A5B" w:rsidRPr="00125702">
        <w:rPr>
          <w:rFonts w:ascii="Source Sans Pro Light" w:hAnsi="Source Sans Pro Light"/>
          <w:sz w:val="24"/>
          <w:szCs w:val="24"/>
        </w:rPr>
        <w:t>GMINĘ</w:t>
      </w:r>
      <w:r w:rsidRPr="00125702">
        <w:rPr>
          <w:rFonts w:ascii="Source Sans Pro Light" w:hAnsi="Source Sans Pro Light"/>
          <w:sz w:val="24"/>
          <w:szCs w:val="24"/>
        </w:rPr>
        <w:t xml:space="preserve"> do obciążenia go </w:t>
      </w:r>
      <w:r w:rsidRPr="00125702">
        <w:rPr>
          <w:rFonts w:ascii="Source Sans Pro Light" w:hAnsi="Source Sans Pro Light" w:cs="Arial"/>
          <w:sz w:val="24"/>
          <w:szCs w:val="24"/>
        </w:rPr>
        <w:t xml:space="preserve">kosztami doprowadzenia przedmiotu dzierżawy do stanu, w jakim powinien znajdować się stosownie do przepisów </w:t>
      </w:r>
      <w:r w:rsidR="00BE3BFE" w:rsidRPr="00125702">
        <w:rPr>
          <w:rFonts w:ascii="Source Sans Pro Light" w:hAnsi="Source Sans Pro Light" w:cs="Arial"/>
          <w:sz w:val="24"/>
          <w:szCs w:val="24"/>
        </w:rPr>
        <w:br/>
      </w:r>
      <w:r w:rsidRPr="00125702">
        <w:rPr>
          <w:rFonts w:ascii="Source Sans Pro Light" w:hAnsi="Source Sans Pro Light" w:cs="Arial"/>
          <w:sz w:val="24"/>
          <w:szCs w:val="24"/>
        </w:rPr>
        <w:t xml:space="preserve">o wykonywaniu dzierżawy, zgodnie z art. 705 Kodeksu cywilnego. </w:t>
      </w:r>
    </w:p>
    <w:p w14:paraId="2BDCC214" w14:textId="508CA8FB" w:rsidR="00393C53" w:rsidRPr="00125702" w:rsidRDefault="00393C53" w:rsidP="00A079CC">
      <w:pPr>
        <w:pStyle w:val="Zwykytekst1"/>
        <w:numPr>
          <w:ilvl w:val="0"/>
          <w:numId w:val="7"/>
        </w:numPr>
        <w:jc w:val="both"/>
        <w:rPr>
          <w:rFonts w:ascii="Source Sans Pro Light" w:hAnsi="Source Sans Pro Light" w:cs="Arial"/>
          <w:sz w:val="24"/>
          <w:szCs w:val="24"/>
        </w:rPr>
      </w:pPr>
      <w:r w:rsidRPr="00125702">
        <w:rPr>
          <w:rFonts w:ascii="Source Sans Pro Light" w:hAnsi="Source Sans Pro Light"/>
          <w:sz w:val="24"/>
          <w:szCs w:val="24"/>
        </w:rPr>
        <w:t xml:space="preserve">Jeżeli </w:t>
      </w:r>
      <w:r w:rsidR="000E6A5B" w:rsidRPr="00125702">
        <w:rPr>
          <w:rFonts w:ascii="Source Sans Pro Light" w:hAnsi="Source Sans Pro Light"/>
          <w:sz w:val="24"/>
          <w:szCs w:val="24"/>
        </w:rPr>
        <w:t>DZIERŻAWCA</w:t>
      </w:r>
      <w:r w:rsidRPr="00125702">
        <w:rPr>
          <w:rFonts w:ascii="Source Sans Pro Light" w:hAnsi="Source Sans Pro Light"/>
          <w:sz w:val="24"/>
          <w:szCs w:val="24"/>
        </w:rPr>
        <w:t xml:space="preserve"> pomimo ustania stosunku dzierżawy nie dokonał na rzecz </w:t>
      </w:r>
      <w:r w:rsidR="000E6A5B" w:rsidRPr="00125702">
        <w:rPr>
          <w:rFonts w:ascii="Source Sans Pro Light" w:hAnsi="Source Sans Pro Light"/>
          <w:sz w:val="24"/>
          <w:szCs w:val="24"/>
        </w:rPr>
        <w:t>GMINY</w:t>
      </w:r>
      <w:r w:rsidRPr="00125702">
        <w:rPr>
          <w:rFonts w:ascii="Source Sans Pro Light" w:hAnsi="Source Sans Pro Light"/>
          <w:sz w:val="24"/>
          <w:szCs w:val="24"/>
        </w:rPr>
        <w:t xml:space="preserve"> protokolarnego zwrotu przedmiot</w:t>
      </w:r>
      <w:r w:rsidR="00964BCD" w:rsidRPr="00125702">
        <w:rPr>
          <w:rFonts w:ascii="Source Sans Pro Light" w:hAnsi="Source Sans Pro Light"/>
          <w:sz w:val="24"/>
          <w:szCs w:val="24"/>
        </w:rPr>
        <w:t xml:space="preserve">u dzierżawy, zgodnie z ust. 1  </w:t>
      </w:r>
      <w:r w:rsidRPr="00125702">
        <w:rPr>
          <w:rFonts w:ascii="Source Sans Pro Light" w:hAnsi="Source Sans Pro Light"/>
          <w:sz w:val="24"/>
          <w:szCs w:val="24"/>
        </w:rPr>
        <w:t xml:space="preserve">i nadal go  używa, będzie zobowiązany do uiszczania na rzecz </w:t>
      </w:r>
      <w:r w:rsidR="000E6A5B" w:rsidRPr="00125702">
        <w:rPr>
          <w:rFonts w:ascii="Source Sans Pro Light" w:hAnsi="Source Sans Pro Light"/>
          <w:sz w:val="24"/>
          <w:szCs w:val="24"/>
        </w:rPr>
        <w:t>GMINY</w:t>
      </w:r>
      <w:r w:rsidRPr="00125702">
        <w:rPr>
          <w:rFonts w:ascii="Source Sans Pro Light" w:hAnsi="Source Sans Pro Light"/>
          <w:sz w:val="24"/>
          <w:szCs w:val="24"/>
        </w:rPr>
        <w:t xml:space="preserve"> rocznej opłaty za korzystanie z Nieruchomości be</w:t>
      </w:r>
      <w:r w:rsidR="00964BCD" w:rsidRPr="00125702">
        <w:rPr>
          <w:rFonts w:ascii="Source Sans Pro Light" w:hAnsi="Source Sans Pro Light"/>
          <w:sz w:val="24"/>
          <w:szCs w:val="24"/>
        </w:rPr>
        <w:t>z tytułu prawnego, w wysokości 2</w:t>
      </w:r>
      <w:r w:rsidRPr="00125702">
        <w:rPr>
          <w:rFonts w:ascii="Source Sans Pro Light" w:hAnsi="Source Sans Pro Light"/>
          <w:sz w:val="24"/>
          <w:szCs w:val="24"/>
        </w:rPr>
        <w:t xml:space="preserve">00% (słownie: </w:t>
      </w:r>
      <w:r w:rsidR="00BE3BFE" w:rsidRPr="00125702">
        <w:rPr>
          <w:rFonts w:ascii="Source Sans Pro Light" w:hAnsi="Source Sans Pro Light"/>
          <w:sz w:val="24"/>
          <w:szCs w:val="24"/>
        </w:rPr>
        <w:t>dwieście</w:t>
      </w:r>
      <w:r w:rsidRPr="00125702">
        <w:rPr>
          <w:rFonts w:ascii="Source Sans Pro Light" w:hAnsi="Source Sans Pro Light"/>
          <w:sz w:val="24"/>
          <w:szCs w:val="24"/>
        </w:rPr>
        <w:t xml:space="preserve"> procent) Czynszu obowiązującego przed dniem ustania stosunku dzierżawy,  ni</w:t>
      </w:r>
      <w:r w:rsidR="00964BCD" w:rsidRPr="00125702">
        <w:rPr>
          <w:rFonts w:ascii="Source Sans Pro Light" w:hAnsi="Source Sans Pro Light"/>
          <w:sz w:val="24"/>
          <w:szCs w:val="24"/>
        </w:rPr>
        <w:t>e mniej jednak niż w wysokości 2</w:t>
      </w:r>
      <w:r w:rsidRPr="00125702">
        <w:rPr>
          <w:rFonts w:ascii="Source Sans Pro Light" w:hAnsi="Source Sans Pro Light"/>
          <w:sz w:val="24"/>
          <w:szCs w:val="24"/>
        </w:rPr>
        <w:t xml:space="preserve">00% (słownie: </w:t>
      </w:r>
      <w:r w:rsidR="00BE3BFE" w:rsidRPr="00125702">
        <w:rPr>
          <w:rFonts w:ascii="Source Sans Pro Light" w:hAnsi="Source Sans Pro Light"/>
          <w:sz w:val="24"/>
          <w:szCs w:val="24"/>
        </w:rPr>
        <w:t>dwieście</w:t>
      </w:r>
      <w:r w:rsidRPr="00125702">
        <w:rPr>
          <w:rFonts w:ascii="Source Sans Pro Light" w:hAnsi="Source Sans Pro Light"/>
          <w:sz w:val="24"/>
          <w:szCs w:val="24"/>
        </w:rPr>
        <w:t xml:space="preserve"> procent) stawki czynszu netto wynikającej z obowiązujących w tym zakresie </w:t>
      </w:r>
      <w:r w:rsidRPr="00125702">
        <w:rPr>
          <w:rFonts w:ascii="Source Sans Pro Light" w:hAnsi="Source Sans Pro Light" w:cs="Arial"/>
          <w:sz w:val="24"/>
          <w:szCs w:val="24"/>
        </w:rPr>
        <w:t>przepisów prawa miejscowego</w:t>
      </w:r>
      <w:r w:rsidR="00BE3BFE" w:rsidRPr="00125702">
        <w:rPr>
          <w:rFonts w:ascii="Source Sans Pro Light" w:hAnsi="Source Sans Pro Light" w:cs="Arial"/>
          <w:sz w:val="24"/>
          <w:szCs w:val="24"/>
        </w:rPr>
        <w:t xml:space="preserve"> i </w:t>
      </w:r>
      <w:r w:rsidR="00A7733C" w:rsidRPr="00125702">
        <w:rPr>
          <w:rFonts w:ascii="Source Sans Pro Light" w:hAnsi="Source Sans Pro Light" w:cs="Arial"/>
          <w:sz w:val="24"/>
          <w:szCs w:val="24"/>
        </w:rPr>
        <w:t>Z</w:t>
      </w:r>
      <w:r w:rsidR="00BE3BFE" w:rsidRPr="00125702">
        <w:rPr>
          <w:rFonts w:ascii="Source Sans Pro Light" w:hAnsi="Source Sans Pro Light" w:cs="Arial"/>
          <w:sz w:val="24"/>
          <w:szCs w:val="24"/>
        </w:rPr>
        <w:t>arządzeń Prezydenta Wrocławia</w:t>
      </w:r>
      <w:r w:rsidRPr="00125702">
        <w:rPr>
          <w:rFonts w:ascii="Source Sans Pro Light" w:hAnsi="Source Sans Pro Light" w:cs="Arial"/>
          <w:sz w:val="24"/>
          <w:szCs w:val="24"/>
        </w:rPr>
        <w:t>.</w:t>
      </w:r>
    </w:p>
    <w:p w14:paraId="4F0E4C10" w14:textId="616B22DC" w:rsidR="00393C53" w:rsidRPr="00125702" w:rsidRDefault="00393C53" w:rsidP="00A079CC">
      <w:pPr>
        <w:pStyle w:val="Zwykytekst1"/>
        <w:numPr>
          <w:ilvl w:val="0"/>
          <w:numId w:val="7"/>
        </w:numPr>
        <w:jc w:val="both"/>
        <w:rPr>
          <w:rFonts w:ascii="Source Sans Pro Light" w:hAnsi="Source Sans Pro Light" w:cs="Arial"/>
          <w:sz w:val="24"/>
          <w:szCs w:val="24"/>
        </w:rPr>
      </w:pPr>
      <w:r w:rsidRPr="00125702">
        <w:rPr>
          <w:rFonts w:ascii="Source Sans Pro Light" w:hAnsi="Source Sans Pro Light" w:cs="Arial"/>
          <w:sz w:val="24"/>
          <w:szCs w:val="24"/>
        </w:rPr>
        <w:lastRenderedPageBreak/>
        <w:t xml:space="preserve">Uiszczanie przez </w:t>
      </w:r>
      <w:r w:rsidR="000E6A5B" w:rsidRPr="00125702">
        <w:rPr>
          <w:rFonts w:ascii="Source Sans Pro Light" w:hAnsi="Source Sans Pro Light" w:cs="Arial"/>
          <w:sz w:val="24"/>
          <w:szCs w:val="24"/>
        </w:rPr>
        <w:t>DZIERŻAWCĘ</w:t>
      </w:r>
      <w:r w:rsidRPr="00125702">
        <w:rPr>
          <w:rFonts w:ascii="Source Sans Pro Light" w:hAnsi="Source Sans Pro Light" w:cs="Arial"/>
          <w:sz w:val="24"/>
          <w:szCs w:val="24"/>
        </w:rPr>
        <w:t xml:space="preserve"> opłat, o których mowa w ust. 4, </w:t>
      </w:r>
      <w:r w:rsidRPr="00125702">
        <w:rPr>
          <w:rFonts w:ascii="Source Sans Pro Light" w:hAnsi="Source Sans Pro Light"/>
          <w:sz w:val="24"/>
          <w:szCs w:val="24"/>
        </w:rPr>
        <w:t>nie oznacza nawiązania umowy cywilnoprawnej.</w:t>
      </w:r>
    </w:p>
    <w:p w14:paraId="7288D0A2" w14:textId="78CF7FC6" w:rsidR="00393C53" w:rsidRPr="00125702" w:rsidRDefault="00393C53" w:rsidP="00A079CC">
      <w:pPr>
        <w:pStyle w:val="Zwykytekst1"/>
        <w:numPr>
          <w:ilvl w:val="0"/>
          <w:numId w:val="7"/>
        </w:numPr>
        <w:jc w:val="both"/>
        <w:rPr>
          <w:rFonts w:ascii="Source Sans Pro Light" w:hAnsi="Source Sans Pro Light" w:cs="Arial"/>
          <w:sz w:val="24"/>
          <w:szCs w:val="24"/>
        </w:rPr>
      </w:pPr>
      <w:r w:rsidRPr="00125702">
        <w:rPr>
          <w:rFonts w:ascii="Source Sans Pro Light" w:hAnsi="Source Sans Pro Light"/>
          <w:sz w:val="24"/>
          <w:szCs w:val="24"/>
        </w:rPr>
        <w:t xml:space="preserve">Jeżeli </w:t>
      </w:r>
      <w:r w:rsidR="000E6A5B" w:rsidRPr="00125702">
        <w:rPr>
          <w:rFonts w:ascii="Source Sans Pro Light" w:hAnsi="Source Sans Pro Light"/>
          <w:sz w:val="24"/>
          <w:szCs w:val="24"/>
        </w:rPr>
        <w:t>DZIERŻAWCA</w:t>
      </w:r>
      <w:r w:rsidRPr="00125702">
        <w:rPr>
          <w:rFonts w:ascii="Source Sans Pro Light" w:hAnsi="Source Sans Pro Light"/>
          <w:sz w:val="24"/>
          <w:szCs w:val="24"/>
        </w:rPr>
        <w:t xml:space="preserve"> pomimo ustania stosunku dzierżawy nie dokonał na rzecz </w:t>
      </w:r>
      <w:r w:rsidR="000E6A5B" w:rsidRPr="00125702">
        <w:rPr>
          <w:rFonts w:ascii="Source Sans Pro Light" w:hAnsi="Source Sans Pro Light"/>
          <w:sz w:val="24"/>
          <w:szCs w:val="24"/>
        </w:rPr>
        <w:t>GMINY</w:t>
      </w:r>
      <w:r w:rsidRPr="00125702">
        <w:rPr>
          <w:rFonts w:ascii="Source Sans Pro Light" w:hAnsi="Source Sans Pro Light"/>
          <w:sz w:val="24"/>
          <w:szCs w:val="24"/>
        </w:rPr>
        <w:t xml:space="preserve"> protokolarnego zwrotu przedmio</w:t>
      </w:r>
      <w:r w:rsidR="00964BCD" w:rsidRPr="00125702">
        <w:rPr>
          <w:rFonts w:ascii="Source Sans Pro Light" w:hAnsi="Source Sans Pro Light"/>
          <w:sz w:val="24"/>
          <w:szCs w:val="24"/>
        </w:rPr>
        <w:t>tu dzierżawy, zgodnie z ust. 1</w:t>
      </w:r>
      <w:r w:rsidR="004D33DA" w:rsidRPr="00125702">
        <w:rPr>
          <w:rFonts w:ascii="Source Sans Pro Light" w:hAnsi="Source Sans Pro Light"/>
          <w:sz w:val="24"/>
          <w:szCs w:val="24"/>
        </w:rPr>
        <w:t>,</w:t>
      </w:r>
      <w:r w:rsidR="00964BCD" w:rsidRPr="00125702">
        <w:rPr>
          <w:rFonts w:ascii="Source Sans Pro Light" w:hAnsi="Source Sans Pro Light"/>
          <w:sz w:val="24"/>
          <w:szCs w:val="24"/>
        </w:rPr>
        <w:t xml:space="preserve"> </w:t>
      </w:r>
      <w:r w:rsidRPr="00125702">
        <w:rPr>
          <w:rFonts w:ascii="Source Sans Pro Light" w:hAnsi="Source Sans Pro Light"/>
          <w:sz w:val="24"/>
          <w:szCs w:val="24"/>
        </w:rPr>
        <w:t xml:space="preserve">a z wyników kontroli przeprowadzonej przez </w:t>
      </w:r>
      <w:r w:rsidR="000E6A5B" w:rsidRPr="00125702">
        <w:rPr>
          <w:rFonts w:ascii="Source Sans Pro Light" w:hAnsi="Source Sans Pro Light"/>
          <w:sz w:val="24"/>
          <w:szCs w:val="24"/>
        </w:rPr>
        <w:t>GMINĘ</w:t>
      </w:r>
      <w:r w:rsidRPr="00125702">
        <w:rPr>
          <w:rFonts w:ascii="Source Sans Pro Light" w:hAnsi="Source Sans Pro Light"/>
          <w:sz w:val="24"/>
          <w:szCs w:val="24"/>
        </w:rPr>
        <w:t xml:space="preserve"> wynika, że przedmiot dzierżawy nie jest używany przez </w:t>
      </w:r>
      <w:r w:rsidR="000E6A5B" w:rsidRPr="00125702">
        <w:rPr>
          <w:rFonts w:ascii="Source Sans Pro Light" w:hAnsi="Source Sans Pro Light"/>
          <w:sz w:val="24"/>
          <w:szCs w:val="24"/>
        </w:rPr>
        <w:t>DZIERŻAWCĘ</w:t>
      </w:r>
      <w:r w:rsidRPr="00125702">
        <w:rPr>
          <w:rFonts w:ascii="Source Sans Pro Light" w:hAnsi="Source Sans Pro Light"/>
          <w:sz w:val="24"/>
          <w:szCs w:val="24"/>
        </w:rPr>
        <w:t xml:space="preserve">, </w:t>
      </w:r>
      <w:r w:rsidR="000E6A5B" w:rsidRPr="00125702">
        <w:rPr>
          <w:rFonts w:ascii="Source Sans Pro Light" w:hAnsi="Source Sans Pro Light"/>
          <w:sz w:val="24"/>
          <w:szCs w:val="24"/>
        </w:rPr>
        <w:t>GMINA</w:t>
      </w:r>
      <w:r w:rsidRPr="00125702">
        <w:rPr>
          <w:rFonts w:ascii="Source Sans Pro Light" w:hAnsi="Source Sans Pro Light"/>
          <w:sz w:val="24"/>
          <w:szCs w:val="24"/>
        </w:rPr>
        <w:t xml:space="preserve">, po uprzednim pisemnym powiadomieniu </w:t>
      </w:r>
      <w:r w:rsidR="000E6A5B" w:rsidRPr="00125702">
        <w:rPr>
          <w:rFonts w:ascii="Source Sans Pro Light" w:hAnsi="Source Sans Pro Light"/>
          <w:sz w:val="24"/>
          <w:szCs w:val="24"/>
        </w:rPr>
        <w:t>DZIERŻAWCY</w:t>
      </w:r>
      <w:r w:rsidRPr="00125702">
        <w:rPr>
          <w:rFonts w:ascii="Source Sans Pro Light" w:hAnsi="Source Sans Pro Light"/>
          <w:sz w:val="24"/>
          <w:szCs w:val="24"/>
        </w:rPr>
        <w:t xml:space="preserve"> o terminie przejęcia Nieruchomości,</w:t>
      </w:r>
      <w:r w:rsidRPr="00125702">
        <w:rPr>
          <w:rFonts w:ascii="Source Sans Pro Light" w:hAnsi="Source Sans Pro Light" w:cs="Arial"/>
          <w:sz w:val="24"/>
          <w:szCs w:val="24"/>
        </w:rPr>
        <w:t xml:space="preserve"> </w:t>
      </w:r>
      <w:r w:rsidRPr="00125702">
        <w:rPr>
          <w:rFonts w:ascii="Source Sans Pro Light" w:hAnsi="Source Sans Pro Light"/>
          <w:sz w:val="24"/>
          <w:szCs w:val="24"/>
        </w:rPr>
        <w:t xml:space="preserve">jest uprawniona do jednostronnego jej przejęcia, a </w:t>
      </w:r>
      <w:r w:rsidR="000E6A5B" w:rsidRPr="00125702">
        <w:rPr>
          <w:rFonts w:ascii="Source Sans Pro Light" w:hAnsi="Source Sans Pro Light"/>
          <w:sz w:val="24"/>
          <w:szCs w:val="24"/>
        </w:rPr>
        <w:t>DZIERŻAWCA</w:t>
      </w:r>
      <w:r w:rsidRPr="00125702">
        <w:rPr>
          <w:rFonts w:ascii="Source Sans Pro Light" w:hAnsi="Source Sans Pro Light"/>
          <w:sz w:val="24"/>
          <w:szCs w:val="24"/>
        </w:rPr>
        <w:t xml:space="preserve"> upoważnia </w:t>
      </w:r>
      <w:r w:rsidR="000E6A5B" w:rsidRPr="00125702">
        <w:rPr>
          <w:rFonts w:ascii="Source Sans Pro Light" w:hAnsi="Source Sans Pro Light"/>
          <w:sz w:val="24"/>
          <w:szCs w:val="24"/>
        </w:rPr>
        <w:t>GMINĘ</w:t>
      </w:r>
      <w:r w:rsidRPr="00125702">
        <w:rPr>
          <w:rFonts w:ascii="Source Sans Pro Light" w:hAnsi="Source Sans Pro Light"/>
          <w:sz w:val="24"/>
          <w:szCs w:val="24"/>
        </w:rPr>
        <w:t xml:space="preserve"> do:</w:t>
      </w:r>
    </w:p>
    <w:p w14:paraId="05B8DA5B" w14:textId="5002D965" w:rsidR="00393C53" w:rsidRPr="00125702" w:rsidRDefault="00393C53" w:rsidP="00A079CC">
      <w:pPr>
        <w:pStyle w:val="Zwykytekst1"/>
        <w:numPr>
          <w:ilvl w:val="0"/>
          <w:numId w:val="13"/>
        </w:numPr>
        <w:jc w:val="both"/>
        <w:rPr>
          <w:rFonts w:ascii="Source Sans Pro Light" w:hAnsi="Source Sans Pro Light" w:cs="Arial"/>
          <w:sz w:val="24"/>
          <w:szCs w:val="24"/>
        </w:rPr>
      </w:pPr>
      <w:r w:rsidRPr="00125702">
        <w:rPr>
          <w:rFonts w:ascii="Source Sans Pro Light" w:hAnsi="Source Sans Pro Light"/>
          <w:sz w:val="24"/>
          <w:szCs w:val="24"/>
        </w:rPr>
        <w:t xml:space="preserve">opróżnienia przedmiotu dzierżawy </w:t>
      </w:r>
      <w:r w:rsidRPr="00125702">
        <w:rPr>
          <w:rFonts w:ascii="Source Sans Pro Light" w:hAnsi="Source Sans Pro Light" w:cs="Arial"/>
          <w:sz w:val="24"/>
          <w:szCs w:val="24"/>
        </w:rPr>
        <w:t xml:space="preserve">ze wszystkich urządzeń i innych rzeczy wniesionych przez </w:t>
      </w:r>
      <w:r w:rsidR="000E6A5B" w:rsidRPr="00125702">
        <w:rPr>
          <w:rFonts w:ascii="Source Sans Pro Light" w:hAnsi="Source Sans Pro Light" w:cs="Arial"/>
          <w:sz w:val="24"/>
          <w:szCs w:val="24"/>
        </w:rPr>
        <w:t>DZIERŻAWCĘ</w:t>
      </w:r>
      <w:r w:rsidRPr="00125702">
        <w:rPr>
          <w:rFonts w:ascii="Source Sans Pro Light" w:hAnsi="Source Sans Pro Light" w:cs="Arial"/>
          <w:sz w:val="24"/>
          <w:szCs w:val="24"/>
        </w:rPr>
        <w:t xml:space="preserve">, bez prawa </w:t>
      </w:r>
      <w:r w:rsidR="000E6A5B" w:rsidRPr="00125702">
        <w:rPr>
          <w:rFonts w:ascii="Source Sans Pro Light" w:hAnsi="Source Sans Pro Light" w:cs="Arial"/>
          <w:sz w:val="24"/>
          <w:szCs w:val="24"/>
        </w:rPr>
        <w:t>DZIERŻAWCY</w:t>
      </w:r>
      <w:r w:rsidRPr="00125702">
        <w:rPr>
          <w:rFonts w:ascii="Source Sans Pro Light" w:hAnsi="Source Sans Pro Light" w:cs="Arial"/>
          <w:sz w:val="24"/>
          <w:szCs w:val="24"/>
        </w:rPr>
        <w:t xml:space="preserve"> do odszkodowania, </w:t>
      </w:r>
      <w:r w:rsidRPr="00125702">
        <w:rPr>
          <w:rFonts w:ascii="Source Sans Pro Light" w:hAnsi="Source Sans Pro Light"/>
          <w:sz w:val="24"/>
          <w:szCs w:val="24"/>
        </w:rPr>
        <w:t>i ich przechowania na jego koszt i ryzyko, przy czym przechowanie to nie stanowi wykonania ustawowego praw zastawu, o którym mowa w przepisie art. 670</w:t>
      </w:r>
      <w:r w:rsidRPr="00125702">
        <w:rPr>
          <w:rFonts w:ascii="Source Sans Pro Light" w:hAnsi="Source Sans Pro Light" w:cs="Arial"/>
          <w:sz w:val="24"/>
          <w:szCs w:val="24"/>
        </w:rPr>
        <w:t xml:space="preserve"> Kodeksu cywilnego;</w:t>
      </w:r>
    </w:p>
    <w:p w14:paraId="1F9D8025" w14:textId="77777777" w:rsidR="00393C53" w:rsidRPr="00125702" w:rsidRDefault="00393C53" w:rsidP="00A079CC">
      <w:pPr>
        <w:pStyle w:val="Zwykytekst1"/>
        <w:numPr>
          <w:ilvl w:val="0"/>
          <w:numId w:val="13"/>
        </w:numPr>
        <w:jc w:val="both"/>
        <w:rPr>
          <w:rFonts w:ascii="Source Sans Pro Light" w:hAnsi="Source Sans Pro Light" w:cs="Arial"/>
          <w:sz w:val="24"/>
          <w:szCs w:val="24"/>
        </w:rPr>
      </w:pPr>
      <w:r w:rsidRPr="00125702">
        <w:rPr>
          <w:rFonts w:ascii="Source Sans Pro Light" w:hAnsi="Source Sans Pro Light"/>
          <w:sz w:val="24"/>
          <w:szCs w:val="24"/>
        </w:rPr>
        <w:t xml:space="preserve">obciążenia go </w:t>
      </w:r>
      <w:r w:rsidRPr="00125702">
        <w:rPr>
          <w:rFonts w:ascii="Source Sans Pro Light" w:hAnsi="Source Sans Pro Light" w:cs="Arial"/>
          <w:sz w:val="24"/>
          <w:szCs w:val="24"/>
        </w:rPr>
        <w:t xml:space="preserve">kosztami poniesionymi w celu doprowadzenia przedmiotu dzierżawy </w:t>
      </w:r>
      <w:r w:rsidRPr="00125702">
        <w:rPr>
          <w:rFonts w:ascii="Source Sans Pro Light" w:hAnsi="Source Sans Pro Light" w:cs="Arial"/>
          <w:sz w:val="24"/>
          <w:szCs w:val="24"/>
        </w:rPr>
        <w:br/>
        <w:t xml:space="preserve">do stanu, w jakim powinien znajdować się stosownie do przepisów o wykonywaniu dzierżawy, zgodnie z art. 705 Kodeksu cywilnego. </w:t>
      </w:r>
    </w:p>
    <w:p w14:paraId="26217EAD" w14:textId="201380D4" w:rsidR="004A32C8" w:rsidRPr="00125702" w:rsidRDefault="004A32C8" w:rsidP="00A079CC">
      <w:pPr>
        <w:pStyle w:val="Zwykytekst1"/>
        <w:rPr>
          <w:rFonts w:ascii="Source Sans Pro Light" w:hAnsi="Source Sans Pro Light"/>
          <w:b/>
          <w:sz w:val="24"/>
          <w:szCs w:val="24"/>
        </w:rPr>
      </w:pPr>
    </w:p>
    <w:p w14:paraId="42BA91B0" w14:textId="057FF35A" w:rsidR="00393C53" w:rsidRPr="00125702" w:rsidRDefault="00084E1F" w:rsidP="00A079CC">
      <w:pPr>
        <w:pStyle w:val="Zwykytekst1"/>
        <w:jc w:val="center"/>
        <w:rPr>
          <w:rFonts w:ascii="Source Sans Pro Light" w:hAnsi="Source Sans Pro Light" w:cs="Arial"/>
          <w:b/>
          <w:sz w:val="24"/>
          <w:szCs w:val="24"/>
        </w:rPr>
      </w:pPr>
      <w:r w:rsidRPr="00125702">
        <w:rPr>
          <w:rFonts w:ascii="Source Sans Pro Light" w:hAnsi="Source Sans Pro Light"/>
          <w:b/>
          <w:sz w:val="24"/>
          <w:szCs w:val="24"/>
        </w:rPr>
        <w:t>§ 13</w:t>
      </w:r>
    </w:p>
    <w:p w14:paraId="0A73D7A5" w14:textId="77777777" w:rsidR="00C31EC8" w:rsidRPr="00125702" w:rsidRDefault="00C31EC8" w:rsidP="00A079CC">
      <w:pPr>
        <w:widowControl w:val="0"/>
        <w:numPr>
          <w:ilvl w:val="0"/>
          <w:numId w:val="6"/>
        </w:numPr>
        <w:suppressAutoHyphens/>
        <w:jc w:val="both"/>
        <w:rPr>
          <w:rFonts w:ascii="Source Sans Pro Light" w:hAnsi="Source Sans Pro Light"/>
        </w:rPr>
      </w:pPr>
      <w:r w:rsidRPr="00125702">
        <w:rPr>
          <w:rFonts w:ascii="Source Sans Pro Light" w:hAnsi="Source Sans Pro Light"/>
        </w:rPr>
        <w:t xml:space="preserve">Umowa </w:t>
      </w:r>
      <w:r w:rsidR="00F72E45" w:rsidRPr="00125702">
        <w:rPr>
          <w:rFonts w:ascii="Source Sans Pro Light" w:hAnsi="Source Sans Pro Light"/>
        </w:rPr>
        <w:t>ulega</w:t>
      </w:r>
      <w:r w:rsidRPr="00125702">
        <w:rPr>
          <w:rFonts w:ascii="Source Sans Pro Light" w:hAnsi="Source Sans Pro Light"/>
        </w:rPr>
        <w:t xml:space="preserve"> rozwiązan</w:t>
      </w:r>
      <w:r w:rsidR="00F72E45" w:rsidRPr="00125702">
        <w:rPr>
          <w:rFonts w:ascii="Source Sans Pro Light" w:hAnsi="Source Sans Pro Light"/>
        </w:rPr>
        <w:t>iu</w:t>
      </w:r>
      <w:r w:rsidRPr="00125702">
        <w:rPr>
          <w:rFonts w:ascii="Source Sans Pro Light" w:hAnsi="Source Sans Pro Light"/>
        </w:rPr>
        <w:t>:</w:t>
      </w:r>
    </w:p>
    <w:p w14:paraId="2A1F1C35" w14:textId="2968907F" w:rsidR="00C31EC8" w:rsidRPr="00125702" w:rsidRDefault="00C31EC8" w:rsidP="00C31EC8">
      <w:pPr>
        <w:widowControl w:val="0"/>
        <w:numPr>
          <w:ilvl w:val="0"/>
          <w:numId w:val="27"/>
        </w:numPr>
        <w:suppressAutoHyphens/>
        <w:jc w:val="both"/>
        <w:rPr>
          <w:rFonts w:ascii="Source Sans Pro Light" w:hAnsi="Source Sans Pro Light"/>
        </w:rPr>
      </w:pPr>
      <w:r w:rsidRPr="00125702">
        <w:rPr>
          <w:rFonts w:ascii="Source Sans Pro Light" w:hAnsi="Source Sans Pro Light"/>
        </w:rPr>
        <w:t xml:space="preserve">z chwilą śmierci </w:t>
      </w:r>
      <w:r w:rsidR="000E6A5B" w:rsidRPr="00125702">
        <w:rPr>
          <w:rFonts w:ascii="Source Sans Pro Light" w:hAnsi="Source Sans Pro Light"/>
        </w:rPr>
        <w:t>DZIERŻAWCY</w:t>
      </w:r>
      <w:r w:rsidR="006B5E18" w:rsidRPr="00125702">
        <w:rPr>
          <w:rFonts w:ascii="Source Sans Pro Light" w:hAnsi="Source Sans Pro Light"/>
        </w:rPr>
        <w:t>;</w:t>
      </w:r>
    </w:p>
    <w:p w14:paraId="0689EC88" w14:textId="502F1B09" w:rsidR="00F72E45" w:rsidRPr="00125702" w:rsidRDefault="00F72E45" w:rsidP="00C31EC8">
      <w:pPr>
        <w:widowControl w:val="0"/>
        <w:numPr>
          <w:ilvl w:val="0"/>
          <w:numId w:val="27"/>
        </w:numPr>
        <w:suppressAutoHyphens/>
        <w:jc w:val="both"/>
        <w:rPr>
          <w:rFonts w:ascii="Source Sans Pro Light" w:hAnsi="Source Sans Pro Light"/>
        </w:rPr>
      </w:pPr>
      <w:r w:rsidRPr="00125702">
        <w:rPr>
          <w:rFonts w:ascii="Source Sans Pro Light" w:hAnsi="Source Sans Pro Light"/>
        </w:rPr>
        <w:t>na mocy porozumienia Stron.</w:t>
      </w:r>
    </w:p>
    <w:p w14:paraId="3A2D0375" w14:textId="2363C3C9" w:rsidR="0096291F" w:rsidRPr="00125702" w:rsidRDefault="0096291F" w:rsidP="0096291F">
      <w:pPr>
        <w:widowControl w:val="0"/>
        <w:numPr>
          <w:ilvl w:val="0"/>
          <w:numId w:val="27"/>
        </w:numPr>
        <w:suppressAutoHyphens/>
        <w:jc w:val="both"/>
        <w:rPr>
          <w:rFonts w:ascii="Source Sans Pro Light" w:hAnsi="Source Sans Pro Light"/>
        </w:rPr>
      </w:pPr>
      <w:r w:rsidRPr="00125702">
        <w:rPr>
          <w:rFonts w:ascii="Source Sans Pro Light" w:hAnsi="Source Sans Pro Light"/>
        </w:rPr>
        <w:t>na skutek wypowiedzenia przez każdą ze Stron z zachowaniem 3 miesięcznego okresu wypowiedzenia</w:t>
      </w:r>
    </w:p>
    <w:p w14:paraId="69B3F422" w14:textId="6962D428" w:rsidR="00393C53" w:rsidRPr="00125702" w:rsidRDefault="000E6A5B" w:rsidP="00A079CC">
      <w:pPr>
        <w:widowControl w:val="0"/>
        <w:numPr>
          <w:ilvl w:val="0"/>
          <w:numId w:val="6"/>
        </w:numPr>
        <w:suppressAutoHyphens/>
        <w:jc w:val="both"/>
        <w:rPr>
          <w:rFonts w:ascii="Source Sans Pro Light" w:hAnsi="Source Sans Pro Light"/>
        </w:rPr>
      </w:pPr>
      <w:r w:rsidRPr="00125702">
        <w:rPr>
          <w:rFonts w:ascii="Source Sans Pro Light" w:hAnsi="Source Sans Pro Light"/>
        </w:rPr>
        <w:t>GMINA</w:t>
      </w:r>
      <w:r w:rsidR="00393C53" w:rsidRPr="00125702">
        <w:rPr>
          <w:rFonts w:ascii="Source Sans Pro Light" w:hAnsi="Source Sans Pro Light"/>
        </w:rPr>
        <w:t xml:space="preserve"> może wypowiedzieć Umowę bez zachowania terminu wypowiedzenia, w  przypadku gdy:</w:t>
      </w:r>
    </w:p>
    <w:p w14:paraId="37A9A27B" w14:textId="493F1920" w:rsidR="00393C53" w:rsidRPr="00125702" w:rsidRDefault="00393C53" w:rsidP="00A079CC">
      <w:pPr>
        <w:widowControl w:val="0"/>
        <w:suppressAutoHyphens/>
        <w:jc w:val="both"/>
        <w:rPr>
          <w:rFonts w:ascii="Source Sans Pro Light" w:hAnsi="Source Sans Pro Light"/>
        </w:rPr>
      </w:pPr>
      <w:r w:rsidRPr="00125702">
        <w:rPr>
          <w:rFonts w:ascii="Source Sans Pro Light" w:hAnsi="Source Sans Pro Light"/>
        </w:rPr>
        <w:t xml:space="preserve">     1)  </w:t>
      </w:r>
      <w:r w:rsidR="000E6A5B" w:rsidRPr="00125702">
        <w:rPr>
          <w:rFonts w:ascii="Source Sans Pro Light" w:hAnsi="Source Sans Pro Light"/>
        </w:rPr>
        <w:t>DZIERŻAWCA</w:t>
      </w:r>
      <w:r w:rsidRPr="00125702">
        <w:rPr>
          <w:rFonts w:ascii="Source Sans Pro Light" w:hAnsi="Source Sans Pro Light"/>
        </w:rPr>
        <w:t>:</w:t>
      </w:r>
    </w:p>
    <w:p w14:paraId="01CB1244" w14:textId="77777777" w:rsidR="00393C53" w:rsidRPr="00125702" w:rsidRDefault="00393C53" w:rsidP="00A079CC">
      <w:pPr>
        <w:widowControl w:val="0"/>
        <w:suppressAutoHyphens/>
        <w:ind w:left="795"/>
        <w:jc w:val="both"/>
        <w:rPr>
          <w:rFonts w:ascii="Source Sans Pro Light" w:hAnsi="Source Sans Pro Light"/>
        </w:rPr>
      </w:pPr>
      <w:r w:rsidRPr="00125702">
        <w:rPr>
          <w:rFonts w:ascii="Source Sans Pro Light" w:hAnsi="Source Sans Pro Light"/>
        </w:rPr>
        <w:t>a) używa przedmiotu dzierżawy niezgodnie z § 4 ust. 1</w:t>
      </w:r>
      <w:r w:rsidR="00752762" w:rsidRPr="00125702">
        <w:rPr>
          <w:rFonts w:ascii="Source Sans Pro Light" w:hAnsi="Source Sans Pro Light"/>
        </w:rPr>
        <w:t>-2</w:t>
      </w:r>
      <w:r w:rsidRPr="00125702">
        <w:rPr>
          <w:rFonts w:ascii="Source Sans Pro Light" w:hAnsi="Source Sans Pro Light"/>
        </w:rPr>
        <w:t xml:space="preserve"> Umowy,</w:t>
      </w:r>
    </w:p>
    <w:p w14:paraId="66887C6A" w14:textId="56C9D32A" w:rsidR="00393C53" w:rsidRPr="00125702" w:rsidRDefault="00393C53" w:rsidP="00A079CC">
      <w:pPr>
        <w:widowControl w:val="0"/>
        <w:suppressAutoHyphens/>
        <w:ind w:left="1134" w:hanging="339"/>
        <w:jc w:val="both"/>
        <w:rPr>
          <w:rFonts w:ascii="Source Sans Pro Light" w:hAnsi="Source Sans Pro Light" w:cs="Arial"/>
        </w:rPr>
      </w:pPr>
      <w:r w:rsidRPr="00125702">
        <w:rPr>
          <w:rFonts w:ascii="Source Sans Pro Light" w:hAnsi="Source Sans Pro Light"/>
        </w:rPr>
        <w:t xml:space="preserve">b) </w:t>
      </w:r>
      <w:r w:rsidRPr="00125702">
        <w:rPr>
          <w:rFonts w:ascii="Source Sans Pro Light" w:hAnsi="Source Sans Pro Light" w:cs="Arial"/>
        </w:rPr>
        <w:t xml:space="preserve">dopuszcza  się zwłoki w zapłacie Czynszu przez ponad trzy miesiące, po uprzednim pisemnym wyznaczeniu </w:t>
      </w:r>
      <w:r w:rsidR="000E6A5B" w:rsidRPr="00125702">
        <w:rPr>
          <w:rFonts w:ascii="Source Sans Pro Light" w:hAnsi="Source Sans Pro Light" w:cs="Arial"/>
        </w:rPr>
        <w:t>DZIERŻAWCY</w:t>
      </w:r>
      <w:r w:rsidRPr="00125702">
        <w:rPr>
          <w:rFonts w:ascii="Source Sans Pro Light" w:hAnsi="Source Sans Pro Light" w:cs="Arial"/>
        </w:rPr>
        <w:t xml:space="preserve"> dodatkowego 3-miesięcznego terminu do zapłaty zaległego Czynszu,</w:t>
      </w:r>
    </w:p>
    <w:p w14:paraId="1D19D3D1" w14:textId="507A6301" w:rsidR="00393C53" w:rsidRPr="00125702" w:rsidRDefault="00393C53" w:rsidP="00A079CC">
      <w:pPr>
        <w:widowControl w:val="0"/>
        <w:suppressAutoHyphens/>
        <w:ind w:left="1134" w:hanging="339"/>
        <w:jc w:val="both"/>
        <w:rPr>
          <w:rFonts w:ascii="Source Sans Pro Light" w:hAnsi="Source Sans Pro Light"/>
        </w:rPr>
      </w:pPr>
      <w:r w:rsidRPr="00125702">
        <w:rPr>
          <w:rFonts w:ascii="Source Sans Pro Light" w:hAnsi="Source Sans Pro Light" w:cs="Arial"/>
        </w:rPr>
        <w:t xml:space="preserve">c) </w:t>
      </w:r>
      <w:r w:rsidR="00084E1F" w:rsidRPr="00125702">
        <w:rPr>
          <w:rFonts w:ascii="Source Sans Pro Light" w:hAnsi="Source Sans Pro Light"/>
        </w:rPr>
        <w:t xml:space="preserve">pomimo </w:t>
      </w:r>
      <w:r w:rsidRPr="00125702">
        <w:rPr>
          <w:rFonts w:ascii="Source Sans Pro Light" w:hAnsi="Source Sans Pro Light"/>
        </w:rPr>
        <w:t xml:space="preserve">pisemnego  wezwania </w:t>
      </w:r>
      <w:r w:rsidR="000E6A5B" w:rsidRPr="00125702">
        <w:rPr>
          <w:rFonts w:ascii="Source Sans Pro Light" w:hAnsi="Source Sans Pro Light"/>
        </w:rPr>
        <w:t>DZIERŻAWCY</w:t>
      </w:r>
      <w:r w:rsidR="004A32C8" w:rsidRPr="00125702">
        <w:rPr>
          <w:rFonts w:ascii="Source Sans Pro Light" w:hAnsi="Source Sans Pro Light"/>
        </w:rPr>
        <w:t xml:space="preserve"> do wykonania obowiązków </w:t>
      </w:r>
      <w:r w:rsidRPr="00125702">
        <w:rPr>
          <w:rFonts w:ascii="Source Sans Pro Light" w:hAnsi="Source Sans Pro Light"/>
        </w:rPr>
        <w:t>określonych w § 6 pkt 3, 4, 7</w:t>
      </w:r>
      <w:r w:rsidR="00084E1F" w:rsidRPr="00125702">
        <w:rPr>
          <w:rFonts w:ascii="Source Sans Pro Light" w:hAnsi="Source Sans Pro Light"/>
        </w:rPr>
        <w:t xml:space="preserve"> oraz §10</w:t>
      </w:r>
      <w:r w:rsidRPr="00125702">
        <w:rPr>
          <w:rFonts w:ascii="Source Sans Pro Light" w:hAnsi="Source Sans Pro Light"/>
        </w:rPr>
        <w:t xml:space="preserve"> Umowy,  w dalszym ciągu ich </w:t>
      </w:r>
      <w:r w:rsidR="00547016" w:rsidRPr="00125702">
        <w:rPr>
          <w:rFonts w:ascii="Source Sans Pro Light" w:hAnsi="Source Sans Pro Light"/>
        </w:rPr>
        <w:t xml:space="preserve">nie </w:t>
      </w:r>
      <w:r w:rsidRPr="00125702">
        <w:rPr>
          <w:rFonts w:ascii="Source Sans Pro Light" w:hAnsi="Source Sans Pro Light"/>
        </w:rPr>
        <w:t>wykonuje,</w:t>
      </w:r>
    </w:p>
    <w:p w14:paraId="02DFB339" w14:textId="3990DE49" w:rsidR="00393C53" w:rsidRPr="00125702" w:rsidRDefault="00393C53" w:rsidP="00A079CC">
      <w:pPr>
        <w:widowControl w:val="0"/>
        <w:suppressAutoHyphens/>
        <w:ind w:left="1134" w:hanging="339"/>
        <w:jc w:val="both"/>
        <w:rPr>
          <w:rFonts w:ascii="Source Sans Pro Light" w:hAnsi="Source Sans Pro Light"/>
        </w:rPr>
      </w:pPr>
      <w:r w:rsidRPr="00125702">
        <w:rPr>
          <w:rFonts w:ascii="Source Sans Pro Light" w:hAnsi="Source Sans Pro Light"/>
        </w:rPr>
        <w:t xml:space="preserve">d) pomimo nałożenia przez </w:t>
      </w:r>
      <w:r w:rsidR="000E6A5B" w:rsidRPr="00125702">
        <w:rPr>
          <w:rFonts w:ascii="Source Sans Pro Light" w:hAnsi="Source Sans Pro Light"/>
        </w:rPr>
        <w:t>GMINĘ</w:t>
      </w:r>
      <w:r w:rsidR="00084E1F" w:rsidRPr="00125702">
        <w:rPr>
          <w:rFonts w:ascii="Source Sans Pro Light" w:hAnsi="Source Sans Pro Light"/>
        </w:rPr>
        <w:t xml:space="preserve"> kary umownej, zgodnie z §10 ust. 4, §11 ust. 1</w:t>
      </w:r>
      <w:r w:rsidRPr="00125702">
        <w:rPr>
          <w:rFonts w:ascii="Source Sans Pro Light" w:hAnsi="Source Sans Pro Light"/>
        </w:rPr>
        <w:t xml:space="preserve"> Umowy, nadal narusza zapisy § 8, § 9 ust. 2 Umowy,</w:t>
      </w:r>
    </w:p>
    <w:p w14:paraId="5AEB5152" w14:textId="70E0B762" w:rsidR="00393C53" w:rsidRPr="00125702" w:rsidRDefault="00393C53" w:rsidP="00A079CC">
      <w:pPr>
        <w:widowControl w:val="0"/>
        <w:suppressAutoHyphens/>
        <w:ind w:left="1134" w:hanging="339"/>
        <w:jc w:val="both"/>
        <w:rPr>
          <w:rFonts w:ascii="Source Sans Pro Light" w:hAnsi="Source Sans Pro Light"/>
        </w:rPr>
      </w:pPr>
      <w:r w:rsidRPr="00125702">
        <w:rPr>
          <w:rFonts w:ascii="Source Sans Pro Light" w:hAnsi="Source Sans Pro Light"/>
        </w:rPr>
        <w:t xml:space="preserve">e) pomimo pisemnego upomnienia przesłanego przez </w:t>
      </w:r>
      <w:r w:rsidR="000E6A5B" w:rsidRPr="00125702">
        <w:rPr>
          <w:rFonts w:ascii="Source Sans Pro Light" w:hAnsi="Source Sans Pro Light"/>
        </w:rPr>
        <w:t>GMINĘ</w:t>
      </w:r>
      <w:r w:rsidRPr="00125702">
        <w:rPr>
          <w:rFonts w:ascii="Source Sans Pro Light" w:hAnsi="Source Sans Pro Light"/>
        </w:rPr>
        <w:t>, przez swoje niewłaściwe zachowanie nadal czyni</w:t>
      </w:r>
      <w:r w:rsidR="00547016" w:rsidRPr="00125702">
        <w:rPr>
          <w:rFonts w:ascii="Source Sans Pro Light" w:hAnsi="Source Sans Pro Light"/>
        </w:rPr>
        <w:t xml:space="preserve"> uciążliwym korzystanie </w:t>
      </w:r>
      <w:r w:rsidRPr="00125702">
        <w:rPr>
          <w:rFonts w:ascii="Source Sans Pro Light" w:hAnsi="Source Sans Pro Light"/>
        </w:rPr>
        <w:t xml:space="preserve">z Nieruchomości lub nieruchomości sąsiednich; </w:t>
      </w:r>
    </w:p>
    <w:p w14:paraId="109B98CD" w14:textId="2341050C" w:rsidR="00E45068" w:rsidRPr="00125702" w:rsidRDefault="004A32C8" w:rsidP="00A079CC">
      <w:pPr>
        <w:widowControl w:val="0"/>
        <w:suppressAutoHyphens/>
        <w:ind w:left="1134" w:hanging="339"/>
        <w:jc w:val="both"/>
        <w:rPr>
          <w:rFonts w:ascii="Source Sans Pro Light" w:hAnsi="Source Sans Pro Light"/>
        </w:rPr>
      </w:pPr>
      <w:r w:rsidRPr="00125702">
        <w:rPr>
          <w:rFonts w:ascii="Source Sans Pro Light" w:hAnsi="Source Sans Pro Light"/>
        </w:rPr>
        <w:t xml:space="preserve">f) </w:t>
      </w:r>
      <w:r w:rsidR="0096291F" w:rsidRPr="00125702">
        <w:rPr>
          <w:rFonts w:ascii="Source Sans Pro Light" w:hAnsi="Source Sans Pro Light"/>
        </w:rPr>
        <w:t xml:space="preserve">przestał mieszkać </w:t>
      </w:r>
      <w:r w:rsidR="00E45068" w:rsidRPr="00125702">
        <w:rPr>
          <w:rFonts w:ascii="Source Sans Pro Light" w:hAnsi="Source Sans Pro Light"/>
        </w:rPr>
        <w:t xml:space="preserve">w </w:t>
      </w:r>
      <w:r w:rsidRPr="00125702">
        <w:rPr>
          <w:rFonts w:ascii="Source Sans Pro Light" w:hAnsi="Source Sans Pro Light"/>
        </w:rPr>
        <w:t>nieruchomości sąsiedniej, zgodnie z oświadczeniem złożonym</w:t>
      </w:r>
      <w:r w:rsidRPr="00125702">
        <w:rPr>
          <w:rFonts w:ascii="Source Sans Pro Light" w:hAnsi="Source Sans Pro Light"/>
        </w:rPr>
        <w:br/>
        <w:t>w dniu</w:t>
      </w:r>
      <w:r w:rsidR="008032F1" w:rsidRPr="00125702">
        <w:rPr>
          <w:rFonts w:ascii="Source Sans Pro Light" w:hAnsi="Source Sans Pro Light"/>
        </w:rPr>
        <w:t xml:space="preserve"> podpisania Umowy, </w:t>
      </w:r>
      <w:r w:rsidR="00E45068" w:rsidRPr="00125702">
        <w:rPr>
          <w:rFonts w:ascii="Source Sans Pro Light" w:hAnsi="Source Sans Pro Light"/>
        </w:rPr>
        <w:t>przylegającej do działki, na której usytuowany jest ogródek, opisanej w § 1 Umowy.</w:t>
      </w:r>
    </w:p>
    <w:p w14:paraId="3C41AB11" w14:textId="1E2CB047" w:rsidR="00393C53" w:rsidRPr="00125702" w:rsidRDefault="00393C53" w:rsidP="00A079CC">
      <w:pPr>
        <w:widowControl w:val="0"/>
        <w:tabs>
          <w:tab w:val="left" w:pos="567"/>
        </w:tabs>
        <w:suppressAutoHyphens/>
        <w:ind w:left="709" w:hanging="709"/>
        <w:jc w:val="both"/>
        <w:rPr>
          <w:rFonts w:ascii="Source Sans Pro Light" w:hAnsi="Source Sans Pro Light"/>
        </w:rPr>
      </w:pPr>
      <w:r w:rsidRPr="00125702">
        <w:rPr>
          <w:rFonts w:ascii="Source Sans Pro Light" w:hAnsi="Source Sans Pro Light"/>
        </w:rPr>
        <w:t xml:space="preserve">     2) </w:t>
      </w:r>
      <w:r w:rsidR="008032F1" w:rsidRPr="00125702">
        <w:rPr>
          <w:rFonts w:ascii="Source Sans Pro Light" w:hAnsi="Source Sans Pro Light"/>
        </w:rPr>
        <w:t xml:space="preserve">przedmiot dzierżawy zostanie przeznaczony przez </w:t>
      </w:r>
      <w:r w:rsidR="000E6A5B" w:rsidRPr="00125702">
        <w:rPr>
          <w:rFonts w:ascii="Source Sans Pro Light" w:hAnsi="Source Sans Pro Light"/>
        </w:rPr>
        <w:t>GMINĘ</w:t>
      </w:r>
      <w:r w:rsidR="008032F1" w:rsidRPr="00125702">
        <w:rPr>
          <w:rFonts w:ascii="Source Sans Pro Light" w:hAnsi="Source Sans Pro Light"/>
        </w:rPr>
        <w:t xml:space="preserve"> do zbycia lub będzie niezbędny </w:t>
      </w:r>
      <w:r w:rsidR="000E6A5B" w:rsidRPr="00125702">
        <w:rPr>
          <w:rFonts w:ascii="Source Sans Pro Light" w:hAnsi="Source Sans Pro Light"/>
        </w:rPr>
        <w:t>GMINY</w:t>
      </w:r>
      <w:r w:rsidR="008032F1" w:rsidRPr="00125702">
        <w:rPr>
          <w:rFonts w:ascii="Source Sans Pro Light" w:hAnsi="Source Sans Pro Light"/>
        </w:rPr>
        <w:t xml:space="preserve"> do realizacji zamierzeń miejscowego planu zagospodarowania przestrzennego, realizacji planowanej inwestycji, podziału geodezyjnego nieruchomości, korekty granic lub innych ważnych celów </w:t>
      </w:r>
      <w:r w:rsidR="000E6A5B" w:rsidRPr="00125702">
        <w:rPr>
          <w:rFonts w:ascii="Source Sans Pro Light" w:hAnsi="Source Sans Pro Light"/>
        </w:rPr>
        <w:t>GMINY</w:t>
      </w:r>
      <w:r w:rsidR="008032F1" w:rsidRPr="00125702">
        <w:rPr>
          <w:rFonts w:ascii="Source Sans Pro Light" w:hAnsi="Source Sans Pro Light"/>
        </w:rPr>
        <w:t xml:space="preserve"> Wrocław.</w:t>
      </w:r>
    </w:p>
    <w:p w14:paraId="0600483B" w14:textId="64E29BFC" w:rsidR="00486AE1" w:rsidRPr="00125702" w:rsidRDefault="00E45068" w:rsidP="00347714">
      <w:pPr>
        <w:widowControl w:val="0"/>
        <w:tabs>
          <w:tab w:val="left" w:pos="567"/>
        </w:tabs>
        <w:suppressAutoHyphens/>
        <w:ind w:left="709" w:hanging="709"/>
        <w:jc w:val="both"/>
        <w:rPr>
          <w:rFonts w:ascii="Source Sans Pro Light" w:hAnsi="Source Sans Pro Light"/>
        </w:rPr>
      </w:pPr>
      <w:r w:rsidRPr="00125702">
        <w:rPr>
          <w:rFonts w:ascii="Source Sans Pro Light" w:hAnsi="Source Sans Pro Light"/>
        </w:rPr>
        <w:t>3</w:t>
      </w:r>
      <w:r w:rsidR="00393C53" w:rsidRPr="00125702">
        <w:rPr>
          <w:rFonts w:ascii="Source Sans Pro Light" w:hAnsi="Source Sans Pro Light"/>
        </w:rPr>
        <w:t xml:space="preserve">. W przypadkach określonych w ust. </w:t>
      </w:r>
      <w:r w:rsidRPr="00125702">
        <w:rPr>
          <w:rFonts w:ascii="Source Sans Pro Light" w:hAnsi="Source Sans Pro Light"/>
        </w:rPr>
        <w:t>2</w:t>
      </w:r>
      <w:r w:rsidR="00393C53" w:rsidRPr="00125702">
        <w:rPr>
          <w:rFonts w:ascii="Source Sans Pro Light" w:hAnsi="Source Sans Pro Light"/>
        </w:rPr>
        <w:t xml:space="preserve"> </w:t>
      </w:r>
      <w:r w:rsidR="000E6A5B" w:rsidRPr="00125702">
        <w:rPr>
          <w:rFonts w:ascii="Source Sans Pro Light" w:hAnsi="Source Sans Pro Light"/>
        </w:rPr>
        <w:t>DZIERŻAWCY</w:t>
      </w:r>
      <w:r w:rsidR="00393C53" w:rsidRPr="00125702">
        <w:rPr>
          <w:rFonts w:ascii="Source Sans Pro Light" w:hAnsi="Source Sans Pro Light"/>
        </w:rPr>
        <w:t xml:space="preserve"> n</w:t>
      </w:r>
      <w:r w:rsidR="00084E1F" w:rsidRPr="00125702">
        <w:rPr>
          <w:rFonts w:ascii="Source Sans Pro Light" w:hAnsi="Source Sans Pro Light"/>
        </w:rPr>
        <w:t>ie przysługują żadne roszczenia.</w:t>
      </w:r>
    </w:p>
    <w:p w14:paraId="12797A23" w14:textId="6E8F157F" w:rsidR="0035110A" w:rsidRDefault="0035110A" w:rsidP="00A079CC">
      <w:pPr>
        <w:jc w:val="center"/>
        <w:rPr>
          <w:rFonts w:ascii="Source Sans Pro Light" w:hAnsi="Source Sans Pro Light"/>
          <w:b/>
        </w:rPr>
      </w:pPr>
    </w:p>
    <w:p w14:paraId="0238A36C" w14:textId="503B9001" w:rsidR="00125702" w:rsidRDefault="00125702" w:rsidP="00A079CC">
      <w:pPr>
        <w:jc w:val="center"/>
        <w:rPr>
          <w:rFonts w:ascii="Source Sans Pro Light" w:hAnsi="Source Sans Pro Light"/>
          <w:b/>
        </w:rPr>
      </w:pPr>
    </w:p>
    <w:p w14:paraId="18104989" w14:textId="77777777" w:rsidR="00125702" w:rsidRPr="00125702" w:rsidRDefault="00125702" w:rsidP="00A079CC">
      <w:pPr>
        <w:jc w:val="center"/>
        <w:rPr>
          <w:rFonts w:ascii="Source Sans Pro Light" w:hAnsi="Source Sans Pro Light"/>
          <w:b/>
        </w:rPr>
      </w:pPr>
    </w:p>
    <w:p w14:paraId="2DAD4958" w14:textId="0AAC2EF4" w:rsidR="0035110A" w:rsidRPr="00125702" w:rsidRDefault="0035110A" w:rsidP="0035110A">
      <w:pPr>
        <w:jc w:val="center"/>
        <w:rPr>
          <w:rFonts w:ascii="Source Sans Pro Light" w:hAnsi="Source Sans Pro Light"/>
          <w:b/>
        </w:rPr>
      </w:pPr>
      <w:r w:rsidRPr="00125702">
        <w:rPr>
          <w:rFonts w:ascii="Source Sans Pro Light" w:hAnsi="Source Sans Pro Light"/>
          <w:b/>
        </w:rPr>
        <w:lastRenderedPageBreak/>
        <w:t>§ 14</w:t>
      </w:r>
    </w:p>
    <w:p w14:paraId="6BE3843E" w14:textId="77777777" w:rsidR="0035110A" w:rsidRPr="00125702" w:rsidRDefault="0035110A" w:rsidP="0035110A">
      <w:pPr>
        <w:pStyle w:val="Akapitzlist"/>
        <w:numPr>
          <w:ilvl w:val="0"/>
          <w:numId w:val="33"/>
        </w:numPr>
        <w:ind w:left="426" w:hanging="426"/>
        <w:jc w:val="both"/>
        <w:rPr>
          <w:rFonts w:ascii="Source Sans Pro Light" w:hAnsi="Source Sans Pro Light"/>
        </w:rPr>
      </w:pPr>
      <w:r w:rsidRPr="00125702">
        <w:rPr>
          <w:rFonts w:ascii="Source Sans Pro Light" w:hAnsi="Source Sans Pro Light"/>
        </w:rPr>
        <w:t>DZIERŻAWCA wskazuje następujące dane kontaktowe:</w:t>
      </w:r>
    </w:p>
    <w:p w14:paraId="16FE2F17" w14:textId="77777777" w:rsidR="005C68B7" w:rsidRPr="00125702" w:rsidRDefault="005C68B7" w:rsidP="005C68B7">
      <w:pPr>
        <w:pStyle w:val="Akapitzlist"/>
        <w:numPr>
          <w:ilvl w:val="0"/>
          <w:numId w:val="36"/>
        </w:numPr>
        <w:jc w:val="both"/>
        <w:rPr>
          <w:rFonts w:ascii="Source Sans Pro Light" w:hAnsi="Source Sans Pro Light"/>
        </w:rPr>
      </w:pPr>
      <w:r w:rsidRPr="00125702">
        <w:rPr>
          <w:rFonts w:ascii="Source Sans Pro Light" w:hAnsi="Source Sans Pro Light"/>
        </w:rPr>
        <w:t>adres do korespondencji: …………………………………………...………………………,</w:t>
      </w:r>
    </w:p>
    <w:p w14:paraId="30613828" w14:textId="77777777" w:rsidR="005C68B7" w:rsidRPr="00125702" w:rsidRDefault="005C68B7" w:rsidP="005C68B7">
      <w:pPr>
        <w:pStyle w:val="Akapitzlist"/>
        <w:numPr>
          <w:ilvl w:val="0"/>
          <w:numId w:val="36"/>
        </w:numPr>
        <w:jc w:val="both"/>
        <w:rPr>
          <w:rFonts w:ascii="Source Sans Pro Light" w:hAnsi="Source Sans Pro Light"/>
        </w:rPr>
      </w:pPr>
      <w:r w:rsidRPr="00125702">
        <w:rPr>
          <w:rFonts w:ascii="Source Sans Pro Light" w:hAnsi="Source Sans Pro Light"/>
        </w:rPr>
        <w:t xml:space="preserve">adres e-mail: …………………………………………………………..…………….……….., </w:t>
      </w:r>
    </w:p>
    <w:p w14:paraId="1CB43638" w14:textId="77777777" w:rsidR="005C68B7" w:rsidRPr="00125702" w:rsidRDefault="005C68B7" w:rsidP="005C68B7">
      <w:pPr>
        <w:pStyle w:val="Akapitzlist"/>
        <w:numPr>
          <w:ilvl w:val="0"/>
          <w:numId w:val="36"/>
        </w:numPr>
        <w:jc w:val="both"/>
        <w:rPr>
          <w:rFonts w:ascii="Source Sans Pro Light" w:hAnsi="Source Sans Pro Light"/>
        </w:rPr>
      </w:pPr>
      <w:r w:rsidRPr="00125702">
        <w:rPr>
          <w:rFonts w:ascii="Source Sans Pro Light" w:hAnsi="Source Sans Pro Light"/>
        </w:rPr>
        <w:t xml:space="preserve">numer telefonu: ……………………………………………………………………………… </w:t>
      </w:r>
    </w:p>
    <w:p w14:paraId="50C870EC" w14:textId="77777777" w:rsidR="0035110A" w:rsidRPr="00125702" w:rsidRDefault="0035110A" w:rsidP="0035110A">
      <w:pPr>
        <w:pStyle w:val="Akapitzlist"/>
        <w:numPr>
          <w:ilvl w:val="0"/>
          <w:numId w:val="33"/>
        </w:numPr>
        <w:ind w:left="426" w:hanging="426"/>
        <w:jc w:val="both"/>
        <w:rPr>
          <w:rFonts w:ascii="Source Sans Pro Light" w:hAnsi="Source Sans Pro Light"/>
        </w:rPr>
      </w:pPr>
      <w:r w:rsidRPr="00125702">
        <w:rPr>
          <w:rFonts w:ascii="Source Sans Pro Light" w:hAnsi="Source Sans Pro Light"/>
        </w:rPr>
        <w:t>DZIERŻAWCA wyraża zgodę na przekazywanie mu przez GMINĘ wszelkiej korespondencji związanej z realizacją Umowy i dokonywanie doręczeń na podany przez niego w ust. 1 niniejszego paragrafu adres do korespondencji lub adres e-mail.</w:t>
      </w:r>
    </w:p>
    <w:p w14:paraId="34A0F98F" w14:textId="77777777" w:rsidR="0035110A" w:rsidRPr="00125702" w:rsidRDefault="0035110A" w:rsidP="0035110A">
      <w:pPr>
        <w:pStyle w:val="Akapitzlist"/>
        <w:numPr>
          <w:ilvl w:val="0"/>
          <w:numId w:val="33"/>
        </w:numPr>
        <w:ind w:left="426" w:hanging="426"/>
        <w:jc w:val="both"/>
        <w:rPr>
          <w:rFonts w:ascii="Source Sans Pro Light" w:hAnsi="Source Sans Pro Light"/>
        </w:rPr>
      </w:pPr>
      <w:r w:rsidRPr="00125702">
        <w:rPr>
          <w:rFonts w:ascii="Source Sans Pro Light" w:hAnsi="Source Sans Pro Light"/>
        </w:rPr>
        <w:t xml:space="preserve">DZIERŻAWCA zobowiązuje się powiadomić GMINĘ niezwłocznie w formie pisemnej </w:t>
      </w:r>
      <w:r w:rsidRPr="00125702">
        <w:rPr>
          <w:rFonts w:ascii="Source Sans Pro Light" w:hAnsi="Source Sans Pro Light"/>
        </w:rPr>
        <w:br/>
        <w:t>o zmianie adresu e-mail, o którym mowa w ust. 1 niniejszego paragrafu, pod rygorem uznania pisma wysłanego na ostatni znany adres e-mail DZIERŻAWCY za doręczone z chwilą wysłania go przez GMINĘ.</w:t>
      </w:r>
    </w:p>
    <w:p w14:paraId="1E92A50A" w14:textId="77777777" w:rsidR="0035110A" w:rsidRPr="00125702" w:rsidRDefault="0035110A" w:rsidP="0035110A">
      <w:pPr>
        <w:pStyle w:val="Akapitzlist"/>
        <w:numPr>
          <w:ilvl w:val="0"/>
          <w:numId w:val="33"/>
        </w:numPr>
        <w:ind w:left="426" w:hanging="426"/>
        <w:jc w:val="both"/>
        <w:rPr>
          <w:rFonts w:ascii="Source Sans Pro Light" w:hAnsi="Source Sans Pro Light"/>
        </w:rPr>
      </w:pPr>
      <w:r w:rsidRPr="00125702">
        <w:rPr>
          <w:rFonts w:ascii="Source Sans Pro Light" w:hAnsi="Source Sans Pro Light"/>
        </w:rPr>
        <w:t xml:space="preserve">W okresie trwania Umowy Strony są obowiązane informować się nawzajem na piśmie o każdej zmianie adresu swojego zamieszkania lub siedziby. W razie zaniedbania tego obowiązku korespondencję wysłaną na ostatni adres listem poleconym </w:t>
      </w:r>
      <w:r w:rsidRPr="00125702">
        <w:rPr>
          <w:rFonts w:ascii="Source Sans Pro Light" w:hAnsi="Source Sans Pro Light"/>
        </w:rPr>
        <w:br/>
        <w:t>uważa się za doręczoną z dniem odebrania korespondencji, lub gdy korespondencja nie została odebrana w terminie 14 dni od pierwszego awizo.</w:t>
      </w:r>
    </w:p>
    <w:p w14:paraId="7AD22C0C" w14:textId="77777777" w:rsidR="0035110A" w:rsidRPr="00125702" w:rsidRDefault="0035110A" w:rsidP="0035110A">
      <w:pPr>
        <w:pStyle w:val="Akapitzlist"/>
        <w:numPr>
          <w:ilvl w:val="0"/>
          <w:numId w:val="33"/>
        </w:numPr>
        <w:ind w:left="426" w:hanging="426"/>
        <w:jc w:val="both"/>
        <w:rPr>
          <w:rFonts w:ascii="Source Sans Pro Light" w:hAnsi="Source Sans Pro Light"/>
        </w:rPr>
      </w:pPr>
      <w:r w:rsidRPr="00125702">
        <w:rPr>
          <w:rFonts w:ascii="Source Sans Pro Light" w:hAnsi="Source Sans Pro Light"/>
        </w:rPr>
        <w:t>DZIERŻAWCA zobowiązuje się powiadomić GMINĘ o zmianie danych w szczególności numeru telefonu, adresu do korespondencji, adresu e-mail na druku w formie pisemnej na druku oświadczenia aktualizacyjnego (Załącznik nr 4).</w:t>
      </w:r>
    </w:p>
    <w:p w14:paraId="6BF0CA22" w14:textId="77777777" w:rsidR="0035110A" w:rsidRPr="00125702" w:rsidRDefault="0035110A" w:rsidP="0035110A">
      <w:pPr>
        <w:pStyle w:val="Akapitzlist"/>
        <w:numPr>
          <w:ilvl w:val="0"/>
          <w:numId w:val="33"/>
        </w:numPr>
        <w:ind w:left="426" w:hanging="426"/>
        <w:jc w:val="both"/>
        <w:rPr>
          <w:rFonts w:ascii="Source Sans Pro Light" w:hAnsi="Source Sans Pro Light"/>
        </w:rPr>
      </w:pPr>
      <w:r w:rsidRPr="00125702">
        <w:rPr>
          <w:rFonts w:ascii="Source Sans Pro Light" w:hAnsi="Source Sans Pro Light"/>
        </w:rPr>
        <w:t>Wszystkie załączniki do Umowy stanowią jej integralną część.</w:t>
      </w:r>
    </w:p>
    <w:p w14:paraId="0F876B46" w14:textId="77777777" w:rsidR="0035110A" w:rsidRPr="00125702" w:rsidRDefault="0035110A" w:rsidP="0035110A">
      <w:pPr>
        <w:pStyle w:val="Akapitzlist"/>
        <w:numPr>
          <w:ilvl w:val="0"/>
          <w:numId w:val="33"/>
        </w:numPr>
        <w:ind w:left="426" w:hanging="426"/>
        <w:jc w:val="both"/>
        <w:rPr>
          <w:rFonts w:ascii="Source Sans Pro Light" w:hAnsi="Source Sans Pro Light"/>
        </w:rPr>
      </w:pPr>
      <w:r w:rsidRPr="00125702">
        <w:rPr>
          <w:rFonts w:ascii="Source Sans Pro Light" w:hAnsi="Source Sans Pro Light"/>
        </w:rPr>
        <w:t xml:space="preserve">Zmiana danych kontaktowych DZIERŻAWCY, o których mowa w ust. 1 niniejszego paragrafu nie stanowi zmiany Umowy i nie wymaga formy aneksu, a jedynie pisemnego zawiadomienia drugiej Strony. </w:t>
      </w:r>
    </w:p>
    <w:p w14:paraId="592B05B7" w14:textId="77777777" w:rsidR="0035110A" w:rsidRPr="00125702" w:rsidRDefault="0035110A" w:rsidP="0035110A">
      <w:pPr>
        <w:rPr>
          <w:rFonts w:ascii="Source Sans Pro Light" w:hAnsi="Source Sans Pro Light"/>
          <w:b/>
        </w:rPr>
      </w:pPr>
    </w:p>
    <w:p w14:paraId="62871A8A" w14:textId="145703B1" w:rsidR="0035110A" w:rsidRPr="00125702" w:rsidRDefault="0035110A" w:rsidP="0035110A">
      <w:pPr>
        <w:jc w:val="center"/>
        <w:rPr>
          <w:rFonts w:ascii="Source Sans Pro Light" w:hAnsi="Source Sans Pro Light"/>
          <w:b/>
        </w:rPr>
      </w:pPr>
      <w:r w:rsidRPr="00125702">
        <w:rPr>
          <w:rFonts w:ascii="Source Sans Pro Light" w:hAnsi="Source Sans Pro Light"/>
          <w:b/>
        </w:rPr>
        <w:t>§ 15</w:t>
      </w:r>
    </w:p>
    <w:p w14:paraId="741210E6" w14:textId="77777777" w:rsidR="0035110A" w:rsidRPr="00125702" w:rsidRDefault="0035110A" w:rsidP="0035110A">
      <w:pPr>
        <w:jc w:val="both"/>
        <w:rPr>
          <w:rFonts w:ascii="Source Sans Pro Light" w:hAnsi="Source Sans Pro Light"/>
        </w:rPr>
      </w:pPr>
      <w:r w:rsidRPr="00125702">
        <w:rPr>
          <w:rFonts w:ascii="Source Sans Pro Light" w:hAnsi="Source Sans Pro Light"/>
        </w:rPr>
        <w:t>Wszelkie opłaty związane z zawarciem Umowy ponosi DZIERŻAWCA.</w:t>
      </w:r>
    </w:p>
    <w:p w14:paraId="741F2F8D" w14:textId="77777777" w:rsidR="0035110A" w:rsidRPr="00125702" w:rsidRDefault="0035110A" w:rsidP="0035110A">
      <w:pPr>
        <w:jc w:val="both"/>
        <w:rPr>
          <w:rFonts w:ascii="Source Sans Pro Light" w:hAnsi="Source Sans Pro Light"/>
        </w:rPr>
      </w:pPr>
    </w:p>
    <w:p w14:paraId="6B7038EB" w14:textId="77777777" w:rsidR="0035110A" w:rsidRPr="00125702" w:rsidRDefault="0035110A" w:rsidP="0035110A">
      <w:pPr>
        <w:jc w:val="both"/>
        <w:rPr>
          <w:rFonts w:ascii="Source Sans Pro Light" w:hAnsi="Source Sans Pro Light"/>
        </w:rPr>
      </w:pPr>
    </w:p>
    <w:p w14:paraId="4B448396" w14:textId="1445CD20" w:rsidR="0035110A" w:rsidRPr="00125702" w:rsidRDefault="0035110A" w:rsidP="0035110A">
      <w:pPr>
        <w:jc w:val="center"/>
        <w:rPr>
          <w:rFonts w:ascii="Source Sans Pro Light" w:hAnsi="Source Sans Pro Light"/>
          <w:b/>
        </w:rPr>
      </w:pPr>
      <w:r w:rsidRPr="00125702">
        <w:rPr>
          <w:rFonts w:ascii="Source Sans Pro Light" w:hAnsi="Source Sans Pro Light"/>
          <w:b/>
        </w:rPr>
        <w:t>§ 16</w:t>
      </w:r>
    </w:p>
    <w:p w14:paraId="1E78E0D8" w14:textId="77777777" w:rsidR="0035110A" w:rsidRPr="00125702" w:rsidRDefault="0035110A" w:rsidP="0035110A">
      <w:pPr>
        <w:tabs>
          <w:tab w:val="left" w:pos="3770"/>
        </w:tabs>
        <w:jc w:val="both"/>
        <w:rPr>
          <w:rFonts w:ascii="Source Sans Pro Light" w:hAnsi="Source Sans Pro Light"/>
        </w:rPr>
      </w:pPr>
      <w:r w:rsidRPr="00125702">
        <w:rPr>
          <w:rFonts w:ascii="Source Sans Pro Light" w:hAnsi="Source Sans Pro Light"/>
        </w:rPr>
        <w:t>Wszelkie zmiany Umowy wymagają zachowania formy pisemnej pod rygorem nieważności, za wyjątkiem zmian, o których mowa w § 13 ust.7.</w:t>
      </w:r>
    </w:p>
    <w:p w14:paraId="1E567FA9" w14:textId="77777777" w:rsidR="0035110A" w:rsidRPr="00125702" w:rsidRDefault="0035110A" w:rsidP="0035110A">
      <w:pPr>
        <w:rPr>
          <w:rFonts w:ascii="Source Sans Pro Light" w:hAnsi="Source Sans Pro Light"/>
          <w:b/>
        </w:rPr>
      </w:pPr>
    </w:p>
    <w:p w14:paraId="776C2AEB" w14:textId="3F45153C" w:rsidR="0035110A" w:rsidRPr="00125702" w:rsidRDefault="0035110A" w:rsidP="0035110A">
      <w:pPr>
        <w:jc w:val="center"/>
        <w:rPr>
          <w:rFonts w:ascii="Source Sans Pro Light" w:hAnsi="Source Sans Pro Light"/>
          <w:b/>
        </w:rPr>
      </w:pPr>
      <w:r w:rsidRPr="00125702">
        <w:rPr>
          <w:rFonts w:ascii="Source Sans Pro Light" w:hAnsi="Source Sans Pro Light"/>
          <w:b/>
        </w:rPr>
        <w:t>§ 17</w:t>
      </w:r>
    </w:p>
    <w:p w14:paraId="0BB75FE0" w14:textId="77777777" w:rsidR="0035110A" w:rsidRPr="00125702" w:rsidRDefault="0035110A" w:rsidP="0035110A">
      <w:pPr>
        <w:pStyle w:val="Tekstpodstawowy"/>
        <w:rPr>
          <w:rFonts w:ascii="Source Sans Pro Light" w:hAnsi="Source Sans Pro Light"/>
          <w:szCs w:val="24"/>
        </w:rPr>
      </w:pPr>
      <w:r w:rsidRPr="00125702">
        <w:rPr>
          <w:rFonts w:ascii="Source Sans Pro Light" w:hAnsi="Source Sans Pro Light"/>
          <w:szCs w:val="24"/>
        </w:rPr>
        <w:t>W sprawach nieuregulowanych Umową mają zastosowanie odpowiednie przepisy Kodeksu cywilnego, innych ustaw oraz przepisy prawa miejscowego.</w:t>
      </w:r>
    </w:p>
    <w:p w14:paraId="14E5DA70" w14:textId="77777777" w:rsidR="0035110A" w:rsidRPr="00125702" w:rsidRDefault="0035110A" w:rsidP="0035110A">
      <w:pPr>
        <w:pStyle w:val="NormalnyWeb"/>
        <w:spacing w:before="0" w:beforeAutospacing="0" w:after="0" w:afterAutospacing="0"/>
        <w:jc w:val="center"/>
        <w:rPr>
          <w:rFonts w:ascii="Source Sans Pro Light" w:hAnsi="Source Sans Pro Light"/>
          <w:b/>
        </w:rPr>
      </w:pPr>
    </w:p>
    <w:p w14:paraId="50F9A7CB" w14:textId="57C0FB6F" w:rsidR="0035110A" w:rsidRPr="00125702" w:rsidRDefault="0035110A" w:rsidP="0035110A">
      <w:pPr>
        <w:pStyle w:val="NormalnyWeb"/>
        <w:spacing w:before="0" w:beforeAutospacing="0" w:after="0" w:afterAutospacing="0"/>
        <w:jc w:val="center"/>
        <w:rPr>
          <w:rFonts w:ascii="Source Sans Pro Light" w:hAnsi="Source Sans Pro Light"/>
          <w:b/>
        </w:rPr>
      </w:pPr>
      <w:r w:rsidRPr="00125702">
        <w:rPr>
          <w:rFonts w:ascii="Source Sans Pro Light" w:hAnsi="Source Sans Pro Light"/>
          <w:b/>
        </w:rPr>
        <w:t>§ 18</w:t>
      </w:r>
    </w:p>
    <w:p w14:paraId="14A6FDED" w14:textId="77777777" w:rsidR="0035110A" w:rsidRPr="00125702" w:rsidRDefault="0035110A" w:rsidP="0035110A">
      <w:pPr>
        <w:jc w:val="both"/>
        <w:rPr>
          <w:rFonts w:ascii="Source Sans Pro Light" w:hAnsi="Source Sans Pro Light"/>
        </w:rPr>
      </w:pPr>
      <w:r w:rsidRPr="00125702">
        <w:rPr>
          <w:rFonts w:ascii="Source Sans Pro Light" w:hAnsi="Source Sans Pro Light"/>
        </w:rPr>
        <w:t>Umowa została sporządzona w dwóch jednobrzmiących egzemplarzach, po jednym egzemplarzu dla każdej ze Stron.</w:t>
      </w:r>
    </w:p>
    <w:p w14:paraId="65682524" w14:textId="77777777" w:rsidR="0035110A" w:rsidRPr="00125702" w:rsidRDefault="0035110A" w:rsidP="0035110A">
      <w:pPr>
        <w:jc w:val="both"/>
        <w:rPr>
          <w:rFonts w:ascii="Source Sans Pro Light" w:hAnsi="Source Sans Pro Light"/>
        </w:rPr>
      </w:pPr>
    </w:p>
    <w:p w14:paraId="6765D12F" w14:textId="77777777" w:rsidR="0035110A" w:rsidRPr="00125702" w:rsidRDefault="0035110A" w:rsidP="0035110A">
      <w:pPr>
        <w:rPr>
          <w:rFonts w:ascii="Source Sans Pro Light" w:hAnsi="Source Sans Pro Light"/>
        </w:rPr>
      </w:pPr>
    </w:p>
    <w:p w14:paraId="4816E29F" w14:textId="77777777" w:rsidR="0035110A" w:rsidRPr="00125702" w:rsidRDefault="0035110A" w:rsidP="0035110A">
      <w:pPr>
        <w:pStyle w:val="Nagwek1"/>
        <w:jc w:val="center"/>
        <w:rPr>
          <w:rFonts w:ascii="Source Sans Pro Light" w:hAnsi="Source Sans Pro Light"/>
          <w:sz w:val="24"/>
        </w:rPr>
      </w:pPr>
      <w:r w:rsidRPr="00125702">
        <w:rPr>
          <w:rFonts w:ascii="Source Sans Pro Light" w:hAnsi="Source Sans Pro Light"/>
          <w:sz w:val="24"/>
        </w:rPr>
        <w:t>GMINA</w:t>
      </w:r>
      <w:r w:rsidRPr="00125702">
        <w:rPr>
          <w:rFonts w:ascii="Source Sans Pro Light" w:hAnsi="Source Sans Pro Light"/>
          <w:sz w:val="24"/>
        </w:rPr>
        <w:tab/>
      </w:r>
      <w:r w:rsidRPr="00125702">
        <w:rPr>
          <w:rFonts w:ascii="Source Sans Pro Light" w:hAnsi="Source Sans Pro Light"/>
          <w:sz w:val="24"/>
        </w:rPr>
        <w:tab/>
      </w:r>
      <w:r w:rsidRPr="00125702">
        <w:rPr>
          <w:rFonts w:ascii="Source Sans Pro Light" w:hAnsi="Source Sans Pro Light"/>
          <w:sz w:val="24"/>
        </w:rPr>
        <w:tab/>
      </w:r>
      <w:r w:rsidRPr="00125702">
        <w:rPr>
          <w:rFonts w:ascii="Source Sans Pro Light" w:hAnsi="Source Sans Pro Light"/>
          <w:sz w:val="24"/>
        </w:rPr>
        <w:tab/>
        <w:t xml:space="preserve">                                DZIERŻAWCA</w:t>
      </w:r>
    </w:p>
    <w:p w14:paraId="3100D2D7" w14:textId="77777777" w:rsidR="0035110A" w:rsidRPr="00125702" w:rsidRDefault="0035110A" w:rsidP="0035110A"/>
    <w:p w14:paraId="476DF82D" w14:textId="30443220" w:rsidR="0035110A" w:rsidRPr="00125702" w:rsidRDefault="0035110A" w:rsidP="0035110A">
      <w:pPr>
        <w:jc w:val="both"/>
        <w:rPr>
          <w:rFonts w:ascii="Source Sans Pro Light" w:hAnsi="Source Sans Pro Light"/>
        </w:rPr>
      </w:pPr>
    </w:p>
    <w:p w14:paraId="4343BAA2" w14:textId="5212DFB7" w:rsidR="005C68B7" w:rsidRPr="00125702" w:rsidRDefault="005C68B7" w:rsidP="0035110A">
      <w:pPr>
        <w:jc w:val="both"/>
        <w:rPr>
          <w:rFonts w:ascii="Source Sans Pro Light" w:hAnsi="Source Sans Pro Light"/>
        </w:rPr>
      </w:pPr>
    </w:p>
    <w:p w14:paraId="391D3E3B" w14:textId="77777777" w:rsidR="005C68B7" w:rsidRPr="00125702" w:rsidRDefault="005C68B7" w:rsidP="0035110A">
      <w:pPr>
        <w:jc w:val="both"/>
        <w:rPr>
          <w:rFonts w:ascii="Source Sans Pro Light" w:hAnsi="Source Sans Pro Light"/>
        </w:rPr>
      </w:pPr>
    </w:p>
    <w:p w14:paraId="60D6BF52" w14:textId="77777777" w:rsidR="0035110A" w:rsidRPr="00125702" w:rsidRDefault="0035110A" w:rsidP="0035110A">
      <w:pPr>
        <w:jc w:val="center"/>
        <w:rPr>
          <w:rFonts w:ascii="Source Sans Pro Light" w:hAnsi="Source Sans Pro Light"/>
        </w:rPr>
      </w:pPr>
      <w:r w:rsidRPr="00125702">
        <w:rPr>
          <w:rFonts w:ascii="Source Sans Pro Light" w:hAnsi="Source Sans Pro Light"/>
        </w:rPr>
        <w:lastRenderedPageBreak/>
        <w:t>Informacja z zakresu ochrony danych osobowych</w:t>
      </w:r>
    </w:p>
    <w:p w14:paraId="297698FD" w14:textId="77777777" w:rsidR="0035110A" w:rsidRPr="00125702" w:rsidRDefault="0035110A" w:rsidP="0035110A">
      <w:pPr>
        <w:jc w:val="center"/>
        <w:rPr>
          <w:rFonts w:ascii="Source Sans Pro Light" w:hAnsi="Source Sans Pro Light"/>
        </w:rPr>
      </w:pPr>
    </w:p>
    <w:p w14:paraId="45D7E07A"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Administratorem Pana/-i danych osobowych są Gmina Wrocław, pl. Nowy Targ 1-8, 50-141 Wrocław i Wrocławskie Mieszkania sp. z o.o. z siedzibą we Wrocławiu przy ul. Namysłowskiej 8, 50-304 Wrocław, NIP 8982123598 zarejestrowane pod numerem KRS 0000291108, adres e-mail: ochronadanych@wm.wroc.pl, które wykonują zadania na rzecz Gminy Wrocław w zakresie użyteczności publicznej, w szczególności zadania własne z zakresu gospodarowania nieruchomościami, w tym zarządzania</w:t>
      </w:r>
      <w:r w:rsidRPr="00125702">
        <w:rPr>
          <w:rFonts w:ascii="Source Sans Pro Light" w:hAnsi="Source Sans Pro Light"/>
        </w:rPr>
        <w:br/>
        <w:t>i gospodarowania gminnym zasobem komunalnym.</w:t>
      </w:r>
    </w:p>
    <w:p w14:paraId="05CB7580"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 xml:space="preserve">We Wrocławskich Mieszkaniach sp. z o.o. został powołany Inspektor Ochrony Danych, adres e-mail: ochronadanych@wm.wroc.pl. </w:t>
      </w:r>
    </w:p>
    <w:p w14:paraId="6967666C"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 xml:space="preserve">Pana/-i dane osobowe przetwarzane będą w celu i zakresie niezbędnym do realizacji umowy, komunikacji, w związku z realizacją zadania realizowanego w interesie publicznym, archiwalnym, dowodowym, realizacji obowiązków prawnych spoczywających na Administratorze, dochodzenia lub obrony przed roszczeniami w tym na podstawie art. 6 ust. 1 lit b, c, e RODO. na podstawie art. 6 ust. 1 lit. b RODO. </w:t>
      </w:r>
    </w:p>
    <w:p w14:paraId="3ED11C8B"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Pani/Pana dane osobowe będą przetwarzane przez czas określony przepisami prawa</w:t>
      </w:r>
      <w:r w:rsidRPr="00125702">
        <w:rPr>
          <w:rFonts w:ascii="Source Sans Pro Light" w:hAnsi="Source Sans Pro Light"/>
        </w:rPr>
        <w:br/>
        <w:t xml:space="preserve">w Ustawie z dnia 14 lipca 1983 r. o narodowym zasobie archiwalnym i archiwach. </w:t>
      </w:r>
    </w:p>
    <w:p w14:paraId="7740DC21"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Dane będą przetwarzane przez okres realizacji czynności wynikających z umowy dzierżawy, zgodnie z obowiązującymi przepisami prawa.</w:t>
      </w:r>
    </w:p>
    <w:p w14:paraId="0E49E3D0"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 xml:space="preserve">Pana/-i dane osobowe przetwarzane będą z zachowaniem całkowitej poufności </w:t>
      </w:r>
      <w:r w:rsidRPr="00125702">
        <w:rPr>
          <w:rFonts w:ascii="Source Sans Pro Light" w:hAnsi="Source Sans Pro Light"/>
        </w:rPr>
        <w:br/>
        <w:t xml:space="preserve">w granicach przewidzianych przez obowiązujące przepisy prawa. </w:t>
      </w:r>
    </w:p>
    <w:p w14:paraId="43B565EC"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Podanie danych jest dobrowolne, ale niezbędne do zawarcia umowy, realizacji czynności wynikających z umowy przez Wrocławskie Mieszkania sp. z o.o. oraz komunikacji.</w:t>
      </w:r>
    </w:p>
    <w:p w14:paraId="2113F3E4"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 xml:space="preserve">Przysługuje Panu/-i prawo żądania od Administratora dostępu do Pana/-i danych osobowych, ich sprostowania, usunięcia lub ograniczenia przetwarzania, jak również prawo wniesienia sprzeciwu wobec przetwarzania, prawo do przenoszenia danych osobowych do innego podmiotu.  oraz prawo do cofnięcia zgody na przetwarzanie danych w dowolnym momencie. </w:t>
      </w:r>
    </w:p>
    <w:p w14:paraId="15802D8D"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 xml:space="preserve">W przypadku zgłoszenia któregokolwiek z ww. żądań, zostanie Pan/-i poinformowany o podjętych działaniach bez zbędnej zwłoki, a w każdym razie w terminie miesiąca od otrzymania żądania. </w:t>
      </w:r>
    </w:p>
    <w:p w14:paraId="716024C7"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W razie potrzeby termin ten może zostać przedłużony o kolejne dwa miesiące z uwagi na skomplikowany charakter żądania lub liczbę żądań.</w:t>
      </w:r>
    </w:p>
    <w:p w14:paraId="106FED18"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Przysługuje Panu/-i prawo do wniesienia skargi do Prezesa Urzędu Ochrony Danych Osobowych na przetwarzanie danych niezgodnie z prawem.</w:t>
      </w:r>
    </w:p>
    <w:p w14:paraId="30E75C81"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t>Odbiorcami Pani/Pana danych osobowych mogą być w szczególności podmioty, którym Administrator powierzył przetwarzanie danych osobowych oraz inne podmioty, które mają uzasadniony interes prawny, bądź podstawę do udostępnienia im danych osobowych. Pani/Pana dane osobowe mogą być przekazywane Urzędowi Miasta Wrocław, jednostkom Gminy Wrocław, do podmiotów serwisujących oprogramowanie i sprzęt IT, kancelariom prawnym, operatorom pocztowym oraz do innych podmiotów, gdy wynika to z przepisów prawa.</w:t>
      </w:r>
    </w:p>
    <w:p w14:paraId="36D48FD7" w14:textId="77777777" w:rsidR="0035110A" w:rsidRPr="00125702" w:rsidRDefault="0035110A" w:rsidP="0035110A">
      <w:pPr>
        <w:pStyle w:val="Akapitzlist"/>
        <w:numPr>
          <w:ilvl w:val="0"/>
          <w:numId w:val="34"/>
        </w:numPr>
        <w:ind w:left="567" w:hanging="283"/>
        <w:jc w:val="both"/>
        <w:rPr>
          <w:rFonts w:ascii="Source Sans Pro Light" w:hAnsi="Source Sans Pro Light"/>
        </w:rPr>
      </w:pPr>
      <w:r w:rsidRPr="00125702">
        <w:rPr>
          <w:rFonts w:ascii="Source Sans Pro Light" w:hAnsi="Source Sans Pro Light"/>
        </w:rPr>
        <w:lastRenderedPageBreak/>
        <w:t xml:space="preserve">Odbiorcą Pana/-i danych osobowych mogą być w szczególności podmioty, którym Administrator powierzył przetwarzanie danych osobowych oraz inne podmioty, które mają uzasadniony interes prawny, bądź podstawę do udostępnienia im danych osobowych. </w:t>
      </w:r>
    </w:p>
    <w:p w14:paraId="139EEFD1" w14:textId="77777777" w:rsidR="0035110A" w:rsidRPr="00125702" w:rsidRDefault="0035110A" w:rsidP="0035110A">
      <w:pPr>
        <w:jc w:val="both"/>
        <w:rPr>
          <w:rFonts w:ascii="Source Sans Pro Light" w:hAnsi="Source Sans Pro Light"/>
        </w:rPr>
      </w:pPr>
    </w:p>
    <w:p w14:paraId="5362EE0E" w14:textId="77777777" w:rsidR="0035110A" w:rsidRPr="00125702" w:rsidRDefault="0035110A" w:rsidP="0035110A">
      <w:pPr>
        <w:jc w:val="both"/>
        <w:rPr>
          <w:rFonts w:ascii="Source Sans Pro Light" w:hAnsi="Source Sans Pro Light"/>
        </w:rPr>
      </w:pPr>
    </w:p>
    <w:p w14:paraId="155373B8" w14:textId="77777777" w:rsidR="0035110A" w:rsidRPr="00125702" w:rsidRDefault="0035110A" w:rsidP="0035110A">
      <w:pPr>
        <w:rPr>
          <w:rFonts w:ascii="Source Sans Pro Light" w:hAnsi="Source Sans Pro Light"/>
        </w:rPr>
      </w:pPr>
      <w:r w:rsidRPr="00125702">
        <w:rPr>
          <w:rFonts w:ascii="Source Sans Pro Light" w:hAnsi="Source Sans Pro Light"/>
        </w:rPr>
        <w:t>..................................................................</w:t>
      </w:r>
      <w:r w:rsidRPr="00125702">
        <w:rPr>
          <w:rFonts w:ascii="Source Sans Pro Light" w:hAnsi="Source Sans Pro Light"/>
        </w:rPr>
        <w:tab/>
      </w:r>
      <w:r w:rsidRPr="00125702">
        <w:rPr>
          <w:rFonts w:ascii="Source Sans Pro Light" w:hAnsi="Source Sans Pro Light"/>
        </w:rPr>
        <w:tab/>
      </w:r>
      <w:r w:rsidRPr="00125702">
        <w:rPr>
          <w:rFonts w:ascii="Source Sans Pro Light" w:hAnsi="Source Sans Pro Light"/>
        </w:rPr>
        <w:tab/>
      </w:r>
      <w:r w:rsidRPr="00125702">
        <w:rPr>
          <w:rFonts w:ascii="Source Sans Pro Light" w:hAnsi="Source Sans Pro Light"/>
        </w:rPr>
        <w:tab/>
        <w:t>.............................................................</w:t>
      </w:r>
    </w:p>
    <w:p w14:paraId="3D8B0B26" w14:textId="77777777" w:rsidR="0035110A" w:rsidRPr="00125702" w:rsidRDefault="0035110A" w:rsidP="0035110A">
      <w:pPr>
        <w:rPr>
          <w:rFonts w:ascii="Source Sans Pro Light" w:hAnsi="Source Sans Pro Light"/>
        </w:rPr>
      </w:pPr>
      <w:r w:rsidRPr="00125702">
        <w:rPr>
          <w:rFonts w:ascii="Source Sans Pro Light" w:hAnsi="Source Sans Pro Light"/>
        </w:rPr>
        <w:t xml:space="preserve">    </w:t>
      </w:r>
      <w:r w:rsidRPr="00125702">
        <w:rPr>
          <w:rFonts w:ascii="Source Sans Pro Light" w:hAnsi="Source Sans Pro Light"/>
        </w:rPr>
        <w:tab/>
        <w:t xml:space="preserve">  (miejscowość, data)</w:t>
      </w:r>
      <w:r w:rsidRPr="00125702">
        <w:rPr>
          <w:rFonts w:ascii="Source Sans Pro Light" w:hAnsi="Source Sans Pro Light"/>
        </w:rPr>
        <w:tab/>
      </w:r>
      <w:r w:rsidRPr="00125702">
        <w:rPr>
          <w:rFonts w:ascii="Source Sans Pro Light" w:hAnsi="Source Sans Pro Light"/>
        </w:rPr>
        <w:tab/>
      </w:r>
      <w:r w:rsidRPr="00125702">
        <w:rPr>
          <w:rFonts w:ascii="Source Sans Pro Light" w:hAnsi="Source Sans Pro Light"/>
        </w:rPr>
        <w:tab/>
      </w:r>
      <w:r w:rsidRPr="00125702">
        <w:rPr>
          <w:rFonts w:ascii="Source Sans Pro Light" w:hAnsi="Source Sans Pro Light"/>
        </w:rPr>
        <w:tab/>
      </w:r>
      <w:r w:rsidRPr="00125702">
        <w:rPr>
          <w:rFonts w:ascii="Source Sans Pro Light" w:hAnsi="Source Sans Pro Light"/>
        </w:rPr>
        <w:tab/>
      </w:r>
      <w:r w:rsidRPr="00125702">
        <w:rPr>
          <w:rFonts w:ascii="Source Sans Pro Light" w:hAnsi="Source Sans Pro Light"/>
        </w:rPr>
        <w:tab/>
        <w:t xml:space="preserve"> (podpis DZIERŻAWCY)</w:t>
      </w:r>
    </w:p>
    <w:p w14:paraId="1A377837" w14:textId="77777777" w:rsidR="0035110A" w:rsidRPr="00125702" w:rsidRDefault="0035110A" w:rsidP="0035110A">
      <w:pPr>
        <w:rPr>
          <w:rFonts w:ascii="Source Sans Pro Light" w:hAnsi="Source Sans Pro Light"/>
        </w:rPr>
      </w:pPr>
    </w:p>
    <w:p w14:paraId="5D0B8D6D" w14:textId="77777777" w:rsidR="0035110A" w:rsidRPr="00125702" w:rsidRDefault="0035110A" w:rsidP="0035110A">
      <w:pPr>
        <w:autoSpaceDE w:val="0"/>
        <w:autoSpaceDN w:val="0"/>
        <w:adjustRightInd w:val="0"/>
        <w:jc w:val="right"/>
        <w:rPr>
          <w:rFonts w:ascii="Source Sans Pro Light" w:hAnsi="Source Sans Pro Light"/>
          <w:b/>
        </w:rPr>
      </w:pPr>
    </w:p>
    <w:p w14:paraId="1F3D7853" w14:textId="77777777" w:rsidR="0035110A" w:rsidRPr="00125702" w:rsidRDefault="0035110A" w:rsidP="0035110A">
      <w:pPr>
        <w:autoSpaceDE w:val="0"/>
        <w:autoSpaceDN w:val="0"/>
        <w:adjustRightInd w:val="0"/>
        <w:rPr>
          <w:rFonts w:ascii="Source Sans Pro Light" w:hAnsi="Source Sans Pro Light"/>
          <w:b/>
        </w:rPr>
      </w:pPr>
    </w:p>
    <w:p w14:paraId="143DC6F2" w14:textId="77777777" w:rsidR="0035110A" w:rsidRPr="00125702" w:rsidRDefault="0035110A" w:rsidP="0035110A">
      <w:pPr>
        <w:autoSpaceDE w:val="0"/>
        <w:autoSpaceDN w:val="0"/>
        <w:adjustRightInd w:val="0"/>
        <w:rPr>
          <w:rFonts w:ascii="Source Sans Pro Light" w:hAnsi="Source Sans Pro Light"/>
          <w:b/>
        </w:rPr>
      </w:pPr>
      <w:r w:rsidRPr="00125702">
        <w:rPr>
          <w:rFonts w:ascii="Source Sans Pro Light" w:hAnsi="Source Sans Pro Light"/>
          <w:b/>
        </w:rPr>
        <w:t xml:space="preserve">Załączniki: </w:t>
      </w:r>
    </w:p>
    <w:p w14:paraId="2105EDA2" w14:textId="77777777" w:rsidR="0035110A" w:rsidRPr="00125702" w:rsidRDefault="0035110A" w:rsidP="0035110A">
      <w:pPr>
        <w:autoSpaceDE w:val="0"/>
        <w:autoSpaceDN w:val="0"/>
        <w:adjustRightInd w:val="0"/>
        <w:jc w:val="right"/>
        <w:rPr>
          <w:rFonts w:ascii="Source Sans Pro Light" w:hAnsi="Source Sans Pro Light"/>
          <w:b/>
        </w:rPr>
      </w:pPr>
    </w:p>
    <w:p w14:paraId="7B7A30C5" w14:textId="6A23801E" w:rsidR="0035110A" w:rsidRPr="00125702" w:rsidRDefault="005C68B7" w:rsidP="0035110A">
      <w:pPr>
        <w:autoSpaceDE w:val="0"/>
        <w:autoSpaceDN w:val="0"/>
        <w:adjustRightInd w:val="0"/>
        <w:rPr>
          <w:rFonts w:ascii="Source Sans Pro Light" w:hAnsi="Source Sans Pro Light"/>
          <w:b/>
        </w:rPr>
      </w:pPr>
      <w:r w:rsidRPr="00125702">
        <w:rPr>
          <w:rFonts w:ascii="Source Sans Pro Light" w:hAnsi="Source Sans Pro Light"/>
          <w:b/>
        </w:rPr>
        <w:t>Załącznik nr 1 – L</w:t>
      </w:r>
      <w:r w:rsidR="0035110A" w:rsidRPr="00125702">
        <w:rPr>
          <w:rFonts w:ascii="Source Sans Pro Light" w:hAnsi="Source Sans Pro Light"/>
          <w:b/>
        </w:rPr>
        <w:t>okalizacja ogródka z zaznaczeniem granic i powierzchni</w:t>
      </w:r>
    </w:p>
    <w:p w14:paraId="19ADFC5D" w14:textId="15F5B2EC" w:rsidR="0035110A" w:rsidRPr="00125702" w:rsidRDefault="005C68B7" w:rsidP="0035110A">
      <w:pPr>
        <w:autoSpaceDE w:val="0"/>
        <w:autoSpaceDN w:val="0"/>
        <w:adjustRightInd w:val="0"/>
        <w:rPr>
          <w:rFonts w:ascii="Source Sans Pro Light" w:hAnsi="Source Sans Pro Light"/>
          <w:b/>
        </w:rPr>
      </w:pPr>
      <w:r w:rsidRPr="00125702">
        <w:rPr>
          <w:rFonts w:ascii="Source Sans Pro Light" w:hAnsi="Source Sans Pro Light"/>
          <w:b/>
        </w:rPr>
        <w:t>Załącznik nr 2 – O</w:t>
      </w:r>
      <w:r w:rsidR="0035110A" w:rsidRPr="00125702">
        <w:rPr>
          <w:rFonts w:ascii="Source Sans Pro Light" w:hAnsi="Source Sans Pro Light"/>
          <w:b/>
        </w:rPr>
        <w:t>świadczenie o zamieszkiwaniu</w:t>
      </w:r>
    </w:p>
    <w:p w14:paraId="42B74CEF" w14:textId="321A7585" w:rsidR="0035110A" w:rsidRPr="00125702" w:rsidRDefault="005C68B7" w:rsidP="0035110A">
      <w:pPr>
        <w:autoSpaceDE w:val="0"/>
        <w:autoSpaceDN w:val="0"/>
        <w:adjustRightInd w:val="0"/>
        <w:rPr>
          <w:rFonts w:ascii="Source Sans Pro Light" w:hAnsi="Source Sans Pro Light"/>
          <w:b/>
        </w:rPr>
      </w:pPr>
      <w:r w:rsidRPr="00125702">
        <w:rPr>
          <w:rFonts w:ascii="Source Sans Pro Light" w:hAnsi="Source Sans Pro Light"/>
          <w:b/>
        </w:rPr>
        <w:t>Załącznik nr 3 – P</w:t>
      </w:r>
      <w:r w:rsidR="0035110A" w:rsidRPr="00125702">
        <w:rPr>
          <w:rFonts w:ascii="Source Sans Pro Light" w:hAnsi="Source Sans Pro Light"/>
          <w:b/>
        </w:rPr>
        <w:t>rotokół zdawczo-odbiorczy</w:t>
      </w:r>
    </w:p>
    <w:p w14:paraId="0D0F3BCD" w14:textId="77777777" w:rsidR="0035110A" w:rsidRPr="00125702" w:rsidRDefault="0035110A" w:rsidP="0035110A">
      <w:pPr>
        <w:autoSpaceDE w:val="0"/>
        <w:autoSpaceDN w:val="0"/>
        <w:adjustRightInd w:val="0"/>
        <w:rPr>
          <w:rFonts w:ascii="Source Sans Pro Light" w:hAnsi="Source Sans Pro Light"/>
          <w:b/>
        </w:rPr>
      </w:pPr>
      <w:r w:rsidRPr="00125702">
        <w:rPr>
          <w:rFonts w:ascii="Source Sans Pro Light" w:hAnsi="Source Sans Pro Light"/>
          <w:b/>
        </w:rPr>
        <w:t>Załącznik nr 4 - Oświadczenie aktualizacyjne.</w:t>
      </w:r>
    </w:p>
    <w:p w14:paraId="1C75EC2F" w14:textId="77777777" w:rsidR="0035110A" w:rsidRPr="00125702" w:rsidRDefault="0035110A" w:rsidP="0035110A">
      <w:pPr>
        <w:autoSpaceDE w:val="0"/>
        <w:autoSpaceDN w:val="0"/>
        <w:adjustRightInd w:val="0"/>
        <w:jc w:val="both"/>
        <w:rPr>
          <w:rFonts w:ascii="Source Sans Pro Light" w:hAnsi="Source Sans Pro Light"/>
          <w:b/>
        </w:rPr>
      </w:pPr>
    </w:p>
    <w:p w14:paraId="72F29034" w14:textId="77777777" w:rsidR="0035110A" w:rsidRPr="00125702" w:rsidRDefault="0035110A" w:rsidP="0035110A">
      <w:pPr>
        <w:autoSpaceDE w:val="0"/>
        <w:autoSpaceDN w:val="0"/>
        <w:adjustRightInd w:val="0"/>
        <w:jc w:val="both"/>
        <w:rPr>
          <w:rFonts w:ascii="Source Sans Pro Light" w:hAnsi="Source Sans Pro Light"/>
          <w:b/>
        </w:rPr>
      </w:pPr>
    </w:p>
    <w:p w14:paraId="1AC694BE" w14:textId="77777777" w:rsidR="005C68B7" w:rsidRPr="00125702" w:rsidRDefault="005C68B7" w:rsidP="0035110A">
      <w:pPr>
        <w:autoSpaceDE w:val="0"/>
        <w:autoSpaceDN w:val="0"/>
        <w:adjustRightInd w:val="0"/>
        <w:jc w:val="right"/>
        <w:rPr>
          <w:rFonts w:ascii="Source Sans Pro Light" w:hAnsi="Source Sans Pro Light"/>
          <w:b/>
        </w:rPr>
      </w:pPr>
    </w:p>
    <w:p w14:paraId="304284D4" w14:textId="77777777" w:rsidR="005C68B7" w:rsidRPr="00125702" w:rsidRDefault="005C68B7" w:rsidP="0035110A">
      <w:pPr>
        <w:autoSpaceDE w:val="0"/>
        <w:autoSpaceDN w:val="0"/>
        <w:adjustRightInd w:val="0"/>
        <w:jc w:val="right"/>
        <w:rPr>
          <w:rFonts w:ascii="Source Sans Pro Light" w:hAnsi="Source Sans Pro Light"/>
          <w:b/>
        </w:rPr>
      </w:pPr>
    </w:p>
    <w:p w14:paraId="2135D84D" w14:textId="77777777" w:rsidR="005C68B7" w:rsidRPr="00125702" w:rsidRDefault="005C68B7" w:rsidP="0035110A">
      <w:pPr>
        <w:autoSpaceDE w:val="0"/>
        <w:autoSpaceDN w:val="0"/>
        <w:adjustRightInd w:val="0"/>
        <w:jc w:val="right"/>
        <w:rPr>
          <w:rFonts w:ascii="Source Sans Pro Light" w:hAnsi="Source Sans Pro Light"/>
          <w:b/>
        </w:rPr>
      </w:pPr>
    </w:p>
    <w:p w14:paraId="029346C7" w14:textId="77777777" w:rsidR="005C68B7" w:rsidRPr="00125702" w:rsidRDefault="005C68B7" w:rsidP="0035110A">
      <w:pPr>
        <w:autoSpaceDE w:val="0"/>
        <w:autoSpaceDN w:val="0"/>
        <w:adjustRightInd w:val="0"/>
        <w:jc w:val="right"/>
        <w:rPr>
          <w:rFonts w:ascii="Source Sans Pro Light" w:hAnsi="Source Sans Pro Light"/>
          <w:b/>
        </w:rPr>
      </w:pPr>
    </w:p>
    <w:p w14:paraId="4FAA0B49" w14:textId="77777777" w:rsidR="005C68B7" w:rsidRPr="00125702" w:rsidRDefault="005C68B7" w:rsidP="0035110A">
      <w:pPr>
        <w:autoSpaceDE w:val="0"/>
        <w:autoSpaceDN w:val="0"/>
        <w:adjustRightInd w:val="0"/>
        <w:jc w:val="right"/>
        <w:rPr>
          <w:rFonts w:ascii="Source Sans Pro Light" w:hAnsi="Source Sans Pro Light"/>
          <w:b/>
        </w:rPr>
      </w:pPr>
    </w:p>
    <w:p w14:paraId="4D7893D5" w14:textId="77777777" w:rsidR="005C68B7" w:rsidRPr="00125702" w:rsidRDefault="005C68B7" w:rsidP="0035110A">
      <w:pPr>
        <w:autoSpaceDE w:val="0"/>
        <w:autoSpaceDN w:val="0"/>
        <w:adjustRightInd w:val="0"/>
        <w:jc w:val="right"/>
        <w:rPr>
          <w:rFonts w:ascii="Source Sans Pro Light" w:hAnsi="Source Sans Pro Light"/>
          <w:b/>
        </w:rPr>
      </w:pPr>
    </w:p>
    <w:p w14:paraId="203F41CE" w14:textId="77777777" w:rsidR="005C68B7" w:rsidRPr="00125702" w:rsidRDefault="005C68B7" w:rsidP="0035110A">
      <w:pPr>
        <w:autoSpaceDE w:val="0"/>
        <w:autoSpaceDN w:val="0"/>
        <w:adjustRightInd w:val="0"/>
        <w:jc w:val="right"/>
        <w:rPr>
          <w:rFonts w:ascii="Source Sans Pro Light" w:hAnsi="Source Sans Pro Light"/>
          <w:b/>
        </w:rPr>
      </w:pPr>
    </w:p>
    <w:p w14:paraId="5CABF22F" w14:textId="77777777" w:rsidR="005C68B7" w:rsidRPr="00125702" w:rsidRDefault="005C68B7" w:rsidP="0035110A">
      <w:pPr>
        <w:autoSpaceDE w:val="0"/>
        <w:autoSpaceDN w:val="0"/>
        <w:adjustRightInd w:val="0"/>
        <w:jc w:val="right"/>
        <w:rPr>
          <w:rFonts w:ascii="Source Sans Pro Light" w:hAnsi="Source Sans Pro Light"/>
          <w:b/>
        </w:rPr>
      </w:pPr>
    </w:p>
    <w:p w14:paraId="3177B996" w14:textId="77777777" w:rsidR="005C68B7" w:rsidRPr="00125702" w:rsidRDefault="005C68B7" w:rsidP="0035110A">
      <w:pPr>
        <w:autoSpaceDE w:val="0"/>
        <w:autoSpaceDN w:val="0"/>
        <w:adjustRightInd w:val="0"/>
        <w:jc w:val="right"/>
        <w:rPr>
          <w:rFonts w:ascii="Source Sans Pro Light" w:hAnsi="Source Sans Pro Light"/>
          <w:b/>
        </w:rPr>
      </w:pPr>
    </w:p>
    <w:p w14:paraId="2F0593F4" w14:textId="77777777" w:rsidR="005C68B7" w:rsidRPr="00125702" w:rsidRDefault="005C68B7" w:rsidP="0035110A">
      <w:pPr>
        <w:autoSpaceDE w:val="0"/>
        <w:autoSpaceDN w:val="0"/>
        <w:adjustRightInd w:val="0"/>
        <w:jc w:val="right"/>
        <w:rPr>
          <w:rFonts w:ascii="Source Sans Pro Light" w:hAnsi="Source Sans Pro Light"/>
          <w:b/>
        </w:rPr>
      </w:pPr>
    </w:p>
    <w:p w14:paraId="4ED6C1DF" w14:textId="77777777" w:rsidR="005C68B7" w:rsidRPr="00125702" w:rsidRDefault="005C68B7" w:rsidP="0035110A">
      <w:pPr>
        <w:autoSpaceDE w:val="0"/>
        <w:autoSpaceDN w:val="0"/>
        <w:adjustRightInd w:val="0"/>
        <w:jc w:val="right"/>
        <w:rPr>
          <w:rFonts w:ascii="Source Sans Pro Light" w:hAnsi="Source Sans Pro Light"/>
          <w:b/>
        </w:rPr>
      </w:pPr>
    </w:p>
    <w:p w14:paraId="12CBC70A" w14:textId="77777777" w:rsidR="005C68B7" w:rsidRPr="00125702" w:rsidRDefault="005C68B7" w:rsidP="0035110A">
      <w:pPr>
        <w:autoSpaceDE w:val="0"/>
        <w:autoSpaceDN w:val="0"/>
        <w:adjustRightInd w:val="0"/>
        <w:jc w:val="right"/>
        <w:rPr>
          <w:rFonts w:ascii="Source Sans Pro Light" w:hAnsi="Source Sans Pro Light"/>
          <w:b/>
        </w:rPr>
      </w:pPr>
    </w:p>
    <w:p w14:paraId="4876370B" w14:textId="77777777" w:rsidR="005C68B7" w:rsidRPr="00125702" w:rsidRDefault="005C68B7" w:rsidP="0035110A">
      <w:pPr>
        <w:autoSpaceDE w:val="0"/>
        <w:autoSpaceDN w:val="0"/>
        <w:adjustRightInd w:val="0"/>
        <w:jc w:val="right"/>
        <w:rPr>
          <w:rFonts w:ascii="Source Sans Pro Light" w:hAnsi="Source Sans Pro Light"/>
          <w:b/>
        </w:rPr>
      </w:pPr>
    </w:p>
    <w:p w14:paraId="0C25C003" w14:textId="77777777" w:rsidR="005C68B7" w:rsidRPr="00125702" w:rsidRDefault="005C68B7" w:rsidP="0035110A">
      <w:pPr>
        <w:autoSpaceDE w:val="0"/>
        <w:autoSpaceDN w:val="0"/>
        <w:adjustRightInd w:val="0"/>
        <w:jc w:val="right"/>
        <w:rPr>
          <w:rFonts w:ascii="Source Sans Pro Light" w:hAnsi="Source Sans Pro Light"/>
          <w:b/>
        </w:rPr>
      </w:pPr>
    </w:p>
    <w:p w14:paraId="682299DD" w14:textId="77777777" w:rsidR="005C68B7" w:rsidRPr="00125702" w:rsidRDefault="005C68B7" w:rsidP="0035110A">
      <w:pPr>
        <w:autoSpaceDE w:val="0"/>
        <w:autoSpaceDN w:val="0"/>
        <w:adjustRightInd w:val="0"/>
        <w:jc w:val="right"/>
        <w:rPr>
          <w:rFonts w:ascii="Source Sans Pro Light" w:hAnsi="Source Sans Pro Light"/>
          <w:b/>
        </w:rPr>
      </w:pPr>
    </w:p>
    <w:p w14:paraId="194541E0" w14:textId="77777777" w:rsidR="005C68B7" w:rsidRPr="00125702" w:rsidRDefault="005C68B7" w:rsidP="0035110A">
      <w:pPr>
        <w:autoSpaceDE w:val="0"/>
        <w:autoSpaceDN w:val="0"/>
        <w:adjustRightInd w:val="0"/>
        <w:jc w:val="right"/>
        <w:rPr>
          <w:rFonts w:ascii="Source Sans Pro Light" w:hAnsi="Source Sans Pro Light"/>
          <w:b/>
        </w:rPr>
      </w:pPr>
    </w:p>
    <w:p w14:paraId="5B644758" w14:textId="77777777" w:rsidR="005C68B7" w:rsidRPr="00125702" w:rsidRDefault="005C68B7" w:rsidP="0035110A">
      <w:pPr>
        <w:autoSpaceDE w:val="0"/>
        <w:autoSpaceDN w:val="0"/>
        <w:adjustRightInd w:val="0"/>
        <w:jc w:val="right"/>
        <w:rPr>
          <w:rFonts w:ascii="Source Sans Pro Light" w:hAnsi="Source Sans Pro Light"/>
          <w:b/>
        </w:rPr>
      </w:pPr>
    </w:p>
    <w:p w14:paraId="184FC1E4" w14:textId="77777777" w:rsidR="005C68B7" w:rsidRPr="00125702" w:rsidRDefault="005C68B7" w:rsidP="0035110A">
      <w:pPr>
        <w:autoSpaceDE w:val="0"/>
        <w:autoSpaceDN w:val="0"/>
        <w:adjustRightInd w:val="0"/>
        <w:jc w:val="right"/>
        <w:rPr>
          <w:rFonts w:ascii="Source Sans Pro Light" w:hAnsi="Source Sans Pro Light"/>
          <w:b/>
        </w:rPr>
      </w:pPr>
    </w:p>
    <w:p w14:paraId="3C857EEC" w14:textId="77777777" w:rsidR="005C68B7" w:rsidRPr="00125702" w:rsidRDefault="005C68B7" w:rsidP="0035110A">
      <w:pPr>
        <w:autoSpaceDE w:val="0"/>
        <w:autoSpaceDN w:val="0"/>
        <w:adjustRightInd w:val="0"/>
        <w:jc w:val="right"/>
        <w:rPr>
          <w:rFonts w:ascii="Source Sans Pro Light" w:hAnsi="Source Sans Pro Light"/>
          <w:b/>
        </w:rPr>
      </w:pPr>
    </w:p>
    <w:p w14:paraId="6353DCA2" w14:textId="77777777" w:rsidR="005C68B7" w:rsidRPr="00125702" w:rsidRDefault="005C68B7" w:rsidP="0035110A">
      <w:pPr>
        <w:autoSpaceDE w:val="0"/>
        <w:autoSpaceDN w:val="0"/>
        <w:adjustRightInd w:val="0"/>
        <w:jc w:val="right"/>
        <w:rPr>
          <w:rFonts w:ascii="Source Sans Pro Light" w:hAnsi="Source Sans Pro Light"/>
          <w:b/>
        </w:rPr>
      </w:pPr>
    </w:p>
    <w:p w14:paraId="5F3E9C78" w14:textId="77777777" w:rsidR="005C68B7" w:rsidRPr="00125702" w:rsidRDefault="005C68B7" w:rsidP="0035110A">
      <w:pPr>
        <w:autoSpaceDE w:val="0"/>
        <w:autoSpaceDN w:val="0"/>
        <w:adjustRightInd w:val="0"/>
        <w:jc w:val="right"/>
        <w:rPr>
          <w:rFonts w:ascii="Source Sans Pro Light" w:hAnsi="Source Sans Pro Light"/>
          <w:b/>
        </w:rPr>
      </w:pPr>
    </w:p>
    <w:p w14:paraId="14FD7AD8" w14:textId="77777777" w:rsidR="005C68B7" w:rsidRPr="00125702" w:rsidRDefault="005C68B7" w:rsidP="0035110A">
      <w:pPr>
        <w:autoSpaceDE w:val="0"/>
        <w:autoSpaceDN w:val="0"/>
        <w:adjustRightInd w:val="0"/>
        <w:jc w:val="right"/>
        <w:rPr>
          <w:rFonts w:ascii="Source Sans Pro Light" w:hAnsi="Source Sans Pro Light"/>
          <w:b/>
        </w:rPr>
      </w:pPr>
    </w:p>
    <w:p w14:paraId="2E2D88D1" w14:textId="77777777" w:rsidR="005C68B7" w:rsidRPr="00125702" w:rsidRDefault="005C68B7" w:rsidP="0035110A">
      <w:pPr>
        <w:autoSpaceDE w:val="0"/>
        <w:autoSpaceDN w:val="0"/>
        <w:adjustRightInd w:val="0"/>
        <w:jc w:val="right"/>
        <w:rPr>
          <w:rFonts w:ascii="Source Sans Pro Light" w:hAnsi="Source Sans Pro Light"/>
          <w:b/>
        </w:rPr>
      </w:pPr>
    </w:p>
    <w:p w14:paraId="7D9B91A2" w14:textId="77777777" w:rsidR="005C68B7" w:rsidRPr="00125702" w:rsidRDefault="005C68B7" w:rsidP="0035110A">
      <w:pPr>
        <w:autoSpaceDE w:val="0"/>
        <w:autoSpaceDN w:val="0"/>
        <w:adjustRightInd w:val="0"/>
        <w:jc w:val="right"/>
        <w:rPr>
          <w:rFonts w:ascii="Source Sans Pro Light" w:hAnsi="Source Sans Pro Light"/>
          <w:b/>
        </w:rPr>
      </w:pPr>
    </w:p>
    <w:p w14:paraId="5CCA9E06" w14:textId="77777777" w:rsidR="005C68B7" w:rsidRPr="00125702" w:rsidRDefault="005C68B7" w:rsidP="0035110A">
      <w:pPr>
        <w:autoSpaceDE w:val="0"/>
        <w:autoSpaceDN w:val="0"/>
        <w:adjustRightInd w:val="0"/>
        <w:jc w:val="right"/>
        <w:rPr>
          <w:rFonts w:ascii="Source Sans Pro Light" w:hAnsi="Source Sans Pro Light"/>
          <w:b/>
        </w:rPr>
      </w:pPr>
    </w:p>
    <w:p w14:paraId="3B2CAC6E" w14:textId="77777777" w:rsidR="005C68B7" w:rsidRPr="00125702" w:rsidRDefault="005C68B7" w:rsidP="0035110A">
      <w:pPr>
        <w:autoSpaceDE w:val="0"/>
        <w:autoSpaceDN w:val="0"/>
        <w:adjustRightInd w:val="0"/>
        <w:jc w:val="right"/>
        <w:rPr>
          <w:rFonts w:ascii="Source Sans Pro Light" w:hAnsi="Source Sans Pro Light"/>
          <w:b/>
        </w:rPr>
      </w:pPr>
    </w:p>
    <w:p w14:paraId="48CC243E" w14:textId="77777777" w:rsidR="005C68B7" w:rsidRPr="00125702" w:rsidRDefault="005C68B7" w:rsidP="0035110A">
      <w:pPr>
        <w:autoSpaceDE w:val="0"/>
        <w:autoSpaceDN w:val="0"/>
        <w:adjustRightInd w:val="0"/>
        <w:jc w:val="right"/>
        <w:rPr>
          <w:rFonts w:ascii="Source Sans Pro Light" w:hAnsi="Source Sans Pro Light"/>
          <w:b/>
        </w:rPr>
      </w:pPr>
    </w:p>
    <w:p w14:paraId="71A811D8" w14:textId="77777777" w:rsidR="005C68B7" w:rsidRPr="00125702" w:rsidRDefault="005C68B7" w:rsidP="0035110A">
      <w:pPr>
        <w:autoSpaceDE w:val="0"/>
        <w:autoSpaceDN w:val="0"/>
        <w:adjustRightInd w:val="0"/>
        <w:jc w:val="right"/>
        <w:rPr>
          <w:rFonts w:ascii="Source Sans Pro Light" w:hAnsi="Source Sans Pro Light"/>
          <w:b/>
        </w:rPr>
      </w:pPr>
    </w:p>
    <w:p w14:paraId="7C956B1A" w14:textId="77777777" w:rsidR="005C68B7" w:rsidRPr="00125702" w:rsidRDefault="005C68B7" w:rsidP="005C68B7">
      <w:pPr>
        <w:autoSpaceDE w:val="0"/>
        <w:autoSpaceDN w:val="0"/>
        <w:adjustRightInd w:val="0"/>
        <w:jc w:val="right"/>
        <w:rPr>
          <w:rFonts w:ascii="Source Sans Pro Light" w:hAnsi="Source Sans Pro Light"/>
          <w:b/>
        </w:rPr>
      </w:pPr>
      <w:r w:rsidRPr="00125702">
        <w:rPr>
          <w:rFonts w:ascii="Source Sans Pro Light" w:hAnsi="Source Sans Pro Light"/>
          <w:b/>
        </w:rPr>
        <w:lastRenderedPageBreak/>
        <w:t>Załącznik nr 1 – lokalizacja ogródka z zaznaczeniem granic i powierzchni</w:t>
      </w:r>
    </w:p>
    <w:p w14:paraId="0B3AD1B0" w14:textId="77777777" w:rsidR="005C68B7" w:rsidRPr="00125702" w:rsidRDefault="005C68B7" w:rsidP="005C68B7">
      <w:pPr>
        <w:autoSpaceDE w:val="0"/>
        <w:autoSpaceDN w:val="0"/>
        <w:adjustRightInd w:val="0"/>
        <w:rPr>
          <w:rFonts w:ascii="Source Sans Pro Light" w:hAnsi="Source Sans Pro Light"/>
          <w:b/>
        </w:rPr>
      </w:pPr>
    </w:p>
    <w:p w14:paraId="6A8B0F8C" w14:textId="77777777" w:rsidR="005C68B7" w:rsidRPr="00125702" w:rsidRDefault="005C68B7" w:rsidP="005C68B7">
      <w:pPr>
        <w:autoSpaceDE w:val="0"/>
        <w:autoSpaceDN w:val="0"/>
        <w:adjustRightInd w:val="0"/>
        <w:rPr>
          <w:rFonts w:ascii="Source Sans Pro Light" w:hAnsi="Source Sans Pro Light"/>
          <w:b/>
        </w:rPr>
      </w:pPr>
    </w:p>
    <w:tbl>
      <w:tblPr>
        <w:tblStyle w:val="Tabela-Siatka"/>
        <w:tblW w:w="0" w:type="auto"/>
        <w:tblInd w:w="0" w:type="dxa"/>
        <w:tblLook w:val="04A0" w:firstRow="1" w:lastRow="0" w:firstColumn="1" w:lastColumn="0" w:noHBand="0" w:noVBand="1"/>
      </w:tblPr>
      <w:tblGrid>
        <w:gridCol w:w="9060"/>
      </w:tblGrid>
      <w:tr w:rsidR="00125702" w:rsidRPr="00125702" w14:paraId="00EBB005" w14:textId="77777777" w:rsidTr="003749FC">
        <w:trPr>
          <w:trHeight w:val="8504"/>
        </w:trPr>
        <w:tc>
          <w:tcPr>
            <w:tcW w:w="9062" w:type="dxa"/>
            <w:tcBorders>
              <w:top w:val="single" w:sz="4" w:space="0" w:color="auto"/>
              <w:left w:val="single" w:sz="4" w:space="0" w:color="auto"/>
              <w:bottom w:val="single" w:sz="4" w:space="0" w:color="auto"/>
              <w:right w:val="single" w:sz="4" w:space="0" w:color="auto"/>
            </w:tcBorders>
          </w:tcPr>
          <w:p w14:paraId="73E05A0E" w14:textId="77777777" w:rsidR="005C68B7" w:rsidRPr="00125702" w:rsidRDefault="005C68B7" w:rsidP="003749FC">
            <w:pPr>
              <w:autoSpaceDE w:val="0"/>
              <w:autoSpaceDN w:val="0"/>
              <w:adjustRightInd w:val="0"/>
              <w:rPr>
                <w:rFonts w:ascii="Source Sans Pro Light" w:hAnsi="Source Sans Pro Light"/>
                <w:b/>
                <w:lang w:eastAsia="pl-PL"/>
              </w:rPr>
            </w:pPr>
          </w:p>
        </w:tc>
      </w:tr>
    </w:tbl>
    <w:p w14:paraId="5E92FF85" w14:textId="553C1243" w:rsidR="0035110A" w:rsidRPr="00125702" w:rsidRDefault="0035110A" w:rsidP="0035110A">
      <w:pPr>
        <w:autoSpaceDE w:val="0"/>
        <w:autoSpaceDN w:val="0"/>
        <w:adjustRightInd w:val="0"/>
        <w:jc w:val="right"/>
        <w:rPr>
          <w:rFonts w:ascii="Source Sans Pro Light" w:hAnsi="Source Sans Pro Light"/>
          <w:b/>
        </w:rPr>
      </w:pPr>
      <w:r w:rsidRPr="00125702">
        <w:rPr>
          <w:rFonts w:ascii="Source Sans Pro Light" w:hAnsi="Source Sans Pro Light"/>
          <w:b/>
        </w:rPr>
        <w:t>.</w:t>
      </w:r>
    </w:p>
    <w:p w14:paraId="4861690F" w14:textId="77777777" w:rsidR="0035110A" w:rsidRPr="00125702" w:rsidRDefault="0035110A" w:rsidP="0035110A">
      <w:pPr>
        <w:autoSpaceDE w:val="0"/>
        <w:autoSpaceDN w:val="0"/>
        <w:adjustRightInd w:val="0"/>
        <w:jc w:val="both"/>
        <w:rPr>
          <w:rFonts w:ascii="Source Sans Pro Light" w:hAnsi="Source Sans Pro Light"/>
          <w:b/>
        </w:rPr>
      </w:pPr>
    </w:p>
    <w:p w14:paraId="5C0832D3" w14:textId="77777777" w:rsidR="0035110A" w:rsidRPr="00125702" w:rsidRDefault="0035110A" w:rsidP="0035110A">
      <w:pPr>
        <w:autoSpaceDE w:val="0"/>
        <w:autoSpaceDN w:val="0"/>
        <w:adjustRightInd w:val="0"/>
        <w:jc w:val="right"/>
        <w:rPr>
          <w:rFonts w:ascii="Source Sans Pro Light" w:hAnsi="Source Sans Pro Light"/>
          <w:b/>
        </w:rPr>
      </w:pPr>
    </w:p>
    <w:p w14:paraId="75CAE94F" w14:textId="77777777" w:rsidR="005C68B7" w:rsidRPr="00125702" w:rsidRDefault="005C68B7" w:rsidP="0035110A">
      <w:pPr>
        <w:autoSpaceDE w:val="0"/>
        <w:autoSpaceDN w:val="0"/>
        <w:adjustRightInd w:val="0"/>
        <w:jc w:val="right"/>
        <w:rPr>
          <w:rFonts w:ascii="Source Sans Pro Light" w:hAnsi="Source Sans Pro Light"/>
          <w:b/>
        </w:rPr>
      </w:pPr>
    </w:p>
    <w:p w14:paraId="55B4855F" w14:textId="77777777" w:rsidR="005C68B7" w:rsidRPr="00125702" w:rsidRDefault="005C68B7" w:rsidP="0035110A">
      <w:pPr>
        <w:autoSpaceDE w:val="0"/>
        <w:autoSpaceDN w:val="0"/>
        <w:adjustRightInd w:val="0"/>
        <w:jc w:val="right"/>
        <w:rPr>
          <w:rFonts w:ascii="Source Sans Pro Light" w:hAnsi="Source Sans Pro Light"/>
          <w:b/>
        </w:rPr>
      </w:pPr>
    </w:p>
    <w:p w14:paraId="04BF3F08" w14:textId="77777777" w:rsidR="005C68B7" w:rsidRPr="00125702" w:rsidRDefault="005C68B7" w:rsidP="0035110A">
      <w:pPr>
        <w:autoSpaceDE w:val="0"/>
        <w:autoSpaceDN w:val="0"/>
        <w:adjustRightInd w:val="0"/>
        <w:jc w:val="right"/>
        <w:rPr>
          <w:rFonts w:ascii="Source Sans Pro Light" w:hAnsi="Source Sans Pro Light"/>
          <w:b/>
        </w:rPr>
      </w:pPr>
    </w:p>
    <w:p w14:paraId="503699A7" w14:textId="77777777" w:rsidR="005C68B7" w:rsidRPr="00125702" w:rsidRDefault="005C68B7" w:rsidP="0035110A">
      <w:pPr>
        <w:autoSpaceDE w:val="0"/>
        <w:autoSpaceDN w:val="0"/>
        <w:adjustRightInd w:val="0"/>
        <w:jc w:val="right"/>
        <w:rPr>
          <w:rFonts w:ascii="Source Sans Pro Light" w:hAnsi="Source Sans Pro Light"/>
          <w:b/>
        </w:rPr>
      </w:pPr>
    </w:p>
    <w:p w14:paraId="533ED227" w14:textId="77777777" w:rsidR="005C68B7" w:rsidRPr="00125702" w:rsidRDefault="005C68B7" w:rsidP="0035110A">
      <w:pPr>
        <w:autoSpaceDE w:val="0"/>
        <w:autoSpaceDN w:val="0"/>
        <w:adjustRightInd w:val="0"/>
        <w:jc w:val="right"/>
        <w:rPr>
          <w:rFonts w:ascii="Source Sans Pro Light" w:hAnsi="Source Sans Pro Light"/>
          <w:b/>
        </w:rPr>
      </w:pPr>
    </w:p>
    <w:p w14:paraId="4F1F0DBA" w14:textId="77777777" w:rsidR="005C68B7" w:rsidRPr="00125702" w:rsidRDefault="005C68B7" w:rsidP="0035110A">
      <w:pPr>
        <w:autoSpaceDE w:val="0"/>
        <w:autoSpaceDN w:val="0"/>
        <w:adjustRightInd w:val="0"/>
        <w:jc w:val="right"/>
        <w:rPr>
          <w:rFonts w:ascii="Source Sans Pro Light" w:hAnsi="Source Sans Pro Light"/>
          <w:b/>
        </w:rPr>
      </w:pPr>
    </w:p>
    <w:p w14:paraId="3ED70814" w14:textId="77777777" w:rsidR="005C68B7" w:rsidRPr="00125702" w:rsidRDefault="005C68B7" w:rsidP="0035110A">
      <w:pPr>
        <w:autoSpaceDE w:val="0"/>
        <w:autoSpaceDN w:val="0"/>
        <w:adjustRightInd w:val="0"/>
        <w:jc w:val="right"/>
        <w:rPr>
          <w:rFonts w:ascii="Source Sans Pro Light" w:hAnsi="Source Sans Pro Light"/>
          <w:b/>
        </w:rPr>
      </w:pPr>
    </w:p>
    <w:p w14:paraId="2A71D6D1" w14:textId="77777777" w:rsidR="005C68B7" w:rsidRPr="00125702" w:rsidRDefault="005C68B7" w:rsidP="0035110A">
      <w:pPr>
        <w:autoSpaceDE w:val="0"/>
        <w:autoSpaceDN w:val="0"/>
        <w:adjustRightInd w:val="0"/>
        <w:jc w:val="right"/>
        <w:rPr>
          <w:rFonts w:ascii="Source Sans Pro Light" w:hAnsi="Source Sans Pro Light"/>
          <w:b/>
        </w:rPr>
      </w:pPr>
    </w:p>
    <w:p w14:paraId="71567883" w14:textId="77777777" w:rsidR="005C68B7" w:rsidRPr="00125702" w:rsidRDefault="005C68B7" w:rsidP="0035110A">
      <w:pPr>
        <w:autoSpaceDE w:val="0"/>
        <w:autoSpaceDN w:val="0"/>
        <w:adjustRightInd w:val="0"/>
        <w:jc w:val="right"/>
        <w:rPr>
          <w:rFonts w:ascii="Source Sans Pro Light" w:hAnsi="Source Sans Pro Light"/>
          <w:b/>
        </w:rPr>
      </w:pPr>
    </w:p>
    <w:p w14:paraId="3C885ADE" w14:textId="77777777" w:rsidR="005C68B7" w:rsidRPr="00125702" w:rsidRDefault="005C68B7" w:rsidP="0035110A">
      <w:pPr>
        <w:autoSpaceDE w:val="0"/>
        <w:autoSpaceDN w:val="0"/>
        <w:adjustRightInd w:val="0"/>
        <w:jc w:val="right"/>
        <w:rPr>
          <w:rFonts w:ascii="Source Sans Pro Light" w:hAnsi="Source Sans Pro Light"/>
          <w:b/>
        </w:rPr>
      </w:pPr>
    </w:p>
    <w:p w14:paraId="76AA5209" w14:textId="77777777" w:rsidR="005C68B7" w:rsidRPr="00125702" w:rsidRDefault="005C68B7" w:rsidP="0035110A">
      <w:pPr>
        <w:autoSpaceDE w:val="0"/>
        <w:autoSpaceDN w:val="0"/>
        <w:adjustRightInd w:val="0"/>
        <w:jc w:val="right"/>
        <w:rPr>
          <w:rFonts w:ascii="Source Sans Pro Light" w:hAnsi="Source Sans Pro Light"/>
          <w:b/>
        </w:rPr>
      </w:pPr>
    </w:p>
    <w:p w14:paraId="2952CE15" w14:textId="77777777" w:rsidR="005C68B7" w:rsidRPr="00125702" w:rsidRDefault="005C68B7" w:rsidP="0035110A">
      <w:pPr>
        <w:autoSpaceDE w:val="0"/>
        <w:autoSpaceDN w:val="0"/>
        <w:adjustRightInd w:val="0"/>
        <w:jc w:val="right"/>
        <w:rPr>
          <w:rFonts w:ascii="Source Sans Pro Light" w:hAnsi="Source Sans Pro Light"/>
          <w:b/>
        </w:rPr>
      </w:pPr>
    </w:p>
    <w:p w14:paraId="0FDD7FD5" w14:textId="77777777" w:rsidR="005C68B7" w:rsidRPr="00125702" w:rsidRDefault="005C68B7" w:rsidP="0035110A">
      <w:pPr>
        <w:autoSpaceDE w:val="0"/>
        <w:autoSpaceDN w:val="0"/>
        <w:adjustRightInd w:val="0"/>
        <w:jc w:val="right"/>
        <w:rPr>
          <w:rFonts w:ascii="Source Sans Pro Light" w:hAnsi="Source Sans Pro Light"/>
          <w:b/>
        </w:rPr>
      </w:pPr>
    </w:p>
    <w:p w14:paraId="4192A257" w14:textId="2AC2D7CC" w:rsidR="0035110A" w:rsidRPr="00125702" w:rsidRDefault="0035110A" w:rsidP="0035110A">
      <w:pPr>
        <w:autoSpaceDE w:val="0"/>
        <w:autoSpaceDN w:val="0"/>
        <w:adjustRightInd w:val="0"/>
        <w:jc w:val="right"/>
        <w:rPr>
          <w:rFonts w:ascii="Source Sans Pro Light" w:hAnsi="Source Sans Pro Light"/>
          <w:b/>
        </w:rPr>
      </w:pPr>
      <w:r w:rsidRPr="00125702">
        <w:rPr>
          <w:rFonts w:ascii="Source Sans Pro Light" w:hAnsi="Source Sans Pro Light"/>
          <w:b/>
        </w:rPr>
        <w:lastRenderedPageBreak/>
        <w:t>Załącznik nr 2 – oświadczenie o zamieszkiwaniu</w:t>
      </w:r>
    </w:p>
    <w:p w14:paraId="316ACDB5" w14:textId="77777777" w:rsidR="0035110A" w:rsidRPr="00125702" w:rsidRDefault="0035110A" w:rsidP="0035110A">
      <w:pPr>
        <w:autoSpaceDE w:val="0"/>
        <w:autoSpaceDN w:val="0"/>
        <w:adjustRightInd w:val="0"/>
        <w:jc w:val="right"/>
        <w:rPr>
          <w:rFonts w:ascii="Source Sans Pro Light" w:hAnsi="Source Sans Pro Light"/>
          <w:b/>
        </w:rPr>
      </w:pPr>
    </w:p>
    <w:p w14:paraId="69625405" w14:textId="77777777" w:rsidR="0035110A" w:rsidRPr="00125702" w:rsidRDefault="0035110A" w:rsidP="0035110A">
      <w:pPr>
        <w:autoSpaceDE w:val="0"/>
        <w:autoSpaceDN w:val="0"/>
        <w:adjustRightInd w:val="0"/>
        <w:jc w:val="right"/>
        <w:rPr>
          <w:rFonts w:ascii="Source Sans Pro Light" w:hAnsi="Source Sans Pro Light"/>
          <w:b/>
        </w:rPr>
      </w:pPr>
    </w:p>
    <w:p w14:paraId="7C3E37A7" w14:textId="77777777" w:rsidR="0035110A" w:rsidRPr="00125702" w:rsidRDefault="0035110A" w:rsidP="0035110A">
      <w:pPr>
        <w:spacing w:line="360" w:lineRule="auto"/>
        <w:jc w:val="both"/>
        <w:rPr>
          <w:rFonts w:ascii="Source Sans Pro Light" w:hAnsi="Source Sans Pro Light"/>
        </w:rPr>
      </w:pPr>
      <w:r w:rsidRPr="00125702">
        <w:rPr>
          <w:rFonts w:ascii="Source Sans Pro Light" w:hAnsi="Source Sans Pro Light"/>
        </w:rPr>
        <w:t xml:space="preserve">Stosownie do przepisu </w:t>
      </w:r>
      <w:r w:rsidRPr="00125702">
        <w:rPr>
          <w:rFonts w:ascii="Source Sans Pro Light" w:hAnsi="Source Sans Pro Light"/>
          <w:i/>
        </w:rPr>
        <w:t>§ 3 ust. 2 Zarządzenia nr 4365/20 Prezydenta Wrocławia z dnia 31 grudnia 2020 r. w sprawie zasad wydzierżawiania i udostępniania nieruchomości stanowiących zasób GMINY Wrocław oraz ustalania wysokości stawek czynszu za nieruchomości oddawane</w:t>
      </w:r>
      <w:r w:rsidRPr="00125702">
        <w:rPr>
          <w:rFonts w:ascii="Source Sans Pro Light" w:hAnsi="Source Sans Pro Light"/>
          <w:i/>
        </w:rPr>
        <w:br/>
        <w:t>w dzierżawę i stawek opłat za korzystanie i udostępnianie tych nieruchomości w innej formie,</w:t>
      </w:r>
      <w:r w:rsidRPr="00125702">
        <w:rPr>
          <w:rFonts w:ascii="Source Sans Pro Light" w:hAnsi="Source Sans Pro Light"/>
        </w:rPr>
        <w:t xml:space="preserve">  oświadczam/my, że mieszkam/my (przebywam/my z zamiarem stałego pobytu) w lokalu mieszkalnym położonym przy ul. ………………………………………….……………………..</w:t>
      </w:r>
      <w:r w:rsidRPr="00125702">
        <w:rPr>
          <w:rFonts w:ascii="Source Sans Pro Light" w:hAnsi="Source Sans Pro Light"/>
        </w:rPr>
        <w:br/>
        <w:t xml:space="preserve">nr budynku………………/nr lokalu………………..  we Wrocławiu. Przedmiotowy budynek usytuowany jest na działce przylegającej do wskazanej wyżej nieruchomości. </w:t>
      </w:r>
    </w:p>
    <w:p w14:paraId="79E9FAD3" w14:textId="77777777" w:rsidR="0035110A" w:rsidRPr="00125702" w:rsidRDefault="0035110A" w:rsidP="0035110A">
      <w:pPr>
        <w:autoSpaceDE w:val="0"/>
        <w:autoSpaceDN w:val="0"/>
        <w:adjustRightInd w:val="0"/>
        <w:jc w:val="right"/>
        <w:rPr>
          <w:rFonts w:ascii="Source Sans Pro Light" w:hAnsi="Source Sans Pro Light"/>
          <w:b/>
        </w:rPr>
      </w:pPr>
    </w:p>
    <w:p w14:paraId="204865EB" w14:textId="77777777" w:rsidR="0035110A" w:rsidRPr="00125702" w:rsidRDefault="0035110A" w:rsidP="0035110A">
      <w:pPr>
        <w:autoSpaceDE w:val="0"/>
        <w:autoSpaceDN w:val="0"/>
        <w:adjustRightInd w:val="0"/>
        <w:jc w:val="right"/>
        <w:rPr>
          <w:rFonts w:ascii="Source Sans Pro Light" w:hAnsi="Source Sans Pro Light"/>
          <w:b/>
        </w:rPr>
      </w:pPr>
    </w:p>
    <w:p w14:paraId="6077BA14" w14:textId="77777777" w:rsidR="005C68B7" w:rsidRPr="00125702" w:rsidRDefault="005C68B7" w:rsidP="0035110A">
      <w:pPr>
        <w:autoSpaceDE w:val="0"/>
        <w:autoSpaceDN w:val="0"/>
        <w:adjustRightInd w:val="0"/>
        <w:jc w:val="right"/>
        <w:rPr>
          <w:rFonts w:ascii="Source Sans Pro Light" w:hAnsi="Source Sans Pro Light"/>
          <w:b/>
        </w:rPr>
      </w:pPr>
    </w:p>
    <w:p w14:paraId="5DE5844C" w14:textId="77777777" w:rsidR="005C68B7" w:rsidRPr="00125702" w:rsidRDefault="005C68B7" w:rsidP="0035110A">
      <w:pPr>
        <w:autoSpaceDE w:val="0"/>
        <w:autoSpaceDN w:val="0"/>
        <w:adjustRightInd w:val="0"/>
        <w:jc w:val="right"/>
        <w:rPr>
          <w:rFonts w:ascii="Source Sans Pro Light" w:hAnsi="Source Sans Pro Light"/>
          <w:b/>
        </w:rPr>
      </w:pPr>
    </w:p>
    <w:p w14:paraId="528B8902" w14:textId="77777777" w:rsidR="005C68B7" w:rsidRPr="00125702" w:rsidRDefault="005C68B7" w:rsidP="0035110A">
      <w:pPr>
        <w:autoSpaceDE w:val="0"/>
        <w:autoSpaceDN w:val="0"/>
        <w:adjustRightInd w:val="0"/>
        <w:jc w:val="right"/>
        <w:rPr>
          <w:rFonts w:ascii="Source Sans Pro Light" w:hAnsi="Source Sans Pro Light"/>
          <w:b/>
        </w:rPr>
      </w:pPr>
    </w:p>
    <w:p w14:paraId="26A43005" w14:textId="77777777" w:rsidR="005C68B7" w:rsidRPr="00125702" w:rsidRDefault="005C68B7" w:rsidP="0035110A">
      <w:pPr>
        <w:autoSpaceDE w:val="0"/>
        <w:autoSpaceDN w:val="0"/>
        <w:adjustRightInd w:val="0"/>
        <w:jc w:val="right"/>
        <w:rPr>
          <w:rFonts w:ascii="Source Sans Pro Light" w:hAnsi="Source Sans Pro Light"/>
          <w:b/>
        </w:rPr>
      </w:pPr>
    </w:p>
    <w:p w14:paraId="28B3E325" w14:textId="77777777" w:rsidR="005C68B7" w:rsidRPr="00125702" w:rsidRDefault="005C68B7" w:rsidP="0035110A">
      <w:pPr>
        <w:autoSpaceDE w:val="0"/>
        <w:autoSpaceDN w:val="0"/>
        <w:adjustRightInd w:val="0"/>
        <w:jc w:val="right"/>
        <w:rPr>
          <w:rFonts w:ascii="Source Sans Pro Light" w:hAnsi="Source Sans Pro Light"/>
          <w:b/>
        </w:rPr>
      </w:pPr>
    </w:p>
    <w:p w14:paraId="7050B61E" w14:textId="77777777" w:rsidR="005C68B7" w:rsidRPr="00125702" w:rsidRDefault="005C68B7" w:rsidP="0035110A">
      <w:pPr>
        <w:autoSpaceDE w:val="0"/>
        <w:autoSpaceDN w:val="0"/>
        <w:adjustRightInd w:val="0"/>
        <w:jc w:val="right"/>
        <w:rPr>
          <w:rFonts w:ascii="Source Sans Pro Light" w:hAnsi="Source Sans Pro Light"/>
          <w:b/>
        </w:rPr>
      </w:pPr>
    </w:p>
    <w:p w14:paraId="5762DE0F" w14:textId="77777777" w:rsidR="005C68B7" w:rsidRPr="00125702" w:rsidRDefault="005C68B7" w:rsidP="0035110A">
      <w:pPr>
        <w:autoSpaceDE w:val="0"/>
        <w:autoSpaceDN w:val="0"/>
        <w:adjustRightInd w:val="0"/>
        <w:jc w:val="right"/>
        <w:rPr>
          <w:rFonts w:ascii="Source Sans Pro Light" w:hAnsi="Source Sans Pro Light"/>
          <w:b/>
        </w:rPr>
      </w:pPr>
    </w:p>
    <w:p w14:paraId="32402DE2" w14:textId="77777777" w:rsidR="005C68B7" w:rsidRPr="00125702" w:rsidRDefault="005C68B7" w:rsidP="0035110A">
      <w:pPr>
        <w:autoSpaceDE w:val="0"/>
        <w:autoSpaceDN w:val="0"/>
        <w:adjustRightInd w:val="0"/>
        <w:jc w:val="right"/>
        <w:rPr>
          <w:rFonts w:ascii="Source Sans Pro Light" w:hAnsi="Source Sans Pro Light"/>
          <w:b/>
        </w:rPr>
      </w:pPr>
    </w:p>
    <w:p w14:paraId="7444EAA6" w14:textId="77777777" w:rsidR="005C68B7" w:rsidRPr="00125702" w:rsidRDefault="005C68B7" w:rsidP="0035110A">
      <w:pPr>
        <w:autoSpaceDE w:val="0"/>
        <w:autoSpaceDN w:val="0"/>
        <w:adjustRightInd w:val="0"/>
        <w:jc w:val="right"/>
        <w:rPr>
          <w:rFonts w:ascii="Source Sans Pro Light" w:hAnsi="Source Sans Pro Light"/>
          <w:b/>
        </w:rPr>
      </w:pPr>
    </w:p>
    <w:p w14:paraId="62302274" w14:textId="77777777" w:rsidR="005C68B7" w:rsidRPr="00125702" w:rsidRDefault="005C68B7" w:rsidP="0035110A">
      <w:pPr>
        <w:autoSpaceDE w:val="0"/>
        <w:autoSpaceDN w:val="0"/>
        <w:adjustRightInd w:val="0"/>
        <w:jc w:val="right"/>
        <w:rPr>
          <w:rFonts w:ascii="Source Sans Pro Light" w:hAnsi="Source Sans Pro Light"/>
          <w:b/>
        </w:rPr>
      </w:pPr>
    </w:p>
    <w:p w14:paraId="65B8EB55" w14:textId="77777777" w:rsidR="005C68B7" w:rsidRPr="00125702" w:rsidRDefault="005C68B7" w:rsidP="0035110A">
      <w:pPr>
        <w:autoSpaceDE w:val="0"/>
        <w:autoSpaceDN w:val="0"/>
        <w:adjustRightInd w:val="0"/>
        <w:jc w:val="right"/>
        <w:rPr>
          <w:rFonts w:ascii="Source Sans Pro Light" w:hAnsi="Source Sans Pro Light"/>
          <w:b/>
        </w:rPr>
      </w:pPr>
    </w:p>
    <w:p w14:paraId="0E0B9C47" w14:textId="77777777" w:rsidR="005C68B7" w:rsidRPr="00125702" w:rsidRDefault="005C68B7" w:rsidP="0035110A">
      <w:pPr>
        <w:autoSpaceDE w:val="0"/>
        <w:autoSpaceDN w:val="0"/>
        <w:adjustRightInd w:val="0"/>
        <w:jc w:val="right"/>
        <w:rPr>
          <w:rFonts w:ascii="Source Sans Pro Light" w:hAnsi="Source Sans Pro Light"/>
          <w:b/>
        </w:rPr>
      </w:pPr>
    </w:p>
    <w:p w14:paraId="2CE13584" w14:textId="77777777" w:rsidR="005C68B7" w:rsidRPr="00125702" w:rsidRDefault="005C68B7" w:rsidP="0035110A">
      <w:pPr>
        <w:autoSpaceDE w:val="0"/>
        <w:autoSpaceDN w:val="0"/>
        <w:adjustRightInd w:val="0"/>
        <w:jc w:val="right"/>
        <w:rPr>
          <w:rFonts w:ascii="Source Sans Pro Light" w:hAnsi="Source Sans Pro Light"/>
          <w:b/>
        </w:rPr>
      </w:pPr>
    </w:p>
    <w:p w14:paraId="4F0FF2B2" w14:textId="77777777" w:rsidR="005C68B7" w:rsidRPr="00125702" w:rsidRDefault="005C68B7" w:rsidP="0035110A">
      <w:pPr>
        <w:autoSpaceDE w:val="0"/>
        <w:autoSpaceDN w:val="0"/>
        <w:adjustRightInd w:val="0"/>
        <w:jc w:val="right"/>
        <w:rPr>
          <w:rFonts w:ascii="Source Sans Pro Light" w:hAnsi="Source Sans Pro Light"/>
          <w:b/>
        </w:rPr>
      </w:pPr>
    </w:p>
    <w:p w14:paraId="2BD32A91" w14:textId="77777777" w:rsidR="005C68B7" w:rsidRPr="00125702" w:rsidRDefault="005C68B7" w:rsidP="0035110A">
      <w:pPr>
        <w:autoSpaceDE w:val="0"/>
        <w:autoSpaceDN w:val="0"/>
        <w:adjustRightInd w:val="0"/>
        <w:jc w:val="right"/>
        <w:rPr>
          <w:rFonts w:ascii="Source Sans Pro Light" w:hAnsi="Source Sans Pro Light"/>
          <w:b/>
        </w:rPr>
      </w:pPr>
    </w:p>
    <w:p w14:paraId="50CBBE1D" w14:textId="77777777" w:rsidR="005C68B7" w:rsidRPr="00125702" w:rsidRDefault="005C68B7" w:rsidP="0035110A">
      <w:pPr>
        <w:autoSpaceDE w:val="0"/>
        <w:autoSpaceDN w:val="0"/>
        <w:adjustRightInd w:val="0"/>
        <w:jc w:val="right"/>
        <w:rPr>
          <w:rFonts w:ascii="Source Sans Pro Light" w:hAnsi="Source Sans Pro Light"/>
          <w:b/>
        </w:rPr>
      </w:pPr>
    </w:p>
    <w:p w14:paraId="092DBF46" w14:textId="77777777" w:rsidR="005C68B7" w:rsidRPr="00125702" w:rsidRDefault="005C68B7" w:rsidP="0035110A">
      <w:pPr>
        <w:autoSpaceDE w:val="0"/>
        <w:autoSpaceDN w:val="0"/>
        <w:adjustRightInd w:val="0"/>
        <w:jc w:val="right"/>
        <w:rPr>
          <w:rFonts w:ascii="Source Sans Pro Light" w:hAnsi="Source Sans Pro Light"/>
          <w:b/>
        </w:rPr>
      </w:pPr>
    </w:p>
    <w:p w14:paraId="43B788D9" w14:textId="77777777" w:rsidR="005C68B7" w:rsidRPr="00125702" w:rsidRDefault="005C68B7" w:rsidP="0035110A">
      <w:pPr>
        <w:autoSpaceDE w:val="0"/>
        <w:autoSpaceDN w:val="0"/>
        <w:adjustRightInd w:val="0"/>
        <w:jc w:val="right"/>
        <w:rPr>
          <w:rFonts w:ascii="Source Sans Pro Light" w:hAnsi="Source Sans Pro Light"/>
          <w:b/>
        </w:rPr>
      </w:pPr>
    </w:p>
    <w:p w14:paraId="77B69144" w14:textId="77777777" w:rsidR="005C68B7" w:rsidRPr="00125702" w:rsidRDefault="005C68B7" w:rsidP="0035110A">
      <w:pPr>
        <w:autoSpaceDE w:val="0"/>
        <w:autoSpaceDN w:val="0"/>
        <w:adjustRightInd w:val="0"/>
        <w:jc w:val="right"/>
        <w:rPr>
          <w:rFonts w:ascii="Source Sans Pro Light" w:hAnsi="Source Sans Pro Light"/>
          <w:b/>
        </w:rPr>
      </w:pPr>
    </w:p>
    <w:p w14:paraId="7C0B503C" w14:textId="77777777" w:rsidR="005C68B7" w:rsidRPr="00125702" w:rsidRDefault="005C68B7" w:rsidP="0035110A">
      <w:pPr>
        <w:autoSpaceDE w:val="0"/>
        <w:autoSpaceDN w:val="0"/>
        <w:adjustRightInd w:val="0"/>
        <w:jc w:val="right"/>
        <w:rPr>
          <w:rFonts w:ascii="Source Sans Pro Light" w:hAnsi="Source Sans Pro Light"/>
          <w:b/>
        </w:rPr>
      </w:pPr>
    </w:p>
    <w:p w14:paraId="5D012284" w14:textId="77777777" w:rsidR="005C68B7" w:rsidRPr="00125702" w:rsidRDefault="005C68B7" w:rsidP="0035110A">
      <w:pPr>
        <w:autoSpaceDE w:val="0"/>
        <w:autoSpaceDN w:val="0"/>
        <w:adjustRightInd w:val="0"/>
        <w:jc w:val="right"/>
        <w:rPr>
          <w:rFonts w:ascii="Source Sans Pro Light" w:hAnsi="Source Sans Pro Light"/>
          <w:b/>
        </w:rPr>
      </w:pPr>
    </w:p>
    <w:p w14:paraId="52D7B374" w14:textId="77777777" w:rsidR="005C68B7" w:rsidRPr="00125702" w:rsidRDefault="005C68B7" w:rsidP="0035110A">
      <w:pPr>
        <w:autoSpaceDE w:val="0"/>
        <w:autoSpaceDN w:val="0"/>
        <w:adjustRightInd w:val="0"/>
        <w:jc w:val="right"/>
        <w:rPr>
          <w:rFonts w:ascii="Source Sans Pro Light" w:hAnsi="Source Sans Pro Light"/>
          <w:b/>
        </w:rPr>
      </w:pPr>
    </w:p>
    <w:p w14:paraId="14A38423" w14:textId="77777777" w:rsidR="005C68B7" w:rsidRPr="00125702" w:rsidRDefault="005C68B7" w:rsidP="0035110A">
      <w:pPr>
        <w:autoSpaceDE w:val="0"/>
        <w:autoSpaceDN w:val="0"/>
        <w:adjustRightInd w:val="0"/>
        <w:jc w:val="right"/>
        <w:rPr>
          <w:rFonts w:ascii="Source Sans Pro Light" w:hAnsi="Source Sans Pro Light"/>
          <w:b/>
        </w:rPr>
      </w:pPr>
    </w:p>
    <w:p w14:paraId="48374875" w14:textId="77777777" w:rsidR="005C68B7" w:rsidRPr="00125702" w:rsidRDefault="005C68B7" w:rsidP="0035110A">
      <w:pPr>
        <w:autoSpaceDE w:val="0"/>
        <w:autoSpaceDN w:val="0"/>
        <w:adjustRightInd w:val="0"/>
        <w:jc w:val="right"/>
        <w:rPr>
          <w:rFonts w:ascii="Source Sans Pro Light" w:hAnsi="Source Sans Pro Light"/>
          <w:b/>
        </w:rPr>
      </w:pPr>
    </w:p>
    <w:p w14:paraId="205F34C5" w14:textId="77777777" w:rsidR="005C68B7" w:rsidRPr="00125702" w:rsidRDefault="005C68B7" w:rsidP="0035110A">
      <w:pPr>
        <w:autoSpaceDE w:val="0"/>
        <w:autoSpaceDN w:val="0"/>
        <w:adjustRightInd w:val="0"/>
        <w:jc w:val="right"/>
        <w:rPr>
          <w:rFonts w:ascii="Source Sans Pro Light" w:hAnsi="Source Sans Pro Light"/>
          <w:b/>
        </w:rPr>
      </w:pPr>
    </w:p>
    <w:p w14:paraId="15503F28" w14:textId="77777777" w:rsidR="005C68B7" w:rsidRPr="00125702" w:rsidRDefault="005C68B7" w:rsidP="0035110A">
      <w:pPr>
        <w:autoSpaceDE w:val="0"/>
        <w:autoSpaceDN w:val="0"/>
        <w:adjustRightInd w:val="0"/>
        <w:jc w:val="right"/>
        <w:rPr>
          <w:rFonts w:ascii="Source Sans Pro Light" w:hAnsi="Source Sans Pro Light"/>
          <w:b/>
        </w:rPr>
      </w:pPr>
    </w:p>
    <w:p w14:paraId="00EA87C6" w14:textId="77777777" w:rsidR="005C68B7" w:rsidRPr="00125702" w:rsidRDefault="005C68B7" w:rsidP="0035110A">
      <w:pPr>
        <w:autoSpaceDE w:val="0"/>
        <w:autoSpaceDN w:val="0"/>
        <w:adjustRightInd w:val="0"/>
        <w:jc w:val="right"/>
        <w:rPr>
          <w:rFonts w:ascii="Source Sans Pro Light" w:hAnsi="Source Sans Pro Light"/>
          <w:b/>
        </w:rPr>
      </w:pPr>
    </w:p>
    <w:p w14:paraId="3DBEEF68" w14:textId="77777777" w:rsidR="005C68B7" w:rsidRPr="00125702" w:rsidRDefault="005C68B7" w:rsidP="0035110A">
      <w:pPr>
        <w:autoSpaceDE w:val="0"/>
        <w:autoSpaceDN w:val="0"/>
        <w:adjustRightInd w:val="0"/>
        <w:jc w:val="right"/>
        <w:rPr>
          <w:rFonts w:ascii="Source Sans Pro Light" w:hAnsi="Source Sans Pro Light"/>
          <w:b/>
        </w:rPr>
      </w:pPr>
    </w:p>
    <w:p w14:paraId="05A5001B" w14:textId="77777777" w:rsidR="005C68B7" w:rsidRPr="00125702" w:rsidRDefault="005C68B7" w:rsidP="0035110A">
      <w:pPr>
        <w:autoSpaceDE w:val="0"/>
        <w:autoSpaceDN w:val="0"/>
        <w:adjustRightInd w:val="0"/>
        <w:jc w:val="right"/>
        <w:rPr>
          <w:rFonts w:ascii="Source Sans Pro Light" w:hAnsi="Source Sans Pro Light"/>
          <w:b/>
        </w:rPr>
      </w:pPr>
    </w:p>
    <w:p w14:paraId="5CB62AFD" w14:textId="77777777" w:rsidR="005C68B7" w:rsidRPr="00125702" w:rsidRDefault="005C68B7" w:rsidP="0035110A">
      <w:pPr>
        <w:autoSpaceDE w:val="0"/>
        <w:autoSpaceDN w:val="0"/>
        <w:adjustRightInd w:val="0"/>
        <w:jc w:val="right"/>
        <w:rPr>
          <w:rFonts w:ascii="Source Sans Pro Light" w:hAnsi="Source Sans Pro Light"/>
          <w:b/>
        </w:rPr>
      </w:pPr>
    </w:p>
    <w:p w14:paraId="147AA631" w14:textId="2BD31AC1" w:rsidR="0035110A" w:rsidRPr="00125702" w:rsidRDefault="0035110A" w:rsidP="0035110A">
      <w:pPr>
        <w:autoSpaceDE w:val="0"/>
        <w:autoSpaceDN w:val="0"/>
        <w:adjustRightInd w:val="0"/>
        <w:jc w:val="right"/>
        <w:rPr>
          <w:rFonts w:ascii="Source Sans Pro Light" w:hAnsi="Source Sans Pro Light"/>
          <w:b/>
        </w:rPr>
      </w:pPr>
      <w:r w:rsidRPr="00125702">
        <w:rPr>
          <w:rFonts w:ascii="Source Sans Pro Light" w:hAnsi="Source Sans Pro Light"/>
          <w:b/>
        </w:rPr>
        <w:lastRenderedPageBreak/>
        <w:t>Załącznik nr 3 – protokół zdawczo-odbiorczy</w:t>
      </w:r>
    </w:p>
    <w:p w14:paraId="404653A8" w14:textId="77777777" w:rsidR="0035110A" w:rsidRPr="00125702" w:rsidRDefault="0035110A" w:rsidP="0035110A">
      <w:pPr>
        <w:autoSpaceDE w:val="0"/>
        <w:autoSpaceDN w:val="0"/>
        <w:adjustRightInd w:val="0"/>
        <w:jc w:val="right"/>
        <w:rPr>
          <w:rFonts w:ascii="Source Sans Pro Light" w:hAnsi="Source Sans Pro Light"/>
          <w:b/>
        </w:rPr>
      </w:pPr>
    </w:p>
    <w:p w14:paraId="6504342A" w14:textId="77777777" w:rsidR="0035110A" w:rsidRPr="00125702" w:rsidRDefault="0035110A" w:rsidP="0035110A">
      <w:pPr>
        <w:autoSpaceDE w:val="0"/>
        <w:autoSpaceDN w:val="0"/>
        <w:adjustRightInd w:val="0"/>
        <w:jc w:val="center"/>
        <w:rPr>
          <w:rFonts w:ascii="Source Sans Pro Light" w:hAnsi="Source Sans Pro Light"/>
          <w:b/>
        </w:rPr>
      </w:pPr>
      <w:r w:rsidRPr="00125702">
        <w:rPr>
          <w:rFonts w:ascii="Source Sans Pro Light" w:hAnsi="Source Sans Pro Light"/>
          <w:b/>
        </w:rPr>
        <w:t>PROTOKÓŁ ZDAWCZO-DBIORCZY Z DNIA …………………</w:t>
      </w:r>
    </w:p>
    <w:p w14:paraId="6D520AD1" w14:textId="77777777" w:rsidR="0035110A" w:rsidRPr="00125702" w:rsidRDefault="0035110A" w:rsidP="0035110A">
      <w:pPr>
        <w:autoSpaceDE w:val="0"/>
        <w:autoSpaceDN w:val="0"/>
        <w:adjustRightInd w:val="0"/>
        <w:rPr>
          <w:rFonts w:ascii="Source Sans Pro Light" w:hAnsi="Source Sans Pro Light"/>
          <w:b/>
        </w:rPr>
      </w:pPr>
    </w:p>
    <w:p w14:paraId="7F75F2C7" w14:textId="77777777" w:rsidR="0035110A" w:rsidRPr="00125702" w:rsidRDefault="0035110A" w:rsidP="0035110A">
      <w:pPr>
        <w:autoSpaceDE w:val="0"/>
        <w:autoSpaceDN w:val="0"/>
        <w:adjustRightInd w:val="0"/>
        <w:jc w:val="right"/>
        <w:rPr>
          <w:rFonts w:ascii="Source Sans Pro Light" w:hAnsi="Source Sans Pro Light"/>
          <w:b/>
        </w:rPr>
      </w:pPr>
    </w:p>
    <w:p w14:paraId="6AEFAA10" w14:textId="77777777" w:rsidR="0035110A" w:rsidRPr="00125702" w:rsidRDefault="0035110A" w:rsidP="0035110A">
      <w:pPr>
        <w:autoSpaceDE w:val="0"/>
        <w:jc w:val="both"/>
        <w:rPr>
          <w:rFonts w:ascii="Source Sans Pro Light" w:hAnsi="Source Sans Pro Light"/>
          <w:u w:val="single"/>
        </w:rPr>
      </w:pPr>
      <w:r w:rsidRPr="00125702">
        <w:rPr>
          <w:rFonts w:ascii="Source Sans Pro Light" w:hAnsi="Source Sans Pro Light"/>
          <w:u w:val="single"/>
        </w:rPr>
        <w:t>Podstawa prawna przekazania:</w:t>
      </w:r>
    </w:p>
    <w:p w14:paraId="075C05B4" w14:textId="77777777" w:rsidR="0035110A" w:rsidRPr="00125702" w:rsidRDefault="0035110A" w:rsidP="0035110A">
      <w:pPr>
        <w:autoSpaceDE w:val="0"/>
        <w:jc w:val="both"/>
        <w:rPr>
          <w:rFonts w:ascii="Source Sans Pro Light" w:hAnsi="Source Sans Pro Light"/>
          <w:b/>
        </w:rPr>
      </w:pPr>
      <w:r w:rsidRPr="00125702">
        <w:rPr>
          <w:rFonts w:ascii="Source Sans Pro Light" w:hAnsi="Source Sans Pro Light"/>
        </w:rPr>
        <w:t>Umowa dzierżawy nr ……………………………z dnia ……………………….</w:t>
      </w:r>
    </w:p>
    <w:p w14:paraId="70536E6E" w14:textId="77777777" w:rsidR="0035110A" w:rsidRPr="00125702" w:rsidRDefault="0035110A" w:rsidP="0035110A">
      <w:pPr>
        <w:autoSpaceDE w:val="0"/>
        <w:autoSpaceDN w:val="0"/>
        <w:adjustRightInd w:val="0"/>
        <w:jc w:val="right"/>
        <w:rPr>
          <w:rFonts w:ascii="Source Sans Pro Light" w:hAnsi="Source Sans Pro Light"/>
          <w:b/>
        </w:rPr>
      </w:pPr>
    </w:p>
    <w:p w14:paraId="4BC059F6" w14:textId="77777777" w:rsidR="0035110A" w:rsidRPr="00125702" w:rsidRDefault="0035110A" w:rsidP="0035110A">
      <w:pPr>
        <w:autoSpaceDE w:val="0"/>
        <w:autoSpaceDN w:val="0"/>
        <w:adjustRightInd w:val="0"/>
        <w:jc w:val="right"/>
        <w:rPr>
          <w:rFonts w:ascii="Source Sans Pro Light" w:hAnsi="Source Sans Pro Light"/>
          <w:b/>
        </w:rPr>
      </w:pPr>
    </w:p>
    <w:p w14:paraId="2D4810B4" w14:textId="77777777" w:rsidR="0035110A" w:rsidRPr="00125702" w:rsidRDefault="0035110A" w:rsidP="0035110A">
      <w:pPr>
        <w:autoSpaceDE w:val="0"/>
        <w:autoSpaceDN w:val="0"/>
        <w:adjustRightInd w:val="0"/>
        <w:rPr>
          <w:rFonts w:ascii="Source Sans Pro Light" w:hAnsi="Source Sans Pro Light"/>
          <w:b/>
        </w:rPr>
      </w:pPr>
      <w:r w:rsidRPr="00125702">
        <w:rPr>
          <w:rFonts w:ascii="Source Sans Pro Light" w:hAnsi="Source Sans Pro Light"/>
          <w:b/>
        </w:rPr>
        <w:t>STRONA przekazująca –GMINA:</w:t>
      </w:r>
    </w:p>
    <w:p w14:paraId="40B5972B" w14:textId="2012D770" w:rsidR="0035110A" w:rsidRPr="00125702" w:rsidRDefault="0035110A" w:rsidP="0035110A">
      <w:pPr>
        <w:autoSpaceDE w:val="0"/>
        <w:jc w:val="both"/>
        <w:rPr>
          <w:rFonts w:ascii="Source Sans Pro Light" w:hAnsi="Source Sans Pro Light"/>
        </w:rPr>
      </w:pPr>
      <w:r w:rsidRPr="00125702">
        <w:rPr>
          <w:rFonts w:ascii="Source Sans Pro Light" w:hAnsi="Source Sans Pro Light"/>
        </w:rPr>
        <w:t xml:space="preserve">Wrocławskie Mieszkania Spółka z o. o. ul. Namysłowska 8, 50-304 Wrocław, działająca w imieniu i na rzecz GMINY Wrocław na podstawie Pełnomocnictwa Prezydenta Wrocławia 31/I/Z/19 z dnia 12.09.2019r. reprezentowana </w:t>
      </w:r>
      <w:r w:rsidR="003F2E8B" w:rsidRPr="00125702">
        <w:rPr>
          <w:rFonts w:ascii="Source Sans Pro Light" w:hAnsi="Source Sans Pro Light"/>
        </w:rPr>
        <w:t>przez:</w:t>
      </w:r>
    </w:p>
    <w:p w14:paraId="117514EE" w14:textId="77777777" w:rsidR="0035110A" w:rsidRPr="00125702" w:rsidRDefault="0035110A" w:rsidP="0035110A">
      <w:pPr>
        <w:autoSpaceDE w:val="0"/>
        <w:jc w:val="both"/>
        <w:rPr>
          <w:rFonts w:ascii="Source Sans Pro Light" w:hAnsi="Source Sans Pro Light"/>
        </w:rPr>
      </w:pPr>
    </w:p>
    <w:p w14:paraId="53B0ACCD" w14:textId="77777777" w:rsidR="0035110A" w:rsidRPr="00125702" w:rsidRDefault="0035110A" w:rsidP="0035110A">
      <w:pPr>
        <w:autoSpaceDE w:val="0"/>
        <w:jc w:val="both"/>
        <w:rPr>
          <w:rFonts w:ascii="Source Sans Pro Light" w:hAnsi="Source Sans Pro Light"/>
        </w:rPr>
      </w:pPr>
    </w:p>
    <w:p w14:paraId="3BE2131C" w14:textId="77777777" w:rsidR="0035110A" w:rsidRPr="00125702" w:rsidRDefault="0035110A" w:rsidP="0035110A">
      <w:pPr>
        <w:autoSpaceDE w:val="0"/>
        <w:autoSpaceDN w:val="0"/>
        <w:adjustRightInd w:val="0"/>
        <w:rPr>
          <w:rFonts w:ascii="Source Sans Pro Light" w:hAnsi="Source Sans Pro Light"/>
          <w:b/>
        </w:rPr>
      </w:pPr>
      <w:r w:rsidRPr="00125702">
        <w:rPr>
          <w:rFonts w:ascii="Source Sans Pro Light" w:hAnsi="Source Sans Pro Light"/>
          <w:b/>
        </w:rPr>
        <w:t>……………………………………………………………………………………………………..</w:t>
      </w:r>
    </w:p>
    <w:p w14:paraId="6B03DC75" w14:textId="77777777" w:rsidR="0035110A" w:rsidRPr="00125702" w:rsidRDefault="0035110A" w:rsidP="0035110A">
      <w:pPr>
        <w:autoSpaceDE w:val="0"/>
        <w:autoSpaceDN w:val="0"/>
        <w:adjustRightInd w:val="0"/>
        <w:rPr>
          <w:rFonts w:ascii="Source Sans Pro Light" w:hAnsi="Source Sans Pro Light"/>
          <w:b/>
        </w:rPr>
      </w:pPr>
    </w:p>
    <w:p w14:paraId="316FAF17" w14:textId="77777777" w:rsidR="003F2E8B" w:rsidRPr="00125702" w:rsidRDefault="003F2E8B" w:rsidP="0035110A">
      <w:pPr>
        <w:autoSpaceDE w:val="0"/>
        <w:autoSpaceDN w:val="0"/>
        <w:adjustRightInd w:val="0"/>
        <w:rPr>
          <w:rFonts w:ascii="Source Sans Pro Light" w:hAnsi="Source Sans Pro Light"/>
          <w:b/>
        </w:rPr>
      </w:pPr>
    </w:p>
    <w:p w14:paraId="0E2D52B1" w14:textId="75B164A9" w:rsidR="0035110A" w:rsidRPr="00125702" w:rsidRDefault="0035110A" w:rsidP="0035110A">
      <w:pPr>
        <w:autoSpaceDE w:val="0"/>
        <w:autoSpaceDN w:val="0"/>
        <w:adjustRightInd w:val="0"/>
        <w:rPr>
          <w:rFonts w:ascii="Source Sans Pro Light" w:hAnsi="Source Sans Pro Light"/>
          <w:b/>
        </w:rPr>
      </w:pPr>
      <w:r w:rsidRPr="00125702">
        <w:rPr>
          <w:rFonts w:ascii="Source Sans Pro Light" w:hAnsi="Source Sans Pro Light"/>
          <w:b/>
        </w:rPr>
        <w:t xml:space="preserve">STRONA przyjmująca – DZIERŻAWCA: </w:t>
      </w:r>
    </w:p>
    <w:p w14:paraId="11DCE580" w14:textId="35419A3F" w:rsidR="0035110A" w:rsidRPr="00125702" w:rsidRDefault="0035110A" w:rsidP="0035110A">
      <w:pPr>
        <w:autoSpaceDE w:val="0"/>
        <w:autoSpaceDN w:val="0"/>
        <w:adjustRightInd w:val="0"/>
        <w:rPr>
          <w:rFonts w:ascii="Source Sans Pro Light" w:hAnsi="Source Sans Pro Light"/>
          <w:b/>
        </w:rPr>
      </w:pPr>
    </w:p>
    <w:p w14:paraId="625D18F8" w14:textId="77777777" w:rsidR="0035110A" w:rsidRPr="00125702" w:rsidRDefault="0035110A" w:rsidP="0035110A">
      <w:pPr>
        <w:autoSpaceDE w:val="0"/>
        <w:autoSpaceDN w:val="0"/>
        <w:adjustRightInd w:val="0"/>
        <w:rPr>
          <w:rFonts w:ascii="Source Sans Pro Light" w:hAnsi="Source Sans Pro Light"/>
          <w:b/>
        </w:rPr>
      </w:pPr>
      <w:r w:rsidRPr="00125702">
        <w:rPr>
          <w:rFonts w:ascii="Source Sans Pro Light" w:hAnsi="Source Sans Pro Light"/>
          <w:b/>
        </w:rPr>
        <w:t>…………………………………………………………………………………………………..</w:t>
      </w:r>
    </w:p>
    <w:p w14:paraId="2893C826" w14:textId="77777777" w:rsidR="0035110A" w:rsidRPr="00125702" w:rsidRDefault="0035110A" w:rsidP="0035110A">
      <w:pPr>
        <w:autoSpaceDE w:val="0"/>
        <w:autoSpaceDN w:val="0"/>
        <w:adjustRightInd w:val="0"/>
        <w:rPr>
          <w:rFonts w:ascii="Source Sans Pro Light" w:hAnsi="Source Sans Pro Light"/>
          <w:b/>
        </w:rPr>
      </w:pPr>
    </w:p>
    <w:p w14:paraId="48721C6A" w14:textId="77777777" w:rsidR="0035110A" w:rsidRPr="00125702" w:rsidRDefault="0035110A" w:rsidP="0035110A">
      <w:pPr>
        <w:autoSpaceDE w:val="0"/>
        <w:autoSpaceDN w:val="0"/>
        <w:adjustRightInd w:val="0"/>
        <w:rPr>
          <w:rFonts w:ascii="Source Sans Pro Light" w:hAnsi="Source Sans Pro Light"/>
          <w:b/>
        </w:rPr>
      </w:pPr>
    </w:p>
    <w:p w14:paraId="3F76B052" w14:textId="75110948" w:rsidR="0035110A" w:rsidRPr="00125702" w:rsidRDefault="0035110A" w:rsidP="003F2E8B">
      <w:pPr>
        <w:autoSpaceDE w:val="0"/>
        <w:autoSpaceDN w:val="0"/>
        <w:adjustRightInd w:val="0"/>
        <w:rPr>
          <w:rFonts w:ascii="Source Sans Pro Light" w:hAnsi="Source Sans Pro Light"/>
          <w:b/>
        </w:rPr>
      </w:pPr>
      <w:r w:rsidRPr="00125702">
        <w:rPr>
          <w:rFonts w:ascii="Source Sans Pro Light" w:hAnsi="Source Sans Pro Light"/>
          <w:b/>
        </w:rPr>
        <w:t>Przedmiot przekazania:</w:t>
      </w:r>
    </w:p>
    <w:p w14:paraId="475706F7" w14:textId="77777777" w:rsidR="0035110A" w:rsidRPr="00125702" w:rsidRDefault="0035110A" w:rsidP="0035110A">
      <w:pPr>
        <w:autoSpaceDE w:val="0"/>
        <w:autoSpaceDN w:val="0"/>
        <w:adjustRightInd w:val="0"/>
        <w:jc w:val="right"/>
        <w:rPr>
          <w:rFonts w:ascii="Source Sans Pro Light" w:hAnsi="Source Sans Pro Light"/>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7"/>
        <w:gridCol w:w="2180"/>
        <w:gridCol w:w="1357"/>
        <w:gridCol w:w="2164"/>
        <w:gridCol w:w="1582"/>
      </w:tblGrid>
      <w:tr w:rsidR="00125702" w:rsidRPr="00125702" w14:paraId="2138E8DE" w14:textId="77777777" w:rsidTr="009F7153">
        <w:trPr>
          <w:trHeight w:val="1216"/>
        </w:trPr>
        <w:tc>
          <w:tcPr>
            <w:tcW w:w="980" w:type="pct"/>
            <w:shd w:val="clear" w:color="auto" w:fill="auto"/>
            <w:vAlign w:val="center"/>
            <w:hideMark/>
          </w:tcPr>
          <w:p w14:paraId="70B30F03" w14:textId="77777777" w:rsidR="0035110A" w:rsidRPr="00125702" w:rsidRDefault="0035110A" w:rsidP="009F7153">
            <w:pPr>
              <w:rPr>
                <w:rFonts w:ascii="Source Sans Pro Light" w:hAnsi="Source Sans Pro Light" w:cs="Calibri"/>
                <w:b/>
                <w:bCs/>
                <w:sz w:val="16"/>
                <w:szCs w:val="16"/>
              </w:rPr>
            </w:pPr>
            <w:r w:rsidRPr="00125702">
              <w:rPr>
                <w:rFonts w:ascii="Source Sans Pro Light" w:hAnsi="Source Sans Pro Light" w:cs="Calibri"/>
                <w:b/>
                <w:bCs/>
                <w:sz w:val="16"/>
                <w:szCs w:val="16"/>
              </w:rPr>
              <w:t>Adres części nieruchomości przeznaczonej do oddania w dzierżawę</w:t>
            </w:r>
          </w:p>
        </w:tc>
        <w:tc>
          <w:tcPr>
            <w:tcW w:w="1203" w:type="pct"/>
            <w:shd w:val="clear" w:color="auto" w:fill="auto"/>
            <w:vAlign w:val="center"/>
            <w:hideMark/>
          </w:tcPr>
          <w:p w14:paraId="2053EBC4" w14:textId="77777777" w:rsidR="0035110A" w:rsidRPr="00125702" w:rsidRDefault="0035110A" w:rsidP="009F7153">
            <w:pPr>
              <w:rPr>
                <w:rFonts w:ascii="Source Sans Pro Light" w:hAnsi="Source Sans Pro Light" w:cs="Calibri"/>
                <w:b/>
                <w:bCs/>
                <w:sz w:val="16"/>
                <w:szCs w:val="16"/>
              </w:rPr>
            </w:pPr>
            <w:r w:rsidRPr="00125702">
              <w:rPr>
                <w:rFonts w:ascii="Source Sans Pro Light" w:hAnsi="Source Sans Pro Light" w:cs="Calibri"/>
                <w:b/>
                <w:bCs/>
                <w:sz w:val="16"/>
                <w:szCs w:val="16"/>
              </w:rPr>
              <w:t>Oznaczenie nieruchomości wg katastru nieruchomości i księgi wieczystej</w:t>
            </w:r>
          </w:p>
        </w:tc>
        <w:tc>
          <w:tcPr>
            <w:tcW w:w="749" w:type="pct"/>
            <w:shd w:val="clear" w:color="auto" w:fill="auto"/>
            <w:vAlign w:val="center"/>
            <w:hideMark/>
          </w:tcPr>
          <w:p w14:paraId="4E88737A" w14:textId="77777777" w:rsidR="0035110A" w:rsidRPr="00125702" w:rsidRDefault="0035110A" w:rsidP="009F7153">
            <w:pPr>
              <w:rPr>
                <w:rFonts w:ascii="Source Sans Pro Light" w:hAnsi="Source Sans Pro Light" w:cs="Calibri"/>
                <w:b/>
                <w:bCs/>
                <w:sz w:val="16"/>
                <w:szCs w:val="16"/>
              </w:rPr>
            </w:pPr>
            <w:r w:rsidRPr="00125702">
              <w:rPr>
                <w:rFonts w:ascii="Source Sans Pro Light" w:hAnsi="Source Sans Pro Light" w:cs="Calibri"/>
                <w:b/>
                <w:bCs/>
                <w:sz w:val="16"/>
                <w:szCs w:val="16"/>
              </w:rPr>
              <w:t>Powierzchnia  części nieruchomości przeznaczona do oddania w dzierżawę w m</w:t>
            </w:r>
            <w:r w:rsidRPr="00125702">
              <w:rPr>
                <w:rFonts w:ascii="Source Sans Pro Light" w:hAnsi="Source Sans Pro Light" w:cs="Calibri"/>
                <w:b/>
                <w:bCs/>
                <w:sz w:val="16"/>
                <w:szCs w:val="16"/>
                <w:vertAlign w:val="superscript"/>
              </w:rPr>
              <w:t>2</w:t>
            </w:r>
          </w:p>
        </w:tc>
        <w:tc>
          <w:tcPr>
            <w:tcW w:w="1194" w:type="pct"/>
            <w:shd w:val="clear" w:color="auto" w:fill="auto"/>
            <w:vAlign w:val="center"/>
            <w:hideMark/>
          </w:tcPr>
          <w:p w14:paraId="63C2EEC7" w14:textId="77777777" w:rsidR="0035110A" w:rsidRPr="00125702" w:rsidRDefault="0035110A" w:rsidP="009F7153">
            <w:pPr>
              <w:rPr>
                <w:rFonts w:ascii="Source Sans Pro Light" w:hAnsi="Source Sans Pro Light" w:cs="Calibri"/>
                <w:b/>
                <w:bCs/>
                <w:sz w:val="16"/>
                <w:szCs w:val="16"/>
              </w:rPr>
            </w:pPr>
            <w:r w:rsidRPr="00125702">
              <w:rPr>
                <w:rFonts w:ascii="Source Sans Pro Light" w:hAnsi="Source Sans Pro Light" w:cs="Calibri"/>
                <w:b/>
                <w:bCs/>
                <w:sz w:val="16"/>
                <w:szCs w:val="16"/>
              </w:rPr>
              <w:t>Opis części nieruchomości przeznaczonej do oddania w dzierżawę</w:t>
            </w:r>
          </w:p>
        </w:tc>
        <w:tc>
          <w:tcPr>
            <w:tcW w:w="873" w:type="pct"/>
            <w:shd w:val="clear" w:color="auto" w:fill="auto"/>
            <w:vAlign w:val="center"/>
            <w:hideMark/>
          </w:tcPr>
          <w:p w14:paraId="484F31DE" w14:textId="77777777" w:rsidR="0035110A" w:rsidRPr="00125702" w:rsidRDefault="0035110A" w:rsidP="009F7153">
            <w:pPr>
              <w:rPr>
                <w:rFonts w:ascii="Source Sans Pro Light" w:hAnsi="Source Sans Pro Light" w:cs="Calibri"/>
                <w:b/>
                <w:bCs/>
                <w:sz w:val="16"/>
                <w:szCs w:val="16"/>
              </w:rPr>
            </w:pPr>
            <w:r w:rsidRPr="00125702">
              <w:rPr>
                <w:rFonts w:ascii="Source Sans Pro Light" w:hAnsi="Source Sans Pro Light" w:cs="Calibri"/>
                <w:b/>
                <w:bCs/>
                <w:sz w:val="16"/>
                <w:szCs w:val="16"/>
              </w:rPr>
              <w:t>Sposób zagospodarowania części nieruchomości</w:t>
            </w:r>
          </w:p>
        </w:tc>
      </w:tr>
      <w:tr w:rsidR="0035110A" w:rsidRPr="00125702" w14:paraId="4B8CFE21" w14:textId="77777777" w:rsidTr="006B6A52">
        <w:trPr>
          <w:trHeight w:val="852"/>
        </w:trPr>
        <w:tc>
          <w:tcPr>
            <w:tcW w:w="980" w:type="pct"/>
            <w:shd w:val="clear" w:color="auto" w:fill="auto"/>
            <w:vAlign w:val="center"/>
          </w:tcPr>
          <w:p w14:paraId="1F4A509C" w14:textId="06814F0B" w:rsidR="0035110A" w:rsidRPr="00125702" w:rsidRDefault="0035110A" w:rsidP="009F7153">
            <w:pPr>
              <w:rPr>
                <w:rFonts w:ascii="Source Sans Pro Light" w:hAnsi="Source Sans Pro Light" w:cs="Calibri"/>
                <w:sz w:val="16"/>
                <w:szCs w:val="16"/>
              </w:rPr>
            </w:pPr>
          </w:p>
        </w:tc>
        <w:tc>
          <w:tcPr>
            <w:tcW w:w="1203" w:type="pct"/>
            <w:shd w:val="clear" w:color="auto" w:fill="auto"/>
            <w:vAlign w:val="center"/>
          </w:tcPr>
          <w:p w14:paraId="010340D9" w14:textId="4B5B3EB4" w:rsidR="0035110A" w:rsidRPr="00125702" w:rsidRDefault="0035110A" w:rsidP="009F7153">
            <w:pPr>
              <w:rPr>
                <w:rFonts w:ascii="Source Sans Pro Light" w:hAnsi="Source Sans Pro Light" w:cs="Calibri"/>
                <w:sz w:val="16"/>
                <w:szCs w:val="16"/>
              </w:rPr>
            </w:pPr>
          </w:p>
        </w:tc>
        <w:tc>
          <w:tcPr>
            <w:tcW w:w="749" w:type="pct"/>
            <w:shd w:val="clear" w:color="auto" w:fill="auto"/>
            <w:vAlign w:val="center"/>
          </w:tcPr>
          <w:p w14:paraId="74DB85F1" w14:textId="7FE9E74C" w:rsidR="0035110A" w:rsidRPr="00125702" w:rsidRDefault="0035110A" w:rsidP="009F7153">
            <w:pPr>
              <w:rPr>
                <w:rFonts w:ascii="Source Sans Pro Light" w:hAnsi="Source Sans Pro Light" w:cs="Calibri"/>
                <w:sz w:val="16"/>
                <w:szCs w:val="16"/>
              </w:rPr>
            </w:pPr>
          </w:p>
        </w:tc>
        <w:tc>
          <w:tcPr>
            <w:tcW w:w="1194" w:type="pct"/>
            <w:shd w:val="clear" w:color="auto" w:fill="auto"/>
            <w:vAlign w:val="center"/>
          </w:tcPr>
          <w:p w14:paraId="24AE68D6" w14:textId="6384FCFA" w:rsidR="0035110A" w:rsidRPr="00125702" w:rsidRDefault="0035110A" w:rsidP="009F7153">
            <w:pPr>
              <w:rPr>
                <w:rFonts w:ascii="Source Sans Pro Light" w:hAnsi="Source Sans Pro Light" w:cs="Calibri"/>
                <w:sz w:val="16"/>
                <w:szCs w:val="16"/>
              </w:rPr>
            </w:pPr>
          </w:p>
        </w:tc>
        <w:tc>
          <w:tcPr>
            <w:tcW w:w="873" w:type="pct"/>
            <w:shd w:val="clear" w:color="auto" w:fill="auto"/>
            <w:vAlign w:val="center"/>
          </w:tcPr>
          <w:p w14:paraId="51F8A98A" w14:textId="463111CF" w:rsidR="0035110A" w:rsidRPr="00125702" w:rsidRDefault="0035110A" w:rsidP="009F7153">
            <w:pPr>
              <w:rPr>
                <w:rFonts w:ascii="Source Sans Pro Light" w:hAnsi="Source Sans Pro Light" w:cs="Calibri"/>
                <w:sz w:val="16"/>
                <w:szCs w:val="16"/>
              </w:rPr>
            </w:pPr>
          </w:p>
        </w:tc>
      </w:tr>
    </w:tbl>
    <w:p w14:paraId="7AFE2083" w14:textId="77777777" w:rsidR="0035110A" w:rsidRPr="00125702" w:rsidRDefault="0035110A" w:rsidP="0035110A">
      <w:pPr>
        <w:autoSpaceDE w:val="0"/>
        <w:autoSpaceDN w:val="0"/>
        <w:adjustRightInd w:val="0"/>
        <w:rPr>
          <w:rFonts w:ascii="Source Sans Pro Light" w:hAnsi="Source Sans Pro Light"/>
          <w:b/>
        </w:rPr>
      </w:pPr>
    </w:p>
    <w:p w14:paraId="02322A58" w14:textId="77777777" w:rsidR="0035110A" w:rsidRPr="00125702" w:rsidRDefault="0035110A" w:rsidP="0035110A">
      <w:pPr>
        <w:autoSpaceDE w:val="0"/>
        <w:autoSpaceDN w:val="0"/>
        <w:adjustRightInd w:val="0"/>
        <w:rPr>
          <w:rFonts w:ascii="Source Sans Pro Light" w:hAnsi="Source Sans Pro Light"/>
          <w:b/>
        </w:rPr>
      </w:pPr>
      <w:r w:rsidRPr="00125702">
        <w:rPr>
          <w:rFonts w:ascii="Source Sans Pro Light" w:hAnsi="Source Sans Pro Light"/>
          <w:b/>
        </w:rPr>
        <w:t>Ustalono stan ogródka:</w:t>
      </w:r>
    </w:p>
    <w:p w14:paraId="598F230C" w14:textId="77777777" w:rsidR="0035110A" w:rsidRPr="00125702" w:rsidRDefault="0035110A" w:rsidP="0035110A">
      <w:pPr>
        <w:autoSpaceDE w:val="0"/>
        <w:autoSpaceDN w:val="0"/>
        <w:adjustRightInd w:val="0"/>
        <w:rPr>
          <w:rFonts w:ascii="Source Sans Pro Light" w:hAnsi="Source Sans Pro Light"/>
          <w:b/>
        </w:rPr>
      </w:pPr>
    </w:p>
    <w:p w14:paraId="63405C3A" w14:textId="77777777" w:rsidR="0035110A" w:rsidRPr="00125702" w:rsidRDefault="0035110A" w:rsidP="0035110A">
      <w:pPr>
        <w:numPr>
          <w:ilvl w:val="0"/>
          <w:numId w:val="30"/>
        </w:numPr>
        <w:spacing w:line="276" w:lineRule="auto"/>
        <w:ind w:left="567" w:hanging="567"/>
        <w:jc w:val="both"/>
        <w:rPr>
          <w:rFonts w:ascii="Source Sans Pro Light" w:hAnsi="Source Sans Pro Light"/>
        </w:rPr>
      </w:pPr>
      <w:r w:rsidRPr="00125702">
        <w:rPr>
          <w:rFonts w:ascii="Source Sans Pro Light" w:hAnsi="Source Sans Pro Light"/>
        </w:rPr>
        <w:t>nasadzenia:</w:t>
      </w:r>
    </w:p>
    <w:p w14:paraId="371EF7E2" w14:textId="77777777" w:rsidR="0035110A" w:rsidRPr="00125702" w:rsidRDefault="0035110A" w:rsidP="0035110A">
      <w:pPr>
        <w:pStyle w:val="Akapitzlist"/>
        <w:numPr>
          <w:ilvl w:val="0"/>
          <w:numId w:val="29"/>
        </w:numPr>
        <w:spacing w:line="276" w:lineRule="auto"/>
        <w:ind w:left="1134" w:hanging="567"/>
        <w:jc w:val="both"/>
        <w:rPr>
          <w:rFonts w:ascii="Source Sans Pro Light" w:hAnsi="Source Sans Pro Light"/>
        </w:rPr>
      </w:pPr>
      <w:r w:rsidRPr="00125702">
        <w:rPr>
          <w:rFonts w:ascii="Source Sans Pro Light" w:hAnsi="Source Sans Pro Light"/>
        </w:rPr>
        <w:t>drzewa – …………………szt., w tym  ………………………szt. owocowe/</w:t>
      </w:r>
      <w:proofErr w:type="spellStart"/>
      <w:r w:rsidRPr="00125702">
        <w:rPr>
          <w:rFonts w:ascii="Source Sans Pro Light" w:hAnsi="Source Sans Pro Light"/>
        </w:rPr>
        <w:t>wych</w:t>
      </w:r>
      <w:proofErr w:type="spellEnd"/>
      <w:r w:rsidRPr="00125702">
        <w:rPr>
          <w:rFonts w:ascii="Source Sans Pro Light" w:hAnsi="Source Sans Pro Light"/>
        </w:rPr>
        <w:t>;</w:t>
      </w:r>
    </w:p>
    <w:p w14:paraId="3A1878A3" w14:textId="77777777" w:rsidR="0035110A" w:rsidRPr="00125702" w:rsidRDefault="0035110A" w:rsidP="0035110A">
      <w:pPr>
        <w:pStyle w:val="Akapitzlist"/>
        <w:numPr>
          <w:ilvl w:val="0"/>
          <w:numId w:val="29"/>
        </w:numPr>
        <w:spacing w:line="276" w:lineRule="auto"/>
        <w:ind w:left="1134" w:hanging="567"/>
        <w:jc w:val="both"/>
        <w:rPr>
          <w:rFonts w:ascii="Source Sans Pro Light" w:hAnsi="Source Sans Pro Light"/>
        </w:rPr>
      </w:pPr>
      <w:r w:rsidRPr="00125702">
        <w:rPr>
          <w:rFonts w:ascii="Source Sans Pro Light" w:hAnsi="Source Sans Pro Light"/>
        </w:rPr>
        <w:t>krzewy - ……………… ….szt. ., w tym  ……………………… szt. owocowe/</w:t>
      </w:r>
      <w:proofErr w:type="spellStart"/>
      <w:r w:rsidRPr="00125702">
        <w:rPr>
          <w:rFonts w:ascii="Source Sans Pro Light" w:hAnsi="Source Sans Pro Light"/>
        </w:rPr>
        <w:t>wych</w:t>
      </w:r>
      <w:proofErr w:type="spellEnd"/>
      <w:r w:rsidRPr="00125702">
        <w:rPr>
          <w:rFonts w:ascii="Source Sans Pro Light" w:hAnsi="Source Sans Pro Light"/>
        </w:rPr>
        <w:t>;</w:t>
      </w:r>
    </w:p>
    <w:p w14:paraId="57D8CF65" w14:textId="77777777" w:rsidR="0035110A" w:rsidRPr="00125702" w:rsidRDefault="0035110A" w:rsidP="0035110A">
      <w:pPr>
        <w:pStyle w:val="Akapitzlist"/>
        <w:numPr>
          <w:ilvl w:val="0"/>
          <w:numId w:val="29"/>
        </w:numPr>
        <w:spacing w:line="276" w:lineRule="auto"/>
        <w:ind w:left="1134" w:hanging="567"/>
        <w:jc w:val="both"/>
        <w:rPr>
          <w:rFonts w:ascii="Source Sans Pro Light" w:hAnsi="Source Sans Pro Light"/>
        </w:rPr>
      </w:pPr>
      <w:r w:rsidRPr="00125702">
        <w:rPr>
          <w:rFonts w:ascii="Source Sans Pro Light" w:hAnsi="Source Sans Pro Light"/>
        </w:rPr>
        <w:t>inne nasadzenia:</w:t>
      </w:r>
    </w:p>
    <w:p w14:paraId="339928CA" w14:textId="77777777" w:rsidR="0035110A" w:rsidRPr="00125702" w:rsidRDefault="0035110A" w:rsidP="0035110A">
      <w:pPr>
        <w:pStyle w:val="Akapitzlist"/>
        <w:ind w:left="1134"/>
        <w:jc w:val="both"/>
        <w:rPr>
          <w:rFonts w:ascii="Source Sans Pro Light" w:hAnsi="Source Sans Pro Light"/>
        </w:rPr>
      </w:pPr>
      <w:r w:rsidRPr="00125702">
        <w:rPr>
          <w:rFonts w:ascii="Source Sans Pro Light" w:hAnsi="Source Sans Pro Light"/>
        </w:rPr>
        <w:t>…………………………………………………………………………………………………………………………………………………………………………………………</w:t>
      </w:r>
    </w:p>
    <w:p w14:paraId="15BE91B8" w14:textId="77777777" w:rsidR="0035110A" w:rsidRPr="00125702" w:rsidRDefault="0035110A" w:rsidP="0035110A">
      <w:pPr>
        <w:pStyle w:val="Bezodstpw"/>
        <w:numPr>
          <w:ilvl w:val="0"/>
          <w:numId w:val="30"/>
        </w:numPr>
        <w:ind w:left="567" w:hanging="567"/>
        <w:jc w:val="both"/>
        <w:rPr>
          <w:rFonts w:ascii="Source Sans Pro Light" w:hAnsi="Source Sans Pro Light" w:cs="Arial"/>
          <w:sz w:val="24"/>
          <w:szCs w:val="24"/>
        </w:rPr>
      </w:pPr>
      <w:r w:rsidRPr="00125702">
        <w:rPr>
          <w:rFonts w:ascii="Source Sans Pro Light" w:hAnsi="Source Sans Pro Light" w:cs="Arial"/>
          <w:sz w:val="24"/>
          <w:szCs w:val="24"/>
        </w:rPr>
        <w:t>w ogródku znajdują się następujące urządzenia:</w:t>
      </w:r>
    </w:p>
    <w:p w14:paraId="4AE90C7F" w14:textId="77777777" w:rsidR="0035110A" w:rsidRPr="00125702" w:rsidRDefault="0035110A" w:rsidP="0035110A">
      <w:pPr>
        <w:pStyle w:val="Bezodstpw"/>
        <w:ind w:left="567"/>
        <w:jc w:val="both"/>
        <w:rPr>
          <w:rFonts w:ascii="Source Sans Pro Light" w:hAnsi="Source Sans Pro Light" w:cs="Arial"/>
          <w:sz w:val="24"/>
          <w:szCs w:val="24"/>
        </w:rPr>
      </w:pPr>
      <w:r w:rsidRPr="00125702">
        <w:rPr>
          <w:rFonts w:ascii="Source Sans Pro Light" w:hAnsi="Source Sans Pro Light" w:cs="Arial"/>
          <w:sz w:val="24"/>
          <w:szCs w:val="24"/>
        </w:rPr>
        <w:t>…………………………………………………………………………………………………………………………………………………………………………………………………………</w:t>
      </w:r>
    </w:p>
    <w:p w14:paraId="69913701" w14:textId="77777777" w:rsidR="0035110A" w:rsidRPr="00125702" w:rsidRDefault="0035110A" w:rsidP="0035110A">
      <w:pPr>
        <w:pStyle w:val="Bezodstpw"/>
        <w:numPr>
          <w:ilvl w:val="0"/>
          <w:numId w:val="30"/>
        </w:numPr>
        <w:ind w:left="567" w:hanging="567"/>
        <w:jc w:val="both"/>
        <w:rPr>
          <w:rFonts w:ascii="Source Sans Pro Light" w:hAnsi="Source Sans Pro Light" w:cs="Arial"/>
          <w:sz w:val="24"/>
          <w:szCs w:val="24"/>
        </w:rPr>
      </w:pPr>
      <w:r w:rsidRPr="00125702">
        <w:rPr>
          <w:rFonts w:ascii="Source Sans Pro Light" w:hAnsi="Source Sans Pro Light" w:cs="Arial"/>
          <w:sz w:val="24"/>
          <w:szCs w:val="24"/>
        </w:rPr>
        <w:t xml:space="preserve">na terenie ogródka usytuowane są następujące obiekty: </w:t>
      </w:r>
    </w:p>
    <w:p w14:paraId="02F81D86" w14:textId="77777777" w:rsidR="0035110A" w:rsidRPr="00125702" w:rsidRDefault="0035110A" w:rsidP="0035110A">
      <w:pPr>
        <w:pStyle w:val="Bezodstpw"/>
        <w:ind w:left="567"/>
        <w:jc w:val="both"/>
        <w:rPr>
          <w:rFonts w:ascii="Source Sans Pro Light" w:hAnsi="Source Sans Pro Light" w:cs="Arial"/>
          <w:sz w:val="24"/>
          <w:szCs w:val="24"/>
        </w:rPr>
      </w:pPr>
      <w:r w:rsidRPr="00125702">
        <w:rPr>
          <w:rFonts w:ascii="Source Sans Pro Light" w:hAnsi="Source Sans Pro Light" w:cs="Arial"/>
          <w:sz w:val="24"/>
          <w:szCs w:val="24"/>
        </w:rPr>
        <w:t>…………………………………………………………………………………………………………………………………………………………………………………………………………</w:t>
      </w:r>
    </w:p>
    <w:p w14:paraId="03915056" w14:textId="77777777" w:rsidR="0035110A" w:rsidRPr="00125702" w:rsidRDefault="0035110A" w:rsidP="0035110A">
      <w:pPr>
        <w:pStyle w:val="Bezodstpw"/>
        <w:numPr>
          <w:ilvl w:val="0"/>
          <w:numId w:val="30"/>
        </w:numPr>
        <w:ind w:left="567" w:hanging="567"/>
        <w:jc w:val="both"/>
        <w:rPr>
          <w:rFonts w:ascii="Source Sans Pro Light" w:hAnsi="Source Sans Pro Light" w:cs="Arial"/>
          <w:sz w:val="24"/>
          <w:szCs w:val="24"/>
        </w:rPr>
      </w:pPr>
      <w:r w:rsidRPr="00125702">
        <w:rPr>
          <w:rFonts w:ascii="Source Sans Pro Light" w:hAnsi="Source Sans Pro Light" w:cs="Arial"/>
          <w:sz w:val="24"/>
          <w:szCs w:val="24"/>
        </w:rPr>
        <w:lastRenderedPageBreak/>
        <w:t>ogródek jest/nie jest</w:t>
      </w:r>
      <w:r w:rsidRPr="00125702">
        <w:rPr>
          <w:rFonts w:ascii="Source Sans Pro Light" w:hAnsi="Source Sans Pro Light" w:cs="Arial"/>
          <w:sz w:val="24"/>
          <w:szCs w:val="24"/>
          <w:vertAlign w:val="superscript"/>
        </w:rPr>
        <w:t>*</w:t>
      </w:r>
      <w:r w:rsidRPr="00125702">
        <w:rPr>
          <w:rFonts w:ascii="Source Sans Pro Light" w:hAnsi="Source Sans Pro Light" w:cs="Arial"/>
          <w:sz w:val="24"/>
          <w:szCs w:val="24"/>
        </w:rPr>
        <w:t xml:space="preserve"> ogrodzony. </w:t>
      </w:r>
      <w:r w:rsidRPr="00125702">
        <w:rPr>
          <w:rFonts w:ascii="Source Sans Pro Light" w:hAnsi="Source Sans Pro Light"/>
          <w:sz w:val="24"/>
          <w:szCs w:val="24"/>
        </w:rPr>
        <w:t>Rodzaj ogrodzenia:</w:t>
      </w:r>
    </w:p>
    <w:p w14:paraId="78C39EA0" w14:textId="77777777" w:rsidR="0035110A" w:rsidRPr="00125702" w:rsidRDefault="0035110A" w:rsidP="0035110A">
      <w:pPr>
        <w:pStyle w:val="Bezodstpw"/>
        <w:ind w:left="567"/>
        <w:jc w:val="both"/>
        <w:rPr>
          <w:rFonts w:ascii="Source Sans Pro Light" w:hAnsi="Source Sans Pro Light"/>
          <w:sz w:val="24"/>
          <w:szCs w:val="24"/>
        </w:rPr>
      </w:pPr>
      <w:r w:rsidRPr="00125702">
        <w:rPr>
          <w:rFonts w:ascii="Source Sans Pro Light" w:hAnsi="Source Sans Pro Light"/>
          <w:sz w:val="24"/>
          <w:szCs w:val="24"/>
        </w:rPr>
        <w:t>…………………………………………………………………………………………………………………………………………………………………………………………………………</w:t>
      </w:r>
    </w:p>
    <w:p w14:paraId="03A9577B" w14:textId="77777777" w:rsidR="0035110A" w:rsidRPr="00125702" w:rsidRDefault="0035110A" w:rsidP="0035110A">
      <w:pPr>
        <w:pStyle w:val="Bezodstpw"/>
        <w:ind w:left="567"/>
        <w:jc w:val="both"/>
        <w:rPr>
          <w:rFonts w:ascii="Source Sans Pro Light" w:hAnsi="Source Sans Pro Light" w:cs="Arial"/>
          <w:sz w:val="24"/>
          <w:szCs w:val="24"/>
        </w:rPr>
      </w:pPr>
      <w:r w:rsidRPr="00125702">
        <w:rPr>
          <w:rFonts w:ascii="Source Sans Pro Light" w:hAnsi="Source Sans Pro Light"/>
          <w:sz w:val="24"/>
          <w:szCs w:val="24"/>
        </w:rPr>
        <w:t>Stan ogrodzenia:  ………………………………………………………………………….……</w:t>
      </w:r>
    </w:p>
    <w:p w14:paraId="128DBB84" w14:textId="77777777" w:rsidR="0035110A" w:rsidRPr="00125702" w:rsidRDefault="0035110A" w:rsidP="0035110A">
      <w:pPr>
        <w:jc w:val="both"/>
        <w:rPr>
          <w:rFonts w:ascii="Source Sans Pro Light" w:hAnsi="Source Sans Pro Light"/>
        </w:rPr>
      </w:pPr>
    </w:p>
    <w:p w14:paraId="625F6269" w14:textId="77777777" w:rsidR="0035110A" w:rsidRPr="00125702" w:rsidRDefault="0035110A" w:rsidP="0035110A">
      <w:pPr>
        <w:jc w:val="both"/>
        <w:rPr>
          <w:rFonts w:ascii="Source Sans Pro Light" w:hAnsi="Source Sans Pro Light"/>
        </w:rPr>
      </w:pPr>
      <w:r w:rsidRPr="00125702">
        <w:rPr>
          <w:rFonts w:ascii="Source Sans Pro Light" w:hAnsi="Source Sans Pro Light"/>
        </w:rPr>
        <w:t>Uwagi: …………………………………………………………………………………………………………</w:t>
      </w:r>
    </w:p>
    <w:p w14:paraId="004F3D7A" w14:textId="77777777" w:rsidR="0035110A" w:rsidRPr="00125702" w:rsidRDefault="0035110A" w:rsidP="0035110A">
      <w:pPr>
        <w:jc w:val="both"/>
        <w:rPr>
          <w:rFonts w:ascii="Source Sans Pro Light" w:hAnsi="Source Sans Pro Light"/>
        </w:rPr>
      </w:pPr>
      <w:r w:rsidRPr="00125702">
        <w:rPr>
          <w:rFonts w:ascii="Source Sans Pro Light" w:hAnsi="Source Sans Pro Light"/>
        </w:rPr>
        <w:t>…………………………………………………………………………………………………………</w:t>
      </w:r>
    </w:p>
    <w:p w14:paraId="7AF610F0" w14:textId="77777777" w:rsidR="0035110A" w:rsidRPr="00125702" w:rsidRDefault="0035110A" w:rsidP="0035110A">
      <w:pPr>
        <w:spacing w:line="276" w:lineRule="auto"/>
        <w:jc w:val="both"/>
        <w:rPr>
          <w:rFonts w:ascii="Source Sans Pro Light" w:hAnsi="Source Sans Pro Light"/>
        </w:rPr>
      </w:pPr>
      <w:r w:rsidRPr="00125702">
        <w:rPr>
          <w:rFonts w:ascii="Source Sans Pro Light" w:hAnsi="Source Sans Pro Light"/>
        </w:rPr>
        <w:t xml:space="preserve">Wykonano dokumentację fotograficzną – tak/nie*. </w:t>
      </w:r>
    </w:p>
    <w:p w14:paraId="4CF4BA0E" w14:textId="77777777" w:rsidR="0035110A" w:rsidRPr="00125702" w:rsidRDefault="0035110A" w:rsidP="0035110A">
      <w:pPr>
        <w:spacing w:line="276" w:lineRule="auto"/>
        <w:jc w:val="both"/>
        <w:rPr>
          <w:rFonts w:ascii="Source Sans Pro Light" w:hAnsi="Source Sans Pro Light"/>
        </w:rPr>
      </w:pPr>
      <w:r w:rsidRPr="00125702">
        <w:rPr>
          <w:rFonts w:ascii="Source Sans Pro Light" w:hAnsi="Source Sans Pro Light"/>
        </w:rPr>
        <w:t>Zdjęcia ogródka stanowią integralną część protokołu zdawczo - odbiorczego.</w:t>
      </w:r>
    </w:p>
    <w:p w14:paraId="63927E7B" w14:textId="77777777" w:rsidR="0035110A" w:rsidRPr="00125702" w:rsidRDefault="0035110A" w:rsidP="0035110A">
      <w:pPr>
        <w:spacing w:line="276" w:lineRule="auto"/>
        <w:jc w:val="both"/>
        <w:rPr>
          <w:rFonts w:ascii="Source Sans Pro Light" w:hAnsi="Source Sans Pro Light"/>
        </w:rPr>
      </w:pPr>
      <w:r w:rsidRPr="00125702">
        <w:rPr>
          <w:rFonts w:ascii="Source Sans Pro Light" w:hAnsi="Source Sans Pro Light"/>
        </w:rPr>
        <w:t>Protokół zdawczo – odbiorczy sporządzono w dwóch jednobrzmiących egzemplarzach, po jednym egzemplarzu dla każdej ze Stron uczestniczących przy jego sporządzaniu.</w:t>
      </w:r>
    </w:p>
    <w:p w14:paraId="060B14E5" w14:textId="77777777" w:rsidR="0035110A" w:rsidRPr="00125702" w:rsidRDefault="0035110A" w:rsidP="0035110A">
      <w:pPr>
        <w:spacing w:line="360" w:lineRule="auto"/>
        <w:rPr>
          <w:rFonts w:ascii="Source Sans Pro Light" w:hAnsi="Source Sans Pro Light"/>
          <w:b/>
        </w:rPr>
      </w:pPr>
    </w:p>
    <w:p w14:paraId="7085D59A" w14:textId="6EE6D093" w:rsidR="0035110A" w:rsidRPr="00125702" w:rsidRDefault="0035110A" w:rsidP="006B6A52">
      <w:pPr>
        <w:spacing w:line="360" w:lineRule="auto"/>
        <w:jc w:val="center"/>
        <w:rPr>
          <w:rFonts w:ascii="Source Sans Pro Light" w:hAnsi="Source Sans Pro Light"/>
          <w:b/>
        </w:rPr>
      </w:pPr>
      <w:r w:rsidRPr="00125702">
        <w:rPr>
          <w:rFonts w:ascii="Source Sans Pro Light" w:hAnsi="Source Sans Pro Light"/>
          <w:b/>
        </w:rPr>
        <w:t xml:space="preserve">STRONA przekazująca – GMINA: </w:t>
      </w:r>
      <w:r w:rsidRPr="00125702">
        <w:rPr>
          <w:rFonts w:ascii="Source Sans Pro Light" w:hAnsi="Source Sans Pro Light"/>
          <w:b/>
        </w:rPr>
        <w:tab/>
      </w:r>
      <w:r w:rsidRPr="00125702">
        <w:rPr>
          <w:rFonts w:ascii="Source Sans Pro Light" w:hAnsi="Source Sans Pro Light"/>
          <w:b/>
        </w:rPr>
        <w:tab/>
      </w:r>
      <w:r w:rsidRPr="00125702">
        <w:rPr>
          <w:rFonts w:ascii="Source Sans Pro Light" w:hAnsi="Source Sans Pro Light"/>
          <w:b/>
        </w:rPr>
        <w:tab/>
        <w:t>STRONA przyjmująca</w:t>
      </w:r>
      <w:r w:rsidR="006B6A52" w:rsidRPr="00125702">
        <w:rPr>
          <w:rFonts w:ascii="Source Sans Pro Light" w:hAnsi="Source Sans Pro Light"/>
          <w:b/>
        </w:rPr>
        <w:t xml:space="preserve"> – DZIERZAWCA</w:t>
      </w:r>
    </w:p>
    <w:p w14:paraId="59605633" w14:textId="77777777" w:rsidR="0035110A" w:rsidRPr="00125702" w:rsidRDefault="0035110A" w:rsidP="0035110A">
      <w:pPr>
        <w:autoSpaceDE w:val="0"/>
        <w:autoSpaceDN w:val="0"/>
        <w:adjustRightInd w:val="0"/>
        <w:jc w:val="both"/>
        <w:rPr>
          <w:rFonts w:ascii="Source Sans Pro Light" w:hAnsi="Source Sans Pro Light"/>
        </w:rPr>
      </w:pPr>
    </w:p>
    <w:p w14:paraId="0EF2EB93" w14:textId="77777777" w:rsidR="003F2E8B" w:rsidRPr="00125702" w:rsidRDefault="003F2E8B" w:rsidP="0035110A">
      <w:pPr>
        <w:autoSpaceDE w:val="0"/>
        <w:autoSpaceDN w:val="0"/>
        <w:adjustRightInd w:val="0"/>
        <w:jc w:val="right"/>
        <w:rPr>
          <w:rFonts w:ascii="Source Sans Pro Light" w:hAnsi="Source Sans Pro Light"/>
          <w:b/>
        </w:rPr>
      </w:pPr>
    </w:p>
    <w:p w14:paraId="677B6052" w14:textId="77777777" w:rsidR="005C68B7" w:rsidRPr="00125702" w:rsidRDefault="005C68B7" w:rsidP="0035110A">
      <w:pPr>
        <w:autoSpaceDE w:val="0"/>
        <w:autoSpaceDN w:val="0"/>
        <w:adjustRightInd w:val="0"/>
        <w:jc w:val="right"/>
        <w:rPr>
          <w:rFonts w:ascii="Source Sans Pro Light" w:hAnsi="Source Sans Pro Light"/>
          <w:b/>
        </w:rPr>
      </w:pPr>
    </w:p>
    <w:p w14:paraId="00644C33" w14:textId="77777777" w:rsidR="005C68B7" w:rsidRPr="00125702" w:rsidRDefault="005C68B7" w:rsidP="0035110A">
      <w:pPr>
        <w:autoSpaceDE w:val="0"/>
        <w:autoSpaceDN w:val="0"/>
        <w:adjustRightInd w:val="0"/>
        <w:jc w:val="right"/>
        <w:rPr>
          <w:rFonts w:ascii="Source Sans Pro Light" w:hAnsi="Source Sans Pro Light"/>
          <w:b/>
        </w:rPr>
      </w:pPr>
    </w:p>
    <w:p w14:paraId="67BC6555" w14:textId="77777777" w:rsidR="005C68B7" w:rsidRPr="00125702" w:rsidRDefault="005C68B7" w:rsidP="0035110A">
      <w:pPr>
        <w:autoSpaceDE w:val="0"/>
        <w:autoSpaceDN w:val="0"/>
        <w:adjustRightInd w:val="0"/>
        <w:jc w:val="right"/>
        <w:rPr>
          <w:rFonts w:ascii="Source Sans Pro Light" w:hAnsi="Source Sans Pro Light"/>
          <w:b/>
        </w:rPr>
      </w:pPr>
    </w:p>
    <w:p w14:paraId="19271124" w14:textId="77777777" w:rsidR="005C68B7" w:rsidRPr="00125702" w:rsidRDefault="005C68B7" w:rsidP="0035110A">
      <w:pPr>
        <w:autoSpaceDE w:val="0"/>
        <w:autoSpaceDN w:val="0"/>
        <w:adjustRightInd w:val="0"/>
        <w:jc w:val="right"/>
        <w:rPr>
          <w:rFonts w:ascii="Source Sans Pro Light" w:hAnsi="Source Sans Pro Light"/>
          <w:b/>
        </w:rPr>
      </w:pPr>
    </w:p>
    <w:p w14:paraId="5ACA2566" w14:textId="77777777" w:rsidR="005C68B7" w:rsidRPr="00125702" w:rsidRDefault="005C68B7" w:rsidP="0035110A">
      <w:pPr>
        <w:autoSpaceDE w:val="0"/>
        <w:autoSpaceDN w:val="0"/>
        <w:adjustRightInd w:val="0"/>
        <w:jc w:val="right"/>
        <w:rPr>
          <w:rFonts w:ascii="Source Sans Pro Light" w:hAnsi="Source Sans Pro Light"/>
          <w:b/>
        </w:rPr>
      </w:pPr>
    </w:p>
    <w:p w14:paraId="59916FE7" w14:textId="77777777" w:rsidR="005C68B7" w:rsidRPr="00125702" w:rsidRDefault="005C68B7" w:rsidP="0035110A">
      <w:pPr>
        <w:autoSpaceDE w:val="0"/>
        <w:autoSpaceDN w:val="0"/>
        <w:adjustRightInd w:val="0"/>
        <w:jc w:val="right"/>
        <w:rPr>
          <w:rFonts w:ascii="Source Sans Pro Light" w:hAnsi="Source Sans Pro Light"/>
          <w:b/>
        </w:rPr>
      </w:pPr>
    </w:p>
    <w:p w14:paraId="36C7EDDB" w14:textId="77777777" w:rsidR="005C68B7" w:rsidRPr="00125702" w:rsidRDefault="005C68B7" w:rsidP="0035110A">
      <w:pPr>
        <w:autoSpaceDE w:val="0"/>
        <w:autoSpaceDN w:val="0"/>
        <w:adjustRightInd w:val="0"/>
        <w:jc w:val="right"/>
        <w:rPr>
          <w:rFonts w:ascii="Source Sans Pro Light" w:hAnsi="Source Sans Pro Light"/>
          <w:b/>
        </w:rPr>
      </w:pPr>
    </w:p>
    <w:p w14:paraId="1E2EB873" w14:textId="77777777" w:rsidR="005C68B7" w:rsidRPr="00125702" w:rsidRDefault="005C68B7" w:rsidP="0035110A">
      <w:pPr>
        <w:autoSpaceDE w:val="0"/>
        <w:autoSpaceDN w:val="0"/>
        <w:adjustRightInd w:val="0"/>
        <w:jc w:val="right"/>
        <w:rPr>
          <w:rFonts w:ascii="Source Sans Pro Light" w:hAnsi="Source Sans Pro Light"/>
          <w:b/>
        </w:rPr>
      </w:pPr>
    </w:p>
    <w:p w14:paraId="78CD649B" w14:textId="77777777" w:rsidR="005C68B7" w:rsidRPr="00125702" w:rsidRDefault="005C68B7" w:rsidP="0035110A">
      <w:pPr>
        <w:autoSpaceDE w:val="0"/>
        <w:autoSpaceDN w:val="0"/>
        <w:adjustRightInd w:val="0"/>
        <w:jc w:val="right"/>
        <w:rPr>
          <w:rFonts w:ascii="Source Sans Pro Light" w:hAnsi="Source Sans Pro Light"/>
          <w:b/>
        </w:rPr>
      </w:pPr>
    </w:p>
    <w:p w14:paraId="68949AFA" w14:textId="77777777" w:rsidR="005C68B7" w:rsidRPr="00125702" w:rsidRDefault="005C68B7" w:rsidP="0035110A">
      <w:pPr>
        <w:autoSpaceDE w:val="0"/>
        <w:autoSpaceDN w:val="0"/>
        <w:adjustRightInd w:val="0"/>
        <w:jc w:val="right"/>
        <w:rPr>
          <w:rFonts w:ascii="Source Sans Pro Light" w:hAnsi="Source Sans Pro Light"/>
          <w:b/>
        </w:rPr>
      </w:pPr>
    </w:p>
    <w:p w14:paraId="76C19CBC" w14:textId="77777777" w:rsidR="005C68B7" w:rsidRPr="00125702" w:rsidRDefault="005C68B7" w:rsidP="0035110A">
      <w:pPr>
        <w:autoSpaceDE w:val="0"/>
        <w:autoSpaceDN w:val="0"/>
        <w:adjustRightInd w:val="0"/>
        <w:jc w:val="right"/>
        <w:rPr>
          <w:rFonts w:ascii="Source Sans Pro Light" w:hAnsi="Source Sans Pro Light"/>
          <w:b/>
        </w:rPr>
      </w:pPr>
    </w:p>
    <w:p w14:paraId="3DC46CEA" w14:textId="77777777" w:rsidR="005C68B7" w:rsidRPr="00125702" w:rsidRDefault="005C68B7" w:rsidP="0035110A">
      <w:pPr>
        <w:autoSpaceDE w:val="0"/>
        <w:autoSpaceDN w:val="0"/>
        <w:adjustRightInd w:val="0"/>
        <w:jc w:val="right"/>
        <w:rPr>
          <w:rFonts w:ascii="Source Sans Pro Light" w:hAnsi="Source Sans Pro Light"/>
          <w:b/>
        </w:rPr>
      </w:pPr>
    </w:p>
    <w:p w14:paraId="7DFDC9B9" w14:textId="77777777" w:rsidR="005C68B7" w:rsidRPr="00125702" w:rsidRDefault="005C68B7" w:rsidP="0035110A">
      <w:pPr>
        <w:autoSpaceDE w:val="0"/>
        <w:autoSpaceDN w:val="0"/>
        <w:adjustRightInd w:val="0"/>
        <w:jc w:val="right"/>
        <w:rPr>
          <w:rFonts w:ascii="Source Sans Pro Light" w:hAnsi="Source Sans Pro Light"/>
          <w:b/>
        </w:rPr>
      </w:pPr>
    </w:p>
    <w:p w14:paraId="79AA1841" w14:textId="77777777" w:rsidR="005C68B7" w:rsidRPr="00125702" w:rsidRDefault="005C68B7" w:rsidP="0035110A">
      <w:pPr>
        <w:autoSpaceDE w:val="0"/>
        <w:autoSpaceDN w:val="0"/>
        <w:adjustRightInd w:val="0"/>
        <w:jc w:val="right"/>
        <w:rPr>
          <w:rFonts w:ascii="Source Sans Pro Light" w:hAnsi="Source Sans Pro Light"/>
          <w:b/>
        </w:rPr>
      </w:pPr>
    </w:p>
    <w:p w14:paraId="4CDE7847" w14:textId="77777777" w:rsidR="005C68B7" w:rsidRPr="00125702" w:rsidRDefault="005C68B7" w:rsidP="0035110A">
      <w:pPr>
        <w:autoSpaceDE w:val="0"/>
        <w:autoSpaceDN w:val="0"/>
        <w:adjustRightInd w:val="0"/>
        <w:jc w:val="right"/>
        <w:rPr>
          <w:rFonts w:ascii="Source Sans Pro Light" w:hAnsi="Source Sans Pro Light"/>
          <w:b/>
        </w:rPr>
      </w:pPr>
    </w:p>
    <w:p w14:paraId="6CC56BB7" w14:textId="77777777" w:rsidR="005C68B7" w:rsidRPr="00125702" w:rsidRDefault="005C68B7" w:rsidP="0035110A">
      <w:pPr>
        <w:autoSpaceDE w:val="0"/>
        <w:autoSpaceDN w:val="0"/>
        <w:adjustRightInd w:val="0"/>
        <w:jc w:val="right"/>
        <w:rPr>
          <w:rFonts w:ascii="Source Sans Pro Light" w:hAnsi="Source Sans Pro Light"/>
          <w:b/>
        </w:rPr>
      </w:pPr>
    </w:p>
    <w:p w14:paraId="76A55612" w14:textId="77777777" w:rsidR="005C68B7" w:rsidRPr="00125702" w:rsidRDefault="005C68B7" w:rsidP="0035110A">
      <w:pPr>
        <w:autoSpaceDE w:val="0"/>
        <w:autoSpaceDN w:val="0"/>
        <w:adjustRightInd w:val="0"/>
        <w:jc w:val="right"/>
        <w:rPr>
          <w:rFonts w:ascii="Source Sans Pro Light" w:hAnsi="Source Sans Pro Light"/>
          <w:b/>
        </w:rPr>
      </w:pPr>
    </w:p>
    <w:p w14:paraId="4CC4230B" w14:textId="77777777" w:rsidR="005C68B7" w:rsidRPr="00125702" w:rsidRDefault="005C68B7" w:rsidP="0035110A">
      <w:pPr>
        <w:autoSpaceDE w:val="0"/>
        <w:autoSpaceDN w:val="0"/>
        <w:adjustRightInd w:val="0"/>
        <w:jc w:val="right"/>
        <w:rPr>
          <w:rFonts w:ascii="Source Sans Pro Light" w:hAnsi="Source Sans Pro Light"/>
          <w:b/>
        </w:rPr>
      </w:pPr>
    </w:p>
    <w:p w14:paraId="07D5EEBD" w14:textId="77777777" w:rsidR="005C68B7" w:rsidRPr="00125702" w:rsidRDefault="005C68B7" w:rsidP="0035110A">
      <w:pPr>
        <w:autoSpaceDE w:val="0"/>
        <w:autoSpaceDN w:val="0"/>
        <w:adjustRightInd w:val="0"/>
        <w:jc w:val="right"/>
        <w:rPr>
          <w:rFonts w:ascii="Source Sans Pro Light" w:hAnsi="Source Sans Pro Light"/>
          <w:b/>
        </w:rPr>
      </w:pPr>
    </w:p>
    <w:p w14:paraId="3D5F49AE" w14:textId="77777777" w:rsidR="005C68B7" w:rsidRPr="00125702" w:rsidRDefault="005C68B7" w:rsidP="0035110A">
      <w:pPr>
        <w:autoSpaceDE w:val="0"/>
        <w:autoSpaceDN w:val="0"/>
        <w:adjustRightInd w:val="0"/>
        <w:jc w:val="right"/>
        <w:rPr>
          <w:rFonts w:ascii="Source Sans Pro Light" w:hAnsi="Source Sans Pro Light"/>
          <w:b/>
        </w:rPr>
      </w:pPr>
    </w:p>
    <w:p w14:paraId="5FAFDB73" w14:textId="77777777" w:rsidR="005C68B7" w:rsidRPr="00125702" w:rsidRDefault="005C68B7" w:rsidP="0035110A">
      <w:pPr>
        <w:autoSpaceDE w:val="0"/>
        <w:autoSpaceDN w:val="0"/>
        <w:adjustRightInd w:val="0"/>
        <w:jc w:val="right"/>
        <w:rPr>
          <w:rFonts w:ascii="Source Sans Pro Light" w:hAnsi="Source Sans Pro Light"/>
          <w:b/>
        </w:rPr>
      </w:pPr>
    </w:p>
    <w:p w14:paraId="0B934483" w14:textId="77777777" w:rsidR="005C68B7" w:rsidRPr="00125702" w:rsidRDefault="005C68B7" w:rsidP="0035110A">
      <w:pPr>
        <w:autoSpaceDE w:val="0"/>
        <w:autoSpaceDN w:val="0"/>
        <w:adjustRightInd w:val="0"/>
        <w:jc w:val="right"/>
        <w:rPr>
          <w:rFonts w:ascii="Source Sans Pro Light" w:hAnsi="Source Sans Pro Light"/>
          <w:b/>
        </w:rPr>
      </w:pPr>
    </w:p>
    <w:p w14:paraId="1F9944AB" w14:textId="77777777" w:rsidR="005C68B7" w:rsidRPr="00125702" w:rsidRDefault="005C68B7" w:rsidP="0035110A">
      <w:pPr>
        <w:autoSpaceDE w:val="0"/>
        <w:autoSpaceDN w:val="0"/>
        <w:adjustRightInd w:val="0"/>
        <w:jc w:val="right"/>
        <w:rPr>
          <w:rFonts w:ascii="Source Sans Pro Light" w:hAnsi="Source Sans Pro Light"/>
          <w:b/>
        </w:rPr>
      </w:pPr>
    </w:p>
    <w:p w14:paraId="6FA6646A" w14:textId="77777777" w:rsidR="005C68B7" w:rsidRPr="00125702" w:rsidRDefault="005C68B7" w:rsidP="0035110A">
      <w:pPr>
        <w:autoSpaceDE w:val="0"/>
        <w:autoSpaceDN w:val="0"/>
        <w:adjustRightInd w:val="0"/>
        <w:jc w:val="right"/>
        <w:rPr>
          <w:rFonts w:ascii="Source Sans Pro Light" w:hAnsi="Source Sans Pro Light"/>
          <w:b/>
        </w:rPr>
      </w:pPr>
    </w:p>
    <w:p w14:paraId="33FC829E" w14:textId="77777777" w:rsidR="005C68B7" w:rsidRPr="00125702" w:rsidRDefault="005C68B7" w:rsidP="0035110A">
      <w:pPr>
        <w:autoSpaceDE w:val="0"/>
        <w:autoSpaceDN w:val="0"/>
        <w:adjustRightInd w:val="0"/>
        <w:jc w:val="right"/>
        <w:rPr>
          <w:rFonts w:ascii="Source Sans Pro Light" w:hAnsi="Source Sans Pro Light"/>
          <w:b/>
        </w:rPr>
      </w:pPr>
    </w:p>
    <w:p w14:paraId="660D3FAB" w14:textId="77777777" w:rsidR="005C68B7" w:rsidRPr="00125702" w:rsidRDefault="005C68B7" w:rsidP="0035110A">
      <w:pPr>
        <w:autoSpaceDE w:val="0"/>
        <w:autoSpaceDN w:val="0"/>
        <w:adjustRightInd w:val="0"/>
        <w:jc w:val="right"/>
        <w:rPr>
          <w:rFonts w:ascii="Source Sans Pro Light" w:hAnsi="Source Sans Pro Light"/>
          <w:b/>
        </w:rPr>
      </w:pPr>
    </w:p>
    <w:p w14:paraId="24AC78AB" w14:textId="77777777" w:rsidR="005C68B7" w:rsidRPr="00125702" w:rsidRDefault="005C68B7" w:rsidP="0035110A">
      <w:pPr>
        <w:autoSpaceDE w:val="0"/>
        <w:autoSpaceDN w:val="0"/>
        <w:adjustRightInd w:val="0"/>
        <w:jc w:val="right"/>
        <w:rPr>
          <w:rFonts w:ascii="Source Sans Pro Light" w:hAnsi="Source Sans Pro Light"/>
          <w:b/>
        </w:rPr>
      </w:pPr>
    </w:p>
    <w:p w14:paraId="510BB72E" w14:textId="77777777" w:rsidR="005C68B7" w:rsidRPr="00125702" w:rsidRDefault="005C68B7" w:rsidP="0035110A">
      <w:pPr>
        <w:autoSpaceDE w:val="0"/>
        <w:autoSpaceDN w:val="0"/>
        <w:adjustRightInd w:val="0"/>
        <w:jc w:val="right"/>
        <w:rPr>
          <w:rFonts w:ascii="Source Sans Pro Light" w:hAnsi="Source Sans Pro Light"/>
          <w:b/>
        </w:rPr>
      </w:pPr>
    </w:p>
    <w:p w14:paraId="627B45C2" w14:textId="77777777" w:rsidR="005C68B7" w:rsidRPr="00125702" w:rsidRDefault="005C68B7" w:rsidP="0035110A">
      <w:pPr>
        <w:autoSpaceDE w:val="0"/>
        <w:autoSpaceDN w:val="0"/>
        <w:adjustRightInd w:val="0"/>
        <w:jc w:val="right"/>
        <w:rPr>
          <w:rFonts w:ascii="Source Sans Pro Light" w:hAnsi="Source Sans Pro Light"/>
          <w:b/>
        </w:rPr>
      </w:pPr>
    </w:p>
    <w:p w14:paraId="185C2A64" w14:textId="77777777" w:rsidR="005C68B7" w:rsidRPr="00125702" w:rsidRDefault="005C68B7" w:rsidP="0035110A">
      <w:pPr>
        <w:autoSpaceDE w:val="0"/>
        <w:autoSpaceDN w:val="0"/>
        <w:adjustRightInd w:val="0"/>
        <w:jc w:val="right"/>
        <w:rPr>
          <w:rFonts w:ascii="Source Sans Pro Light" w:hAnsi="Source Sans Pro Light"/>
          <w:b/>
        </w:rPr>
      </w:pPr>
    </w:p>
    <w:p w14:paraId="5FD7DA09" w14:textId="5ABA3EE6" w:rsidR="0035110A" w:rsidRPr="00125702" w:rsidRDefault="0035110A" w:rsidP="0035110A">
      <w:pPr>
        <w:autoSpaceDE w:val="0"/>
        <w:autoSpaceDN w:val="0"/>
        <w:adjustRightInd w:val="0"/>
        <w:jc w:val="right"/>
        <w:rPr>
          <w:rFonts w:ascii="Source Sans Pro Light" w:hAnsi="Source Sans Pro Light"/>
          <w:b/>
        </w:rPr>
      </w:pPr>
      <w:r w:rsidRPr="00125702">
        <w:rPr>
          <w:rFonts w:ascii="Source Sans Pro Light" w:hAnsi="Source Sans Pro Light"/>
          <w:b/>
        </w:rPr>
        <w:lastRenderedPageBreak/>
        <w:t>Załącznik nr 4 - Oświadczenie aktualizacyjne.</w:t>
      </w:r>
    </w:p>
    <w:p w14:paraId="76D4809B" w14:textId="77777777" w:rsidR="0035110A" w:rsidRPr="00125702" w:rsidRDefault="0035110A" w:rsidP="0035110A">
      <w:pPr>
        <w:autoSpaceDE w:val="0"/>
        <w:autoSpaceDN w:val="0"/>
        <w:adjustRightInd w:val="0"/>
        <w:jc w:val="both"/>
        <w:rPr>
          <w:rFonts w:ascii="Source Sans Pro Light" w:hAnsi="Source Sans Pro Light"/>
        </w:rPr>
      </w:pPr>
    </w:p>
    <w:p w14:paraId="78A5ED83" w14:textId="77777777" w:rsidR="005C68B7" w:rsidRPr="00125702" w:rsidRDefault="005C68B7" w:rsidP="005C68B7">
      <w:pPr>
        <w:autoSpaceDE w:val="0"/>
        <w:autoSpaceDN w:val="0"/>
        <w:adjustRightInd w:val="0"/>
        <w:spacing w:before="240"/>
        <w:jc w:val="both"/>
        <w:rPr>
          <w:rFonts w:ascii="Source Sans Pro Light" w:hAnsi="Source Sans Pro Light"/>
        </w:rPr>
      </w:pPr>
      <w:r w:rsidRPr="00125702">
        <w:rPr>
          <w:rFonts w:ascii="Source Sans Pro Light" w:hAnsi="Source Sans Pro Light"/>
        </w:rPr>
        <w:t xml:space="preserve">W celu potwierdzenia danych osobowych koniecznych do wykonywania obowiązków przez Wrocławskie Mieszkania sp. z o.o. (dalej: Administrator Danych Osobowych, </w:t>
      </w:r>
      <w:r w:rsidRPr="00125702">
        <w:rPr>
          <w:rFonts w:ascii="Source Sans Pro Light" w:hAnsi="Source Sans Pro Light"/>
        </w:rPr>
        <w:br/>
        <w:t>w skrócie „ADO”), które wykonują zadania na rzecz Gminy Wrocław w zakresie użyteczności publicznej, w szczególności zadania własne z zakresu gospodarowania nieruchomościami, w tym zarządzania i gospodarowania gminnym zasobem komunalnym, proszę o  aktualizację poniższych danych w celu realizacji czynności wynikających z umowy i umożliwienia komunikacji za pośrednictwem adresu e-mail oraz telefonicznie:</w:t>
      </w:r>
    </w:p>
    <w:p w14:paraId="1095A285" w14:textId="77777777" w:rsidR="005C68B7" w:rsidRPr="00125702" w:rsidRDefault="005C68B7" w:rsidP="005C68B7">
      <w:pPr>
        <w:autoSpaceDE w:val="0"/>
        <w:autoSpaceDN w:val="0"/>
        <w:adjustRightInd w:val="0"/>
        <w:spacing w:before="240" w:line="276" w:lineRule="auto"/>
        <w:rPr>
          <w:rFonts w:ascii="Source Sans Pro Light" w:hAnsi="Source Sans Pro Light"/>
        </w:rPr>
      </w:pPr>
      <w:r w:rsidRPr="00125702">
        <w:rPr>
          <w:rFonts w:ascii="Source Sans Pro Light" w:hAnsi="Source Sans Pro Light"/>
        </w:rPr>
        <w:t>1.</w:t>
      </w:r>
      <w:r w:rsidRPr="00125702">
        <w:rPr>
          <w:rFonts w:ascii="Source Sans Pro Light" w:hAnsi="Source Sans Pro Light"/>
        </w:rPr>
        <w:tab/>
        <w:t>Imię i nazwisko: ……………………………………………………………………………….............…………………..</w:t>
      </w:r>
    </w:p>
    <w:p w14:paraId="57887965" w14:textId="77777777" w:rsidR="005C68B7" w:rsidRPr="00125702" w:rsidRDefault="005C68B7" w:rsidP="005C68B7">
      <w:pPr>
        <w:autoSpaceDE w:val="0"/>
        <w:autoSpaceDN w:val="0"/>
        <w:adjustRightInd w:val="0"/>
        <w:spacing w:before="240" w:line="276" w:lineRule="auto"/>
        <w:rPr>
          <w:rFonts w:ascii="Source Sans Pro Light" w:hAnsi="Source Sans Pro Light"/>
        </w:rPr>
      </w:pPr>
      <w:r w:rsidRPr="00125702">
        <w:rPr>
          <w:rFonts w:ascii="Source Sans Pro Light" w:hAnsi="Source Sans Pro Light"/>
        </w:rPr>
        <w:t>2.</w:t>
      </w:r>
      <w:r w:rsidRPr="00125702">
        <w:rPr>
          <w:rFonts w:ascii="Source Sans Pro Light" w:hAnsi="Source Sans Pro Light"/>
        </w:rPr>
        <w:tab/>
        <w:t>Adres ogródka: ……………………………………………………………………………….............…………………..</w:t>
      </w:r>
    </w:p>
    <w:p w14:paraId="29A5F08F" w14:textId="77777777" w:rsidR="005C68B7" w:rsidRPr="00125702" w:rsidRDefault="005C68B7" w:rsidP="005C68B7">
      <w:pPr>
        <w:autoSpaceDE w:val="0"/>
        <w:autoSpaceDN w:val="0"/>
        <w:adjustRightInd w:val="0"/>
        <w:spacing w:before="240" w:line="276" w:lineRule="auto"/>
        <w:rPr>
          <w:rFonts w:ascii="Source Sans Pro Light" w:hAnsi="Source Sans Pro Light"/>
        </w:rPr>
      </w:pPr>
      <w:r w:rsidRPr="00125702">
        <w:rPr>
          <w:rFonts w:ascii="Source Sans Pro Light" w:hAnsi="Source Sans Pro Light"/>
        </w:rPr>
        <w:t>3.</w:t>
      </w:r>
      <w:r w:rsidRPr="00125702">
        <w:rPr>
          <w:rFonts w:ascii="Source Sans Pro Light" w:hAnsi="Source Sans Pro Light"/>
        </w:rPr>
        <w:tab/>
        <w:t>Adres do korespondencji : ……………………………………………………………………………….............…………………..</w:t>
      </w:r>
    </w:p>
    <w:p w14:paraId="5E0A61C2" w14:textId="77777777" w:rsidR="005C68B7" w:rsidRPr="00125702" w:rsidRDefault="005C68B7" w:rsidP="005C68B7">
      <w:pPr>
        <w:autoSpaceDE w:val="0"/>
        <w:autoSpaceDN w:val="0"/>
        <w:adjustRightInd w:val="0"/>
        <w:spacing w:before="240" w:line="276" w:lineRule="auto"/>
        <w:rPr>
          <w:rFonts w:ascii="Source Sans Pro Light" w:hAnsi="Source Sans Pro Light"/>
        </w:rPr>
      </w:pPr>
      <w:r w:rsidRPr="00125702">
        <w:rPr>
          <w:rFonts w:ascii="Source Sans Pro Light" w:hAnsi="Source Sans Pro Light"/>
        </w:rPr>
        <w:t>4.</w:t>
      </w:r>
      <w:r w:rsidRPr="00125702">
        <w:rPr>
          <w:rFonts w:ascii="Source Sans Pro Light" w:hAnsi="Source Sans Pro Light"/>
        </w:rPr>
        <w:tab/>
        <w:t>PESEL: ……………………………………………………………………………….............…………………..</w:t>
      </w:r>
    </w:p>
    <w:p w14:paraId="4F553813" w14:textId="77777777" w:rsidR="005C68B7" w:rsidRPr="00125702" w:rsidRDefault="005C68B7" w:rsidP="005C68B7">
      <w:pPr>
        <w:autoSpaceDE w:val="0"/>
        <w:autoSpaceDN w:val="0"/>
        <w:adjustRightInd w:val="0"/>
        <w:spacing w:before="240" w:line="276" w:lineRule="auto"/>
        <w:rPr>
          <w:rFonts w:ascii="Source Sans Pro Light" w:hAnsi="Source Sans Pro Light"/>
        </w:rPr>
      </w:pPr>
      <w:r w:rsidRPr="00125702">
        <w:rPr>
          <w:rFonts w:ascii="Source Sans Pro Light" w:hAnsi="Source Sans Pro Light"/>
        </w:rPr>
        <w:t>5.</w:t>
      </w:r>
      <w:r w:rsidRPr="00125702">
        <w:rPr>
          <w:rFonts w:ascii="Source Sans Pro Light" w:hAnsi="Source Sans Pro Light"/>
        </w:rPr>
        <w:tab/>
        <w:t>Nr telefonu: ……………………………………………………………………………….............…………………..</w:t>
      </w:r>
    </w:p>
    <w:p w14:paraId="135520A0" w14:textId="77777777" w:rsidR="005C68B7" w:rsidRPr="00125702" w:rsidRDefault="005C68B7" w:rsidP="005C68B7">
      <w:pPr>
        <w:autoSpaceDE w:val="0"/>
        <w:autoSpaceDN w:val="0"/>
        <w:adjustRightInd w:val="0"/>
        <w:spacing w:before="240" w:line="276" w:lineRule="auto"/>
        <w:rPr>
          <w:rFonts w:ascii="Source Sans Pro Light" w:hAnsi="Source Sans Pro Light"/>
        </w:rPr>
      </w:pPr>
      <w:r w:rsidRPr="00125702">
        <w:rPr>
          <w:rFonts w:ascii="Source Sans Pro Light" w:hAnsi="Source Sans Pro Light"/>
        </w:rPr>
        <w:t>6.</w:t>
      </w:r>
      <w:r w:rsidRPr="00125702">
        <w:rPr>
          <w:rFonts w:ascii="Source Sans Pro Light" w:hAnsi="Source Sans Pro Light"/>
        </w:rPr>
        <w:tab/>
        <w:t xml:space="preserve">Adres e-mail: </w:t>
      </w:r>
      <w:r w:rsidRPr="00125702">
        <w:rPr>
          <w:rFonts w:ascii="Source Sans Pro Light" w:hAnsi="Source Sans Pro Light"/>
          <w:b/>
        </w:rPr>
        <w:t xml:space="preserve">…………………….....…………………………………………………………………...............….. </w:t>
      </w:r>
      <w:r w:rsidRPr="00125702">
        <w:rPr>
          <w:rFonts w:ascii="Source Sans Pro Light" w:hAnsi="Source Sans Pro Light"/>
        </w:rPr>
        <w:t>dla celów wskazanych powyżej.</w:t>
      </w:r>
    </w:p>
    <w:p w14:paraId="43D146EF" w14:textId="77777777" w:rsidR="005C68B7" w:rsidRPr="00125702" w:rsidRDefault="005C68B7" w:rsidP="005C68B7">
      <w:pPr>
        <w:autoSpaceDE w:val="0"/>
        <w:autoSpaceDN w:val="0"/>
        <w:adjustRightInd w:val="0"/>
        <w:spacing w:before="240"/>
        <w:jc w:val="both"/>
        <w:rPr>
          <w:rFonts w:ascii="Source Sans Pro Light" w:hAnsi="Source Sans Pro Light"/>
        </w:rPr>
      </w:pPr>
      <w:r w:rsidRPr="00125702">
        <w:rPr>
          <w:rFonts w:ascii="Source Sans Pro Light" w:hAnsi="Source Sans Pro Light"/>
        </w:rPr>
        <w:t>7. Jednocześnie potwierdzam, że zostałem/-</w:t>
      </w:r>
      <w:proofErr w:type="spellStart"/>
      <w:r w:rsidRPr="00125702">
        <w:rPr>
          <w:rFonts w:ascii="Source Sans Pro Light" w:hAnsi="Source Sans Pro Light"/>
        </w:rPr>
        <w:t>am</w:t>
      </w:r>
      <w:proofErr w:type="spellEnd"/>
      <w:r w:rsidRPr="00125702">
        <w:rPr>
          <w:rFonts w:ascii="Source Sans Pro Light" w:hAnsi="Source Sans Pro Light"/>
        </w:rPr>
        <w:t xml:space="preserve"> poinformowany/-a, że Administratorem Danych Osobowych przeze mnie wskazanych są Wrocławskie Mieszkania sp. z o.o. z siedzibą we Wrocławiu przy ul. ul. Namysłowskiej 8 (kod poczt. 50-304), NIP 8982123598, zarejestrowane pod numerem KRS 0000291108, które wykonują zadania na rzecz Gminy Wrocław w zakresie użyteczności publicznej, w szczególności zadania własne z zakresu gospodarowania nieruchomościami, w tym zarządzania i gospodarowania gminnym zasobem komunalnym oraz zapoznałem się z Pouczeniem dołączonym do wniosku. </w:t>
      </w:r>
    </w:p>
    <w:p w14:paraId="4E9B0A20" w14:textId="77777777" w:rsidR="005C68B7" w:rsidRPr="00125702" w:rsidRDefault="005C68B7" w:rsidP="005C68B7">
      <w:pPr>
        <w:autoSpaceDE w:val="0"/>
        <w:autoSpaceDN w:val="0"/>
        <w:adjustRightInd w:val="0"/>
        <w:spacing w:before="240"/>
        <w:jc w:val="both"/>
        <w:rPr>
          <w:rFonts w:ascii="Source Sans Pro Light" w:hAnsi="Source Sans Pro Light"/>
        </w:rPr>
      </w:pPr>
      <w:r w:rsidRPr="00125702">
        <w:rPr>
          <w:rFonts w:ascii="Source Sans Pro Light" w:hAnsi="Source Sans Pro Light"/>
        </w:rPr>
        <w:t xml:space="preserve">8. Zobowiązuję się do zawiadomienia ADO o zmianie danych podanych w niniejszym oświadczeniu oraz potwierdzam prawdziwość podanych przeze mnie danych. </w:t>
      </w:r>
    </w:p>
    <w:p w14:paraId="2CE05C85" w14:textId="77777777" w:rsidR="005C68B7" w:rsidRPr="00125702" w:rsidRDefault="005C68B7" w:rsidP="005C68B7">
      <w:pPr>
        <w:autoSpaceDE w:val="0"/>
        <w:autoSpaceDN w:val="0"/>
        <w:adjustRightInd w:val="0"/>
        <w:jc w:val="both"/>
        <w:rPr>
          <w:rFonts w:ascii="Source Sans Pro Light" w:hAnsi="Source Sans Pro Light"/>
        </w:rPr>
      </w:pPr>
    </w:p>
    <w:p w14:paraId="364A2D90" w14:textId="77777777" w:rsidR="005C68B7" w:rsidRPr="00125702" w:rsidRDefault="005C68B7" w:rsidP="005C68B7">
      <w:pPr>
        <w:autoSpaceDE w:val="0"/>
        <w:autoSpaceDN w:val="0"/>
        <w:adjustRightInd w:val="0"/>
        <w:jc w:val="both"/>
        <w:rPr>
          <w:rFonts w:ascii="Source Sans Pro Light" w:hAnsi="Source Sans Pro Light"/>
        </w:rPr>
      </w:pPr>
    </w:p>
    <w:p w14:paraId="56C2BF95" w14:textId="77777777" w:rsidR="005C68B7" w:rsidRPr="00125702" w:rsidRDefault="005C68B7" w:rsidP="005C68B7">
      <w:pPr>
        <w:autoSpaceDE w:val="0"/>
        <w:autoSpaceDN w:val="0"/>
        <w:adjustRightInd w:val="0"/>
        <w:jc w:val="both"/>
        <w:rPr>
          <w:rFonts w:ascii="Source Sans Pro Light" w:hAnsi="Source Sans Pro Light"/>
        </w:rPr>
      </w:pPr>
    </w:p>
    <w:p w14:paraId="083CA1E8" w14:textId="77777777" w:rsidR="005C68B7" w:rsidRPr="00125702" w:rsidRDefault="005C68B7" w:rsidP="005C68B7">
      <w:pPr>
        <w:autoSpaceDE w:val="0"/>
        <w:autoSpaceDN w:val="0"/>
        <w:adjustRightInd w:val="0"/>
        <w:jc w:val="right"/>
        <w:rPr>
          <w:rFonts w:ascii="Source Sans Pro Light" w:hAnsi="Source Sans Pro Light"/>
        </w:rPr>
      </w:pPr>
      <w:r w:rsidRPr="00125702">
        <w:rPr>
          <w:rFonts w:ascii="Source Sans Pro Light" w:hAnsi="Source Sans Pro Light"/>
        </w:rPr>
        <w:t>_____________________________________</w:t>
      </w:r>
    </w:p>
    <w:p w14:paraId="191BEE8A" w14:textId="77777777" w:rsidR="005C68B7" w:rsidRPr="00125702" w:rsidRDefault="005C68B7" w:rsidP="005C68B7">
      <w:pPr>
        <w:autoSpaceDE w:val="0"/>
        <w:autoSpaceDN w:val="0"/>
        <w:adjustRightInd w:val="0"/>
        <w:jc w:val="right"/>
        <w:rPr>
          <w:rFonts w:ascii="Source Sans Pro Light" w:hAnsi="Source Sans Pro Light"/>
          <w:b/>
        </w:rPr>
      </w:pPr>
      <w:r w:rsidRPr="00125702">
        <w:rPr>
          <w:rFonts w:ascii="Source Sans Pro Light" w:hAnsi="Source Sans Pro Light"/>
        </w:rPr>
        <w:t>(data i podpis)</w:t>
      </w:r>
      <w:r w:rsidRPr="00125702">
        <w:rPr>
          <w:rFonts w:ascii="Source Sans Pro Light" w:hAnsi="Source Sans Pro Light"/>
        </w:rPr>
        <w:tab/>
      </w:r>
      <w:r w:rsidRPr="00125702">
        <w:rPr>
          <w:rFonts w:ascii="Source Sans Pro Light" w:hAnsi="Source Sans Pro Light"/>
        </w:rPr>
        <w:tab/>
      </w:r>
      <w:r w:rsidRPr="00125702">
        <w:rPr>
          <w:rFonts w:ascii="Source Sans Pro Light" w:hAnsi="Source Sans Pro Light"/>
        </w:rPr>
        <w:tab/>
      </w:r>
    </w:p>
    <w:p w14:paraId="5F9AF2E1" w14:textId="77777777" w:rsidR="005C68B7" w:rsidRPr="00125702" w:rsidRDefault="005C68B7" w:rsidP="005C68B7">
      <w:pPr>
        <w:jc w:val="center"/>
        <w:rPr>
          <w:rFonts w:ascii="Source Sans Pro Light" w:hAnsi="Source Sans Pro Light"/>
        </w:rPr>
      </w:pPr>
      <w:r w:rsidRPr="00125702">
        <w:rPr>
          <w:rFonts w:ascii="Source Sans Pro Light" w:hAnsi="Source Sans Pro Light"/>
          <w:b/>
        </w:rPr>
        <w:tab/>
      </w:r>
    </w:p>
    <w:p w14:paraId="4DE0EA02" w14:textId="400A2205" w:rsidR="0035110A" w:rsidRPr="00125702" w:rsidRDefault="0035110A" w:rsidP="005C68B7">
      <w:pPr>
        <w:autoSpaceDE w:val="0"/>
        <w:autoSpaceDN w:val="0"/>
        <w:adjustRightInd w:val="0"/>
        <w:jc w:val="both"/>
        <w:rPr>
          <w:rFonts w:ascii="Source Sans Pro Light" w:hAnsi="Source Sans Pro Light"/>
          <w:b/>
        </w:rPr>
      </w:pPr>
    </w:p>
    <w:sectPr w:rsidR="0035110A" w:rsidRPr="00125702" w:rsidSect="00486AE1">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2EEF1" w14:textId="77777777" w:rsidR="000878CC" w:rsidRDefault="000878CC" w:rsidP="00994F5B">
      <w:r>
        <w:separator/>
      </w:r>
    </w:p>
  </w:endnote>
  <w:endnote w:type="continuationSeparator" w:id="0">
    <w:p w14:paraId="43F80BC9" w14:textId="77777777" w:rsidR="000878CC" w:rsidRDefault="000878CC" w:rsidP="0099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ource Sans Pro ExtraLight">
    <w:panose1 w:val="020B0303030403020204"/>
    <w:charset w:val="00"/>
    <w:family w:val="swiss"/>
    <w:notTrueType/>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Light">
    <w:panose1 w:val="020B0403030403020204"/>
    <w:charset w:val="00"/>
    <w:family w:val="swiss"/>
    <w:notTrueType/>
    <w:pitch w:val="variable"/>
    <w:sig w:usb0="600002F7" w:usb1="02000001" w:usb2="00000000" w:usb3="00000000" w:csb0="0000019F" w:csb1="00000000"/>
  </w:font>
  <w:font w:name="ArialMT">
    <w:altName w:val="Arial"/>
    <w:charset w:val="EE"/>
    <w:family w:val="swiss"/>
    <w:pitch w:val="default"/>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64218"/>
      <w:docPartObj>
        <w:docPartGallery w:val="Page Numbers (Bottom of Page)"/>
        <w:docPartUnique/>
      </w:docPartObj>
    </w:sdtPr>
    <w:sdtEndPr/>
    <w:sdtContent>
      <w:p w14:paraId="2118D607" w14:textId="2D9D2B51" w:rsidR="005D0698" w:rsidRDefault="005D0698">
        <w:pPr>
          <w:pStyle w:val="Stopka"/>
          <w:jc w:val="right"/>
        </w:pPr>
        <w:r>
          <w:fldChar w:fldCharType="begin"/>
        </w:r>
        <w:r>
          <w:instrText>PAGE   \* MERGEFORMAT</w:instrText>
        </w:r>
        <w:r>
          <w:fldChar w:fldCharType="separate"/>
        </w:r>
        <w:r w:rsidR="00807910">
          <w:rPr>
            <w:noProof/>
          </w:rPr>
          <w:t>15</w:t>
        </w:r>
        <w:r>
          <w:fldChar w:fldCharType="end"/>
        </w:r>
      </w:p>
    </w:sdtContent>
  </w:sdt>
  <w:p w14:paraId="3305527A" w14:textId="77777777" w:rsidR="005D0698" w:rsidRDefault="005D06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53F56" w14:textId="77777777" w:rsidR="000878CC" w:rsidRDefault="000878CC" w:rsidP="00994F5B">
      <w:r>
        <w:separator/>
      </w:r>
    </w:p>
  </w:footnote>
  <w:footnote w:type="continuationSeparator" w:id="0">
    <w:p w14:paraId="49C13A89" w14:textId="77777777" w:rsidR="000878CC" w:rsidRDefault="000878CC" w:rsidP="00994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E93"/>
    <w:multiLevelType w:val="hybridMultilevel"/>
    <w:tmpl w:val="80B408E2"/>
    <w:lvl w:ilvl="0" w:tplc="04150011">
      <w:start w:val="1"/>
      <w:numFmt w:val="decimal"/>
      <w:lvlText w:val="%1)"/>
      <w:lvlJc w:val="left"/>
      <w:pPr>
        <w:ind w:left="1155" w:hanging="360"/>
      </w:pPr>
      <w:rPr>
        <w:rFonts w:cs="Times New Roman"/>
      </w:rPr>
    </w:lvl>
    <w:lvl w:ilvl="1" w:tplc="04150019" w:tentative="1">
      <w:start w:val="1"/>
      <w:numFmt w:val="lowerLetter"/>
      <w:lvlText w:val="%2."/>
      <w:lvlJc w:val="left"/>
      <w:pPr>
        <w:ind w:left="1875" w:hanging="360"/>
      </w:pPr>
      <w:rPr>
        <w:rFonts w:cs="Times New Roman"/>
      </w:rPr>
    </w:lvl>
    <w:lvl w:ilvl="2" w:tplc="0415001B" w:tentative="1">
      <w:start w:val="1"/>
      <w:numFmt w:val="lowerRoman"/>
      <w:lvlText w:val="%3."/>
      <w:lvlJc w:val="right"/>
      <w:pPr>
        <w:ind w:left="2595" w:hanging="180"/>
      </w:pPr>
      <w:rPr>
        <w:rFonts w:cs="Times New Roman"/>
      </w:rPr>
    </w:lvl>
    <w:lvl w:ilvl="3" w:tplc="0415000F" w:tentative="1">
      <w:start w:val="1"/>
      <w:numFmt w:val="decimal"/>
      <w:lvlText w:val="%4."/>
      <w:lvlJc w:val="left"/>
      <w:pPr>
        <w:ind w:left="3315" w:hanging="360"/>
      </w:pPr>
      <w:rPr>
        <w:rFonts w:cs="Times New Roman"/>
      </w:rPr>
    </w:lvl>
    <w:lvl w:ilvl="4" w:tplc="04150019" w:tentative="1">
      <w:start w:val="1"/>
      <w:numFmt w:val="lowerLetter"/>
      <w:lvlText w:val="%5."/>
      <w:lvlJc w:val="left"/>
      <w:pPr>
        <w:ind w:left="4035" w:hanging="360"/>
      </w:pPr>
      <w:rPr>
        <w:rFonts w:cs="Times New Roman"/>
      </w:rPr>
    </w:lvl>
    <w:lvl w:ilvl="5" w:tplc="0415001B" w:tentative="1">
      <w:start w:val="1"/>
      <w:numFmt w:val="lowerRoman"/>
      <w:lvlText w:val="%6."/>
      <w:lvlJc w:val="right"/>
      <w:pPr>
        <w:ind w:left="4755" w:hanging="180"/>
      </w:pPr>
      <w:rPr>
        <w:rFonts w:cs="Times New Roman"/>
      </w:rPr>
    </w:lvl>
    <w:lvl w:ilvl="6" w:tplc="0415000F" w:tentative="1">
      <w:start w:val="1"/>
      <w:numFmt w:val="decimal"/>
      <w:lvlText w:val="%7."/>
      <w:lvlJc w:val="left"/>
      <w:pPr>
        <w:ind w:left="5475" w:hanging="360"/>
      </w:pPr>
      <w:rPr>
        <w:rFonts w:cs="Times New Roman"/>
      </w:rPr>
    </w:lvl>
    <w:lvl w:ilvl="7" w:tplc="04150019" w:tentative="1">
      <w:start w:val="1"/>
      <w:numFmt w:val="lowerLetter"/>
      <w:lvlText w:val="%8."/>
      <w:lvlJc w:val="left"/>
      <w:pPr>
        <w:ind w:left="6195" w:hanging="360"/>
      </w:pPr>
      <w:rPr>
        <w:rFonts w:cs="Times New Roman"/>
      </w:rPr>
    </w:lvl>
    <w:lvl w:ilvl="8" w:tplc="0415001B" w:tentative="1">
      <w:start w:val="1"/>
      <w:numFmt w:val="lowerRoman"/>
      <w:lvlText w:val="%9."/>
      <w:lvlJc w:val="right"/>
      <w:pPr>
        <w:ind w:left="6915" w:hanging="180"/>
      </w:pPr>
      <w:rPr>
        <w:rFonts w:cs="Times New Roman"/>
      </w:rPr>
    </w:lvl>
  </w:abstractNum>
  <w:abstractNum w:abstractNumId="1" w15:restartNumberingAfterBreak="0">
    <w:nsid w:val="05693FE2"/>
    <w:multiLevelType w:val="hybridMultilevel"/>
    <w:tmpl w:val="2AA8C0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1A6321"/>
    <w:multiLevelType w:val="hybridMultilevel"/>
    <w:tmpl w:val="7DDE2BA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5A0500"/>
    <w:multiLevelType w:val="hybridMultilevel"/>
    <w:tmpl w:val="55CA7774"/>
    <w:lvl w:ilvl="0" w:tplc="0415000F">
      <w:start w:val="1"/>
      <w:numFmt w:val="decimal"/>
      <w:lvlText w:val="%1."/>
      <w:lvlJc w:val="left"/>
      <w:pPr>
        <w:ind w:left="1077" w:hanging="360"/>
      </w:p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 w15:restartNumberingAfterBreak="0">
    <w:nsid w:val="0AEC401B"/>
    <w:multiLevelType w:val="hybridMultilevel"/>
    <w:tmpl w:val="2ACE9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35622"/>
    <w:multiLevelType w:val="hybridMultilevel"/>
    <w:tmpl w:val="25CEB67E"/>
    <w:lvl w:ilvl="0" w:tplc="AE6265D0">
      <w:start w:val="1"/>
      <w:numFmt w:val="decimal"/>
      <w:lvlText w:val="%1."/>
      <w:lvlJc w:val="left"/>
      <w:pPr>
        <w:tabs>
          <w:tab w:val="num" w:pos="720"/>
        </w:tabs>
        <w:ind w:left="720" w:hanging="360"/>
      </w:pPr>
      <w:rPr>
        <w:rFonts w:cs="Times New Roman" w:hint="default"/>
        <w:b w:val="0"/>
        <w:i w:val="0"/>
        <w:color w:val="auto"/>
      </w:rPr>
    </w:lvl>
    <w:lvl w:ilvl="1" w:tplc="6F407586">
      <w:start w:val="1"/>
      <w:numFmt w:val="bullet"/>
      <w:lvlText w:val="-"/>
      <w:lvlJc w:val="left"/>
      <w:pPr>
        <w:tabs>
          <w:tab w:val="num" w:pos="1485"/>
        </w:tabs>
        <w:ind w:left="1485" w:hanging="405"/>
      </w:pPr>
      <w:rPr>
        <w:rFonts w:ascii="Times New Roman" w:eastAsia="Times New Roman" w:hAnsi="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17C9E"/>
    <w:multiLevelType w:val="hybridMultilevel"/>
    <w:tmpl w:val="30DCB198"/>
    <w:lvl w:ilvl="0" w:tplc="C4F44BA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2091D05"/>
    <w:multiLevelType w:val="hybridMultilevel"/>
    <w:tmpl w:val="09CADF86"/>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143A3AD2"/>
    <w:multiLevelType w:val="hybridMultilevel"/>
    <w:tmpl w:val="822C38C6"/>
    <w:lvl w:ilvl="0" w:tplc="04150011">
      <w:start w:val="1"/>
      <w:numFmt w:val="decimal"/>
      <w:lvlText w:val="%1)"/>
      <w:lvlJc w:val="left"/>
      <w:pPr>
        <w:ind w:left="1072" w:hanging="360"/>
      </w:pPr>
      <w:rPr>
        <w:rFonts w:cs="Times New Roman"/>
      </w:rPr>
    </w:lvl>
    <w:lvl w:ilvl="1" w:tplc="04150019" w:tentative="1">
      <w:start w:val="1"/>
      <w:numFmt w:val="lowerLetter"/>
      <w:lvlText w:val="%2."/>
      <w:lvlJc w:val="left"/>
      <w:pPr>
        <w:ind w:left="1792" w:hanging="360"/>
      </w:pPr>
      <w:rPr>
        <w:rFonts w:cs="Times New Roman"/>
      </w:rPr>
    </w:lvl>
    <w:lvl w:ilvl="2" w:tplc="0415001B" w:tentative="1">
      <w:start w:val="1"/>
      <w:numFmt w:val="lowerRoman"/>
      <w:lvlText w:val="%3."/>
      <w:lvlJc w:val="right"/>
      <w:pPr>
        <w:ind w:left="2512" w:hanging="180"/>
      </w:pPr>
      <w:rPr>
        <w:rFonts w:cs="Times New Roman"/>
      </w:rPr>
    </w:lvl>
    <w:lvl w:ilvl="3" w:tplc="0415000F" w:tentative="1">
      <w:start w:val="1"/>
      <w:numFmt w:val="decimal"/>
      <w:lvlText w:val="%4."/>
      <w:lvlJc w:val="left"/>
      <w:pPr>
        <w:ind w:left="3232" w:hanging="360"/>
      </w:pPr>
      <w:rPr>
        <w:rFonts w:cs="Times New Roman"/>
      </w:rPr>
    </w:lvl>
    <w:lvl w:ilvl="4" w:tplc="04150019" w:tentative="1">
      <w:start w:val="1"/>
      <w:numFmt w:val="lowerLetter"/>
      <w:lvlText w:val="%5."/>
      <w:lvlJc w:val="left"/>
      <w:pPr>
        <w:ind w:left="3952" w:hanging="360"/>
      </w:pPr>
      <w:rPr>
        <w:rFonts w:cs="Times New Roman"/>
      </w:rPr>
    </w:lvl>
    <w:lvl w:ilvl="5" w:tplc="0415001B" w:tentative="1">
      <w:start w:val="1"/>
      <w:numFmt w:val="lowerRoman"/>
      <w:lvlText w:val="%6."/>
      <w:lvlJc w:val="right"/>
      <w:pPr>
        <w:ind w:left="4672" w:hanging="180"/>
      </w:pPr>
      <w:rPr>
        <w:rFonts w:cs="Times New Roman"/>
      </w:rPr>
    </w:lvl>
    <w:lvl w:ilvl="6" w:tplc="0415000F" w:tentative="1">
      <w:start w:val="1"/>
      <w:numFmt w:val="decimal"/>
      <w:lvlText w:val="%7."/>
      <w:lvlJc w:val="left"/>
      <w:pPr>
        <w:ind w:left="5392" w:hanging="360"/>
      </w:pPr>
      <w:rPr>
        <w:rFonts w:cs="Times New Roman"/>
      </w:rPr>
    </w:lvl>
    <w:lvl w:ilvl="7" w:tplc="04150019" w:tentative="1">
      <w:start w:val="1"/>
      <w:numFmt w:val="lowerLetter"/>
      <w:lvlText w:val="%8."/>
      <w:lvlJc w:val="left"/>
      <w:pPr>
        <w:ind w:left="6112" w:hanging="360"/>
      </w:pPr>
      <w:rPr>
        <w:rFonts w:cs="Times New Roman"/>
      </w:rPr>
    </w:lvl>
    <w:lvl w:ilvl="8" w:tplc="0415001B" w:tentative="1">
      <w:start w:val="1"/>
      <w:numFmt w:val="lowerRoman"/>
      <w:lvlText w:val="%9."/>
      <w:lvlJc w:val="right"/>
      <w:pPr>
        <w:ind w:left="6832" w:hanging="180"/>
      </w:pPr>
      <w:rPr>
        <w:rFonts w:cs="Times New Roman"/>
      </w:rPr>
    </w:lvl>
  </w:abstractNum>
  <w:abstractNum w:abstractNumId="9" w15:restartNumberingAfterBreak="0">
    <w:nsid w:val="143B4FA9"/>
    <w:multiLevelType w:val="hybridMultilevel"/>
    <w:tmpl w:val="B18494A8"/>
    <w:lvl w:ilvl="0" w:tplc="FCD8A770">
      <w:start w:val="1"/>
      <w:numFmt w:val="decimal"/>
      <w:lvlText w:val="%1."/>
      <w:lvlJc w:val="left"/>
      <w:pPr>
        <w:ind w:left="7590" w:hanging="360"/>
      </w:pPr>
      <w:rPr>
        <w:rFonts w:cs="Times New Roman" w:hint="default"/>
      </w:rPr>
    </w:lvl>
    <w:lvl w:ilvl="1" w:tplc="04150019" w:tentative="1">
      <w:start w:val="1"/>
      <w:numFmt w:val="lowerLetter"/>
      <w:lvlText w:val="%2."/>
      <w:lvlJc w:val="left"/>
      <w:pPr>
        <w:ind w:left="7953" w:hanging="360"/>
      </w:pPr>
      <w:rPr>
        <w:rFonts w:cs="Times New Roman"/>
      </w:rPr>
    </w:lvl>
    <w:lvl w:ilvl="2" w:tplc="0415001B" w:tentative="1">
      <w:start w:val="1"/>
      <w:numFmt w:val="lowerRoman"/>
      <w:lvlText w:val="%3."/>
      <w:lvlJc w:val="right"/>
      <w:pPr>
        <w:ind w:left="8673" w:hanging="180"/>
      </w:pPr>
      <w:rPr>
        <w:rFonts w:cs="Times New Roman"/>
      </w:rPr>
    </w:lvl>
    <w:lvl w:ilvl="3" w:tplc="0415000F" w:tentative="1">
      <w:start w:val="1"/>
      <w:numFmt w:val="decimal"/>
      <w:lvlText w:val="%4."/>
      <w:lvlJc w:val="left"/>
      <w:pPr>
        <w:ind w:left="9393" w:hanging="360"/>
      </w:pPr>
      <w:rPr>
        <w:rFonts w:cs="Times New Roman"/>
      </w:rPr>
    </w:lvl>
    <w:lvl w:ilvl="4" w:tplc="04150019" w:tentative="1">
      <w:start w:val="1"/>
      <w:numFmt w:val="lowerLetter"/>
      <w:lvlText w:val="%5."/>
      <w:lvlJc w:val="left"/>
      <w:pPr>
        <w:ind w:left="10113" w:hanging="360"/>
      </w:pPr>
      <w:rPr>
        <w:rFonts w:cs="Times New Roman"/>
      </w:rPr>
    </w:lvl>
    <w:lvl w:ilvl="5" w:tplc="0415001B" w:tentative="1">
      <w:start w:val="1"/>
      <w:numFmt w:val="lowerRoman"/>
      <w:lvlText w:val="%6."/>
      <w:lvlJc w:val="right"/>
      <w:pPr>
        <w:ind w:left="10833" w:hanging="180"/>
      </w:pPr>
      <w:rPr>
        <w:rFonts w:cs="Times New Roman"/>
      </w:rPr>
    </w:lvl>
    <w:lvl w:ilvl="6" w:tplc="0415000F" w:tentative="1">
      <w:start w:val="1"/>
      <w:numFmt w:val="decimal"/>
      <w:lvlText w:val="%7."/>
      <w:lvlJc w:val="left"/>
      <w:pPr>
        <w:ind w:left="11553" w:hanging="360"/>
      </w:pPr>
      <w:rPr>
        <w:rFonts w:cs="Times New Roman"/>
      </w:rPr>
    </w:lvl>
    <w:lvl w:ilvl="7" w:tplc="04150019" w:tentative="1">
      <w:start w:val="1"/>
      <w:numFmt w:val="lowerLetter"/>
      <w:lvlText w:val="%8."/>
      <w:lvlJc w:val="left"/>
      <w:pPr>
        <w:ind w:left="12273" w:hanging="360"/>
      </w:pPr>
      <w:rPr>
        <w:rFonts w:cs="Times New Roman"/>
      </w:rPr>
    </w:lvl>
    <w:lvl w:ilvl="8" w:tplc="0415001B" w:tentative="1">
      <w:start w:val="1"/>
      <w:numFmt w:val="lowerRoman"/>
      <w:lvlText w:val="%9."/>
      <w:lvlJc w:val="right"/>
      <w:pPr>
        <w:ind w:left="12993" w:hanging="180"/>
      </w:pPr>
      <w:rPr>
        <w:rFonts w:cs="Times New Roman"/>
      </w:rPr>
    </w:lvl>
  </w:abstractNum>
  <w:abstractNum w:abstractNumId="10" w15:restartNumberingAfterBreak="0">
    <w:nsid w:val="14425239"/>
    <w:multiLevelType w:val="hybridMultilevel"/>
    <w:tmpl w:val="447CACC4"/>
    <w:lvl w:ilvl="0" w:tplc="FF5E60B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44659F"/>
    <w:multiLevelType w:val="hybridMultilevel"/>
    <w:tmpl w:val="883601F0"/>
    <w:lvl w:ilvl="0" w:tplc="C630B1FC">
      <w:start w:val="1"/>
      <w:numFmt w:val="decimal"/>
      <w:lvlText w:val="%1."/>
      <w:lvlJc w:val="left"/>
      <w:pPr>
        <w:tabs>
          <w:tab w:val="num" w:pos="360"/>
        </w:tabs>
        <w:ind w:left="360" w:hanging="360"/>
      </w:pPr>
      <w:rPr>
        <w:rFonts w:ascii="Source Sans Pro ExtraLight" w:eastAsia="Times New Roman" w:hAnsi="Source Sans Pro ExtraLight" w:cs="Arial" w:hint="default"/>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2" w15:restartNumberingAfterBreak="0">
    <w:nsid w:val="16E92F27"/>
    <w:multiLevelType w:val="hybridMultilevel"/>
    <w:tmpl w:val="9BAA322E"/>
    <w:lvl w:ilvl="0" w:tplc="6E86922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A3220FF"/>
    <w:multiLevelType w:val="hybridMultilevel"/>
    <w:tmpl w:val="09D217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B081F"/>
    <w:multiLevelType w:val="hybridMultilevel"/>
    <w:tmpl w:val="5D4EEFBC"/>
    <w:lvl w:ilvl="0" w:tplc="BB5C6DB4">
      <w:start w:val="1"/>
      <w:numFmt w:val="decimal"/>
      <w:lvlText w:val="%1."/>
      <w:lvlJc w:val="left"/>
      <w:pPr>
        <w:ind w:left="1077" w:hanging="360"/>
      </w:pPr>
      <w:rPr>
        <w:i w:val="0"/>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5" w15:restartNumberingAfterBreak="0">
    <w:nsid w:val="1B4442C3"/>
    <w:multiLevelType w:val="hybridMultilevel"/>
    <w:tmpl w:val="FAFC44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B8023F9"/>
    <w:multiLevelType w:val="hybridMultilevel"/>
    <w:tmpl w:val="97AE59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DB26B4E"/>
    <w:multiLevelType w:val="hybridMultilevel"/>
    <w:tmpl w:val="80FE1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525121"/>
    <w:multiLevelType w:val="hybridMultilevel"/>
    <w:tmpl w:val="262609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D40C39"/>
    <w:multiLevelType w:val="hybridMultilevel"/>
    <w:tmpl w:val="0B9818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68391F"/>
    <w:multiLevelType w:val="hybridMultilevel"/>
    <w:tmpl w:val="7D127DE6"/>
    <w:lvl w:ilvl="0" w:tplc="6EB45078">
      <w:start w:val="1"/>
      <w:numFmt w:val="decimal"/>
      <w:lvlText w:val="%1)"/>
      <w:lvlJc w:val="left"/>
      <w:pPr>
        <w:ind w:left="360" w:hanging="360"/>
      </w:pPr>
      <w:rPr>
        <w:rFonts w:cs="Times New Roman"/>
      </w:rPr>
    </w:lvl>
    <w:lvl w:ilvl="1" w:tplc="04150019">
      <w:start w:val="1"/>
      <w:numFmt w:val="lowerLetter"/>
      <w:lvlText w:val="%2."/>
      <w:lvlJc w:val="left"/>
      <w:pPr>
        <w:ind w:left="786"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2F76C3D"/>
    <w:multiLevelType w:val="hybridMultilevel"/>
    <w:tmpl w:val="65F837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8A2A40"/>
    <w:multiLevelType w:val="hybridMultilevel"/>
    <w:tmpl w:val="3934EDE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37AE47A2"/>
    <w:multiLevelType w:val="hybridMultilevel"/>
    <w:tmpl w:val="BDAA92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A6973"/>
    <w:multiLevelType w:val="hybridMultilevel"/>
    <w:tmpl w:val="6D7A6F26"/>
    <w:lvl w:ilvl="0" w:tplc="F2F0795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FB11C96"/>
    <w:multiLevelType w:val="hybridMultilevel"/>
    <w:tmpl w:val="995A83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252100C"/>
    <w:multiLevelType w:val="singleLevel"/>
    <w:tmpl w:val="2EB2A734"/>
    <w:lvl w:ilvl="0">
      <w:start w:val="1"/>
      <w:numFmt w:val="decimal"/>
      <w:lvlText w:val="%1."/>
      <w:lvlJc w:val="left"/>
      <w:pPr>
        <w:tabs>
          <w:tab w:val="num" w:pos="360"/>
        </w:tabs>
        <w:ind w:left="360" w:hanging="360"/>
      </w:pPr>
      <w:rPr>
        <w:rFonts w:cs="Times New Roman"/>
        <w:b w:val="0"/>
        <w:color w:val="auto"/>
      </w:rPr>
    </w:lvl>
  </w:abstractNum>
  <w:abstractNum w:abstractNumId="27" w15:restartNumberingAfterBreak="0">
    <w:nsid w:val="4BCD2B63"/>
    <w:multiLevelType w:val="hybridMultilevel"/>
    <w:tmpl w:val="6C58E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BE4F14"/>
    <w:multiLevelType w:val="hybridMultilevel"/>
    <w:tmpl w:val="5BBE1B36"/>
    <w:lvl w:ilvl="0" w:tplc="076E4F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E71F78"/>
    <w:multiLevelType w:val="hybridMultilevel"/>
    <w:tmpl w:val="F28EF3FE"/>
    <w:lvl w:ilvl="0" w:tplc="E61E96CA">
      <w:start w:val="1"/>
      <w:numFmt w:val="decimal"/>
      <w:lvlText w:val="%1."/>
      <w:lvlJc w:val="left"/>
      <w:pPr>
        <w:ind w:left="2204" w:hanging="360"/>
      </w:pPr>
      <w:rPr>
        <w:rFonts w:cs="Times New Roman"/>
        <w:b w:val="0"/>
      </w:rPr>
    </w:lvl>
    <w:lvl w:ilvl="1" w:tplc="04150019" w:tentative="1">
      <w:start w:val="1"/>
      <w:numFmt w:val="lowerLetter"/>
      <w:lvlText w:val="%2."/>
      <w:lvlJc w:val="left"/>
      <w:pPr>
        <w:ind w:left="2924" w:hanging="360"/>
      </w:pPr>
      <w:rPr>
        <w:rFonts w:cs="Times New Roman"/>
      </w:rPr>
    </w:lvl>
    <w:lvl w:ilvl="2" w:tplc="0415001B" w:tentative="1">
      <w:start w:val="1"/>
      <w:numFmt w:val="lowerRoman"/>
      <w:lvlText w:val="%3."/>
      <w:lvlJc w:val="right"/>
      <w:pPr>
        <w:ind w:left="3644" w:hanging="180"/>
      </w:pPr>
      <w:rPr>
        <w:rFonts w:cs="Times New Roman"/>
      </w:rPr>
    </w:lvl>
    <w:lvl w:ilvl="3" w:tplc="0415000F" w:tentative="1">
      <w:start w:val="1"/>
      <w:numFmt w:val="decimal"/>
      <w:lvlText w:val="%4."/>
      <w:lvlJc w:val="left"/>
      <w:pPr>
        <w:ind w:left="4364" w:hanging="360"/>
      </w:pPr>
      <w:rPr>
        <w:rFonts w:cs="Times New Roman"/>
      </w:rPr>
    </w:lvl>
    <w:lvl w:ilvl="4" w:tplc="04150019" w:tentative="1">
      <w:start w:val="1"/>
      <w:numFmt w:val="lowerLetter"/>
      <w:lvlText w:val="%5."/>
      <w:lvlJc w:val="left"/>
      <w:pPr>
        <w:ind w:left="5084" w:hanging="360"/>
      </w:pPr>
      <w:rPr>
        <w:rFonts w:cs="Times New Roman"/>
      </w:rPr>
    </w:lvl>
    <w:lvl w:ilvl="5" w:tplc="0415001B" w:tentative="1">
      <w:start w:val="1"/>
      <w:numFmt w:val="lowerRoman"/>
      <w:lvlText w:val="%6."/>
      <w:lvlJc w:val="right"/>
      <w:pPr>
        <w:ind w:left="5804" w:hanging="180"/>
      </w:pPr>
      <w:rPr>
        <w:rFonts w:cs="Times New Roman"/>
      </w:rPr>
    </w:lvl>
    <w:lvl w:ilvl="6" w:tplc="0415000F" w:tentative="1">
      <w:start w:val="1"/>
      <w:numFmt w:val="decimal"/>
      <w:lvlText w:val="%7."/>
      <w:lvlJc w:val="left"/>
      <w:pPr>
        <w:ind w:left="6524" w:hanging="360"/>
      </w:pPr>
      <w:rPr>
        <w:rFonts w:cs="Times New Roman"/>
      </w:rPr>
    </w:lvl>
    <w:lvl w:ilvl="7" w:tplc="04150019" w:tentative="1">
      <w:start w:val="1"/>
      <w:numFmt w:val="lowerLetter"/>
      <w:lvlText w:val="%8."/>
      <w:lvlJc w:val="left"/>
      <w:pPr>
        <w:ind w:left="7244" w:hanging="360"/>
      </w:pPr>
      <w:rPr>
        <w:rFonts w:cs="Times New Roman"/>
      </w:rPr>
    </w:lvl>
    <w:lvl w:ilvl="8" w:tplc="0415001B" w:tentative="1">
      <w:start w:val="1"/>
      <w:numFmt w:val="lowerRoman"/>
      <w:lvlText w:val="%9."/>
      <w:lvlJc w:val="right"/>
      <w:pPr>
        <w:ind w:left="7964" w:hanging="180"/>
      </w:pPr>
      <w:rPr>
        <w:rFonts w:cs="Times New Roman"/>
      </w:rPr>
    </w:lvl>
  </w:abstractNum>
  <w:abstractNum w:abstractNumId="30" w15:restartNumberingAfterBreak="0">
    <w:nsid w:val="5C98707E"/>
    <w:multiLevelType w:val="hybridMultilevel"/>
    <w:tmpl w:val="E10E6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8100D2"/>
    <w:multiLevelType w:val="hybridMultilevel"/>
    <w:tmpl w:val="7D127DE6"/>
    <w:lvl w:ilvl="0" w:tplc="6EB45078">
      <w:start w:val="1"/>
      <w:numFmt w:val="decimal"/>
      <w:lvlText w:val="%1)"/>
      <w:lvlJc w:val="left"/>
      <w:pPr>
        <w:ind w:left="360" w:hanging="360"/>
      </w:pPr>
      <w:rPr>
        <w:rFonts w:cs="Times New Roman"/>
      </w:rPr>
    </w:lvl>
    <w:lvl w:ilvl="1" w:tplc="04150019">
      <w:start w:val="1"/>
      <w:numFmt w:val="lowerLetter"/>
      <w:lvlText w:val="%2."/>
      <w:lvlJc w:val="left"/>
      <w:pPr>
        <w:ind w:left="786"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10C55D4"/>
    <w:multiLevelType w:val="hybridMultilevel"/>
    <w:tmpl w:val="BF442E9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FC10957"/>
    <w:multiLevelType w:val="hybridMultilevel"/>
    <w:tmpl w:val="F4F88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5E65495"/>
    <w:multiLevelType w:val="hybridMultilevel"/>
    <w:tmpl w:val="249E1E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E9C0780"/>
    <w:multiLevelType w:val="hybridMultilevel"/>
    <w:tmpl w:val="F0B29CB6"/>
    <w:lvl w:ilvl="0" w:tplc="04267C38">
      <w:start w:val="2"/>
      <w:numFmt w:val="decimal"/>
      <w:lvlText w:val="%1."/>
      <w:lvlJc w:val="left"/>
      <w:pPr>
        <w:ind w:left="107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6"/>
  </w:num>
  <w:num w:numId="5">
    <w:abstractNumId w:val="29"/>
  </w:num>
  <w:num w:numId="6">
    <w:abstractNumId w:val="26"/>
  </w:num>
  <w:num w:numId="7">
    <w:abstractNumId w:val="11"/>
  </w:num>
  <w:num w:numId="8">
    <w:abstractNumId w:val="35"/>
  </w:num>
  <w:num w:numId="9">
    <w:abstractNumId w:val="8"/>
  </w:num>
  <w:num w:numId="10">
    <w:abstractNumId w:val="9"/>
  </w:num>
  <w:num w:numId="11">
    <w:abstractNumId w:val="0"/>
  </w:num>
  <w:num w:numId="12">
    <w:abstractNumId w:val="33"/>
  </w:num>
  <w:num w:numId="13">
    <w:abstractNumId w:val="32"/>
  </w:num>
  <w:num w:numId="14">
    <w:abstractNumId w:val="7"/>
  </w:num>
  <w:num w:numId="15">
    <w:abstractNumId w:val="2"/>
  </w:num>
  <w:num w:numId="16">
    <w:abstractNumId w:val="22"/>
  </w:num>
  <w:num w:numId="17">
    <w:abstractNumId w:val="10"/>
  </w:num>
  <w:num w:numId="18">
    <w:abstractNumId w:val="24"/>
  </w:num>
  <w:num w:numId="19">
    <w:abstractNumId w:val="34"/>
  </w:num>
  <w:num w:numId="20">
    <w:abstractNumId w:val="27"/>
  </w:num>
  <w:num w:numId="21">
    <w:abstractNumId w:val="18"/>
  </w:num>
  <w:num w:numId="22">
    <w:abstractNumId w:val="19"/>
  </w:num>
  <w:num w:numId="23">
    <w:abstractNumId w:val="25"/>
  </w:num>
  <w:num w:numId="24">
    <w:abstractNumId w:val="21"/>
  </w:num>
  <w:num w:numId="25">
    <w:abstractNumId w:val="3"/>
  </w:num>
  <w:num w:numId="26">
    <w:abstractNumId w:val="30"/>
  </w:num>
  <w:num w:numId="27">
    <w:abstractNumId w:val="1"/>
  </w:num>
  <w:num w:numId="28">
    <w:abstractNumId w:val="12"/>
  </w:num>
  <w:num w:numId="29">
    <w:abstractNumId w:val="4"/>
  </w:num>
  <w:num w:numId="30">
    <w:abstractNumId w:val="28"/>
  </w:num>
  <w:num w:numId="31">
    <w:abstractNumId w:val="16"/>
  </w:num>
  <w:num w:numId="32">
    <w:abstractNumId w:val="20"/>
  </w:num>
  <w:num w:numId="33">
    <w:abstractNumId w:val="17"/>
  </w:num>
  <w:num w:numId="34">
    <w:abstractNumId w:val="15"/>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D42F704-DACA-4D87-83FF-6F41C7E0D8D8}"/>
  </w:docVars>
  <w:rsids>
    <w:rsidRoot w:val="00814944"/>
    <w:rsid w:val="00052147"/>
    <w:rsid w:val="0005314F"/>
    <w:rsid w:val="000601B6"/>
    <w:rsid w:val="000712DE"/>
    <w:rsid w:val="00082FE2"/>
    <w:rsid w:val="00084E1F"/>
    <w:rsid w:val="000878CC"/>
    <w:rsid w:val="000B4ED4"/>
    <w:rsid w:val="000E57AC"/>
    <w:rsid w:val="000E6A5B"/>
    <w:rsid w:val="000E6FDE"/>
    <w:rsid w:val="000F0233"/>
    <w:rsid w:val="000F1C39"/>
    <w:rsid w:val="000F7959"/>
    <w:rsid w:val="00120E7D"/>
    <w:rsid w:val="00121285"/>
    <w:rsid w:val="00125702"/>
    <w:rsid w:val="00126DE6"/>
    <w:rsid w:val="00145ED5"/>
    <w:rsid w:val="0015691C"/>
    <w:rsid w:val="00162102"/>
    <w:rsid w:val="00182B19"/>
    <w:rsid w:val="001902BA"/>
    <w:rsid w:val="00191E60"/>
    <w:rsid w:val="001976F2"/>
    <w:rsid w:val="001B4D8C"/>
    <w:rsid w:val="001C0F25"/>
    <w:rsid w:val="001E63B0"/>
    <w:rsid w:val="002407AA"/>
    <w:rsid w:val="00247676"/>
    <w:rsid w:val="00267BEA"/>
    <w:rsid w:val="00271277"/>
    <w:rsid w:val="0028626B"/>
    <w:rsid w:val="00286855"/>
    <w:rsid w:val="002935DC"/>
    <w:rsid w:val="002A17CC"/>
    <w:rsid w:val="002A6061"/>
    <w:rsid w:val="002A72B2"/>
    <w:rsid w:val="002B08B3"/>
    <w:rsid w:val="002D7DD5"/>
    <w:rsid w:val="002E2D19"/>
    <w:rsid w:val="002E564C"/>
    <w:rsid w:val="00316A30"/>
    <w:rsid w:val="003274C4"/>
    <w:rsid w:val="0033650F"/>
    <w:rsid w:val="003476C2"/>
    <w:rsid w:val="00347714"/>
    <w:rsid w:val="00350B4E"/>
    <w:rsid w:val="0035110A"/>
    <w:rsid w:val="003558E5"/>
    <w:rsid w:val="003567FB"/>
    <w:rsid w:val="00365BF7"/>
    <w:rsid w:val="00393C53"/>
    <w:rsid w:val="003A046A"/>
    <w:rsid w:val="003A66CF"/>
    <w:rsid w:val="003B2EF8"/>
    <w:rsid w:val="003D78CD"/>
    <w:rsid w:val="003E5C68"/>
    <w:rsid w:val="003E7623"/>
    <w:rsid w:val="003F2E8B"/>
    <w:rsid w:val="0040252B"/>
    <w:rsid w:val="00410F58"/>
    <w:rsid w:val="00415215"/>
    <w:rsid w:val="00416089"/>
    <w:rsid w:val="00427F79"/>
    <w:rsid w:val="00465B1F"/>
    <w:rsid w:val="00481296"/>
    <w:rsid w:val="00486AE1"/>
    <w:rsid w:val="0049048C"/>
    <w:rsid w:val="00495ED5"/>
    <w:rsid w:val="004A32C8"/>
    <w:rsid w:val="004A46E6"/>
    <w:rsid w:val="004A51B7"/>
    <w:rsid w:val="004B006B"/>
    <w:rsid w:val="004B13B3"/>
    <w:rsid w:val="004C1714"/>
    <w:rsid w:val="004D33DA"/>
    <w:rsid w:val="004D6C97"/>
    <w:rsid w:val="004D787E"/>
    <w:rsid w:val="004E4238"/>
    <w:rsid w:val="00514992"/>
    <w:rsid w:val="00531968"/>
    <w:rsid w:val="00540AFC"/>
    <w:rsid w:val="00547016"/>
    <w:rsid w:val="00550026"/>
    <w:rsid w:val="00551CA3"/>
    <w:rsid w:val="00566303"/>
    <w:rsid w:val="00567A8A"/>
    <w:rsid w:val="0057026D"/>
    <w:rsid w:val="00595743"/>
    <w:rsid w:val="005B366A"/>
    <w:rsid w:val="005C65FD"/>
    <w:rsid w:val="005C68B7"/>
    <w:rsid w:val="005D0698"/>
    <w:rsid w:val="005E4063"/>
    <w:rsid w:val="005E62B3"/>
    <w:rsid w:val="005E7DEE"/>
    <w:rsid w:val="005F0196"/>
    <w:rsid w:val="005F4696"/>
    <w:rsid w:val="00602A63"/>
    <w:rsid w:val="0061170E"/>
    <w:rsid w:val="00626DF5"/>
    <w:rsid w:val="00631666"/>
    <w:rsid w:val="00652228"/>
    <w:rsid w:val="00652EB2"/>
    <w:rsid w:val="00661A83"/>
    <w:rsid w:val="006665BE"/>
    <w:rsid w:val="0068229B"/>
    <w:rsid w:val="00685F45"/>
    <w:rsid w:val="006867F4"/>
    <w:rsid w:val="00692C6B"/>
    <w:rsid w:val="0069361B"/>
    <w:rsid w:val="006956D6"/>
    <w:rsid w:val="00696816"/>
    <w:rsid w:val="006B5E18"/>
    <w:rsid w:val="006B6A52"/>
    <w:rsid w:val="006C23D4"/>
    <w:rsid w:val="006E1AAA"/>
    <w:rsid w:val="006E3241"/>
    <w:rsid w:val="006F5022"/>
    <w:rsid w:val="0070452C"/>
    <w:rsid w:val="007108B3"/>
    <w:rsid w:val="00740A5C"/>
    <w:rsid w:val="0074360F"/>
    <w:rsid w:val="00752762"/>
    <w:rsid w:val="00760F75"/>
    <w:rsid w:val="007617B1"/>
    <w:rsid w:val="00770484"/>
    <w:rsid w:val="00773954"/>
    <w:rsid w:val="00793752"/>
    <w:rsid w:val="007D3186"/>
    <w:rsid w:val="008032F1"/>
    <w:rsid w:val="008055F1"/>
    <w:rsid w:val="00807910"/>
    <w:rsid w:val="00814944"/>
    <w:rsid w:val="008411A0"/>
    <w:rsid w:val="00843B43"/>
    <w:rsid w:val="0085052D"/>
    <w:rsid w:val="008648B2"/>
    <w:rsid w:val="00880405"/>
    <w:rsid w:val="008B6B31"/>
    <w:rsid w:val="008D1103"/>
    <w:rsid w:val="008E2458"/>
    <w:rsid w:val="008F7E3A"/>
    <w:rsid w:val="00915BC5"/>
    <w:rsid w:val="00917566"/>
    <w:rsid w:val="0094531C"/>
    <w:rsid w:val="009576CF"/>
    <w:rsid w:val="0096291F"/>
    <w:rsid w:val="00964BCD"/>
    <w:rsid w:val="0099173C"/>
    <w:rsid w:val="00994F5B"/>
    <w:rsid w:val="009964B1"/>
    <w:rsid w:val="009967A5"/>
    <w:rsid w:val="009A2B13"/>
    <w:rsid w:val="009A523E"/>
    <w:rsid w:val="009B30F5"/>
    <w:rsid w:val="009C3872"/>
    <w:rsid w:val="009C77C7"/>
    <w:rsid w:val="009D033C"/>
    <w:rsid w:val="009D20BA"/>
    <w:rsid w:val="009E2020"/>
    <w:rsid w:val="00A079CC"/>
    <w:rsid w:val="00A10247"/>
    <w:rsid w:val="00A140D9"/>
    <w:rsid w:val="00A16CE5"/>
    <w:rsid w:val="00A3032C"/>
    <w:rsid w:val="00A445BE"/>
    <w:rsid w:val="00A51E88"/>
    <w:rsid w:val="00A677CE"/>
    <w:rsid w:val="00A7733C"/>
    <w:rsid w:val="00A84A62"/>
    <w:rsid w:val="00A86109"/>
    <w:rsid w:val="00A96C0E"/>
    <w:rsid w:val="00AB5EF2"/>
    <w:rsid w:val="00AC6C9F"/>
    <w:rsid w:val="00AD78E2"/>
    <w:rsid w:val="00AE640C"/>
    <w:rsid w:val="00AF5ABA"/>
    <w:rsid w:val="00AF7360"/>
    <w:rsid w:val="00B0019C"/>
    <w:rsid w:val="00B108DA"/>
    <w:rsid w:val="00B2286E"/>
    <w:rsid w:val="00B36F9A"/>
    <w:rsid w:val="00B37078"/>
    <w:rsid w:val="00B473C2"/>
    <w:rsid w:val="00B477A9"/>
    <w:rsid w:val="00B50EC7"/>
    <w:rsid w:val="00B51B44"/>
    <w:rsid w:val="00B57057"/>
    <w:rsid w:val="00B61503"/>
    <w:rsid w:val="00B62BFC"/>
    <w:rsid w:val="00B757ED"/>
    <w:rsid w:val="00B84416"/>
    <w:rsid w:val="00B922F4"/>
    <w:rsid w:val="00BC1BA7"/>
    <w:rsid w:val="00BC69E5"/>
    <w:rsid w:val="00BC6F4D"/>
    <w:rsid w:val="00BD0FF6"/>
    <w:rsid w:val="00BD4657"/>
    <w:rsid w:val="00BD7F35"/>
    <w:rsid w:val="00BE3BFE"/>
    <w:rsid w:val="00BE7ECE"/>
    <w:rsid w:val="00BF204C"/>
    <w:rsid w:val="00C00A60"/>
    <w:rsid w:val="00C153E5"/>
    <w:rsid w:val="00C2563F"/>
    <w:rsid w:val="00C31EC8"/>
    <w:rsid w:val="00C3502A"/>
    <w:rsid w:val="00C40E3C"/>
    <w:rsid w:val="00C60E68"/>
    <w:rsid w:val="00C654B2"/>
    <w:rsid w:val="00C659D4"/>
    <w:rsid w:val="00C733F9"/>
    <w:rsid w:val="00C73DC5"/>
    <w:rsid w:val="00C80F25"/>
    <w:rsid w:val="00C85CC4"/>
    <w:rsid w:val="00C97D58"/>
    <w:rsid w:val="00CA1904"/>
    <w:rsid w:val="00CB457E"/>
    <w:rsid w:val="00CC52B5"/>
    <w:rsid w:val="00CC54F3"/>
    <w:rsid w:val="00D0536E"/>
    <w:rsid w:val="00D37D6A"/>
    <w:rsid w:val="00D43560"/>
    <w:rsid w:val="00D637FD"/>
    <w:rsid w:val="00DA39EF"/>
    <w:rsid w:val="00DA66A4"/>
    <w:rsid w:val="00DB3FF7"/>
    <w:rsid w:val="00DB557A"/>
    <w:rsid w:val="00DC4EA8"/>
    <w:rsid w:val="00DE2105"/>
    <w:rsid w:val="00DE216A"/>
    <w:rsid w:val="00DE5BEF"/>
    <w:rsid w:val="00DF1493"/>
    <w:rsid w:val="00E31BC6"/>
    <w:rsid w:val="00E425FE"/>
    <w:rsid w:val="00E45068"/>
    <w:rsid w:val="00E50377"/>
    <w:rsid w:val="00E54A0F"/>
    <w:rsid w:val="00E5669C"/>
    <w:rsid w:val="00E70A11"/>
    <w:rsid w:val="00E7256C"/>
    <w:rsid w:val="00E9249B"/>
    <w:rsid w:val="00EC0B02"/>
    <w:rsid w:val="00EC17AC"/>
    <w:rsid w:val="00EE155B"/>
    <w:rsid w:val="00EE576F"/>
    <w:rsid w:val="00EF1929"/>
    <w:rsid w:val="00EF25B6"/>
    <w:rsid w:val="00F120E2"/>
    <w:rsid w:val="00F12BB8"/>
    <w:rsid w:val="00F26348"/>
    <w:rsid w:val="00F4466C"/>
    <w:rsid w:val="00F50FC7"/>
    <w:rsid w:val="00F56968"/>
    <w:rsid w:val="00F64669"/>
    <w:rsid w:val="00F67BED"/>
    <w:rsid w:val="00F72E45"/>
    <w:rsid w:val="00F87F61"/>
    <w:rsid w:val="00FA0523"/>
    <w:rsid w:val="00FA59B3"/>
    <w:rsid w:val="00FB6232"/>
    <w:rsid w:val="00FB6DF4"/>
    <w:rsid w:val="00FC7BCD"/>
    <w:rsid w:val="00FD5BAA"/>
    <w:rsid w:val="00FE1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8EB8D"/>
  <w15:docId w15:val="{BADE6105-6A8A-4C8D-A748-814E4702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53E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814944"/>
    <w:pPr>
      <w:keepNext/>
      <w:jc w:val="both"/>
      <w:outlineLvl w:val="0"/>
    </w:pPr>
    <w:rPr>
      <w:rFonts w:ascii="Arial" w:hAnsi="Arial"/>
      <w:b/>
      <w:sz w:val="22"/>
    </w:rPr>
  </w:style>
  <w:style w:type="paragraph" w:styleId="Nagwek4">
    <w:name w:val="heading 4"/>
    <w:basedOn w:val="Normalny"/>
    <w:next w:val="Normalny"/>
    <w:link w:val="Nagwek4Znak"/>
    <w:uiPriority w:val="99"/>
    <w:qFormat/>
    <w:rsid w:val="00814944"/>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14944"/>
    <w:rPr>
      <w:rFonts w:ascii="Arial" w:hAnsi="Arial" w:cs="Times New Roman"/>
      <w:b/>
      <w:sz w:val="24"/>
      <w:szCs w:val="24"/>
      <w:lang w:eastAsia="pl-PL"/>
    </w:rPr>
  </w:style>
  <w:style w:type="character" w:customStyle="1" w:styleId="Nagwek4Znak">
    <w:name w:val="Nagłówek 4 Znak"/>
    <w:basedOn w:val="Domylnaczcionkaakapitu"/>
    <w:link w:val="Nagwek4"/>
    <w:uiPriority w:val="99"/>
    <w:locked/>
    <w:rsid w:val="00814944"/>
    <w:rPr>
      <w:rFonts w:ascii="Calibri" w:hAnsi="Calibri" w:cs="Times New Roman"/>
      <w:b/>
      <w:bCs/>
      <w:sz w:val="28"/>
      <w:szCs w:val="28"/>
    </w:rPr>
  </w:style>
  <w:style w:type="paragraph" w:styleId="NormalnyWeb">
    <w:name w:val="Normal (Web)"/>
    <w:basedOn w:val="Normalny"/>
    <w:uiPriority w:val="99"/>
    <w:rsid w:val="00814944"/>
    <w:pPr>
      <w:spacing w:before="100" w:beforeAutospacing="1" w:after="100" w:afterAutospacing="1"/>
    </w:pPr>
  </w:style>
  <w:style w:type="paragraph" w:customStyle="1" w:styleId="Zwykytekst1">
    <w:name w:val="Zwykły tekst1"/>
    <w:basedOn w:val="Normalny"/>
    <w:uiPriority w:val="99"/>
    <w:rsid w:val="00814944"/>
    <w:rPr>
      <w:rFonts w:ascii="Courier New" w:hAnsi="Courier New"/>
      <w:sz w:val="20"/>
      <w:szCs w:val="20"/>
    </w:rPr>
  </w:style>
  <w:style w:type="paragraph" w:styleId="Tekstpodstawowy">
    <w:name w:val="Body Text"/>
    <w:basedOn w:val="Normalny"/>
    <w:link w:val="TekstpodstawowyZnak"/>
    <w:uiPriority w:val="99"/>
    <w:rsid w:val="0081494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814944"/>
    <w:rPr>
      <w:rFonts w:ascii="Arial" w:hAnsi="Arial" w:cs="Times New Roman"/>
      <w:sz w:val="20"/>
      <w:szCs w:val="20"/>
    </w:rPr>
  </w:style>
  <w:style w:type="paragraph" w:styleId="Nagwek">
    <w:name w:val="header"/>
    <w:basedOn w:val="Normalny"/>
    <w:link w:val="NagwekZnak"/>
    <w:uiPriority w:val="99"/>
    <w:semiHidden/>
    <w:rsid w:val="00994F5B"/>
    <w:pPr>
      <w:tabs>
        <w:tab w:val="center" w:pos="4536"/>
        <w:tab w:val="right" w:pos="9072"/>
      </w:tabs>
    </w:pPr>
  </w:style>
  <w:style w:type="character" w:customStyle="1" w:styleId="NagwekZnak">
    <w:name w:val="Nagłówek Znak"/>
    <w:basedOn w:val="Domylnaczcionkaakapitu"/>
    <w:link w:val="Nagwek"/>
    <w:uiPriority w:val="99"/>
    <w:semiHidden/>
    <w:locked/>
    <w:rsid w:val="00994F5B"/>
    <w:rPr>
      <w:rFonts w:ascii="Times New Roman" w:hAnsi="Times New Roman" w:cs="Times New Roman"/>
      <w:sz w:val="24"/>
      <w:szCs w:val="24"/>
      <w:lang w:eastAsia="pl-PL"/>
    </w:rPr>
  </w:style>
  <w:style w:type="paragraph" w:styleId="Stopka">
    <w:name w:val="footer"/>
    <w:basedOn w:val="Normalny"/>
    <w:link w:val="StopkaZnak"/>
    <w:uiPriority w:val="99"/>
    <w:rsid w:val="00994F5B"/>
    <w:pPr>
      <w:tabs>
        <w:tab w:val="center" w:pos="4536"/>
        <w:tab w:val="right" w:pos="9072"/>
      </w:tabs>
    </w:pPr>
  </w:style>
  <w:style w:type="character" w:customStyle="1" w:styleId="StopkaZnak">
    <w:name w:val="Stopka Znak"/>
    <w:basedOn w:val="Domylnaczcionkaakapitu"/>
    <w:link w:val="Stopka"/>
    <w:uiPriority w:val="99"/>
    <w:locked/>
    <w:rsid w:val="00994F5B"/>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rsid w:val="00A079CC"/>
    <w:rPr>
      <w:rFonts w:cs="Times New Roman"/>
      <w:sz w:val="16"/>
      <w:szCs w:val="16"/>
    </w:rPr>
  </w:style>
  <w:style w:type="paragraph" w:styleId="Tekstkomentarza">
    <w:name w:val="annotation text"/>
    <w:basedOn w:val="Normalny"/>
    <w:link w:val="TekstkomentarzaZnak"/>
    <w:uiPriority w:val="99"/>
    <w:semiHidden/>
    <w:rsid w:val="00A079CC"/>
    <w:rPr>
      <w:sz w:val="20"/>
      <w:szCs w:val="20"/>
    </w:rPr>
  </w:style>
  <w:style w:type="character" w:customStyle="1" w:styleId="TekstkomentarzaZnak">
    <w:name w:val="Tekst komentarza Znak"/>
    <w:basedOn w:val="Domylnaczcionkaakapitu"/>
    <w:link w:val="Tekstkomentarza"/>
    <w:uiPriority w:val="99"/>
    <w:semiHidden/>
    <w:locked/>
    <w:rsid w:val="00A079CC"/>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079CC"/>
    <w:rPr>
      <w:b/>
      <w:bCs/>
    </w:rPr>
  </w:style>
  <w:style w:type="character" w:customStyle="1" w:styleId="TematkomentarzaZnak">
    <w:name w:val="Temat komentarza Znak"/>
    <w:basedOn w:val="TekstkomentarzaZnak"/>
    <w:link w:val="Tematkomentarza"/>
    <w:uiPriority w:val="99"/>
    <w:semiHidden/>
    <w:locked/>
    <w:rsid w:val="00A079CC"/>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A079C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079CC"/>
    <w:rPr>
      <w:rFonts w:ascii="Tahoma" w:hAnsi="Tahoma" w:cs="Tahoma"/>
      <w:sz w:val="16"/>
      <w:szCs w:val="16"/>
      <w:lang w:eastAsia="pl-PL"/>
    </w:rPr>
  </w:style>
  <w:style w:type="paragraph" w:styleId="Akapitzlist">
    <w:name w:val="List Paragraph"/>
    <w:basedOn w:val="Normalny"/>
    <w:uiPriority w:val="99"/>
    <w:qFormat/>
    <w:rsid w:val="007617B1"/>
    <w:pPr>
      <w:ind w:left="720"/>
      <w:contextualSpacing/>
    </w:pPr>
  </w:style>
  <w:style w:type="paragraph" w:styleId="HTML-wstpniesformatowany">
    <w:name w:val="HTML Preformatted"/>
    <w:basedOn w:val="Normalny"/>
    <w:link w:val="HTML-wstpniesformatowanyZnak"/>
    <w:uiPriority w:val="99"/>
    <w:semiHidden/>
    <w:unhideWhenUsed/>
    <w:rsid w:val="0068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68229B"/>
    <w:rPr>
      <w:rFonts w:ascii="Courier New" w:eastAsia="Times New Roman" w:hAnsi="Courier New" w:cs="Courier New"/>
      <w:sz w:val="20"/>
      <w:szCs w:val="20"/>
    </w:rPr>
  </w:style>
  <w:style w:type="character" w:styleId="Hipercze">
    <w:name w:val="Hyperlink"/>
    <w:uiPriority w:val="99"/>
    <w:semiHidden/>
    <w:unhideWhenUsed/>
    <w:rsid w:val="0068229B"/>
    <w:rPr>
      <w:color w:val="0000FF"/>
      <w:u w:val="single"/>
    </w:rPr>
  </w:style>
  <w:style w:type="paragraph" w:styleId="Poprawka">
    <w:name w:val="Revision"/>
    <w:hidden/>
    <w:uiPriority w:val="99"/>
    <w:semiHidden/>
    <w:rsid w:val="006F5022"/>
    <w:rPr>
      <w:rFonts w:ascii="Times New Roman" w:eastAsia="Times New Roman" w:hAnsi="Times New Roman"/>
      <w:sz w:val="24"/>
      <w:szCs w:val="24"/>
    </w:rPr>
  </w:style>
  <w:style w:type="paragraph" w:styleId="Bezodstpw">
    <w:name w:val="No Spacing"/>
    <w:uiPriority w:val="1"/>
    <w:qFormat/>
    <w:rsid w:val="0049048C"/>
    <w:rPr>
      <w:lang w:eastAsia="en-US"/>
    </w:rPr>
  </w:style>
  <w:style w:type="table" w:styleId="Tabela-Siatka">
    <w:name w:val="Table Grid"/>
    <w:basedOn w:val="Standardowy"/>
    <w:locked/>
    <w:rsid w:val="005C68B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03519">
      <w:bodyDiv w:val="1"/>
      <w:marLeft w:val="0"/>
      <w:marRight w:val="0"/>
      <w:marTop w:val="0"/>
      <w:marBottom w:val="0"/>
      <w:divBdr>
        <w:top w:val="none" w:sz="0" w:space="0" w:color="auto"/>
        <w:left w:val="none" w:sz="0" w:space="0" w:color="auto"/>
        <w:bottom w:val="none" w:sz="0" w:space="0" w:color="auto"/>
        <w:right w:val="none" w:sz="0" w:space="0" w:color="auto"/>
      </w:divBdr>
      <w:divsChild>
        <w:div w:id="44396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3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9484901">
      <w:bodyDiv w:val="1"/>
      <w:marLeft w:val="0"/>
      <w:marRight w:val="0"/>
      <w:marTop w:val="0"/>
      <w:marBottom w:val="0"/>
      <w:divBdr>
        <w:top w:val="none" w:sz="0" w:space="0" w:color="auto"/>
        <w:left w:val="none" w:sz="0" w:space="0" w:color="auto"/>
        <w:bottom w:val="none" w:sz="0" w:space="0" w:color="auto"/>
        <w:right w:val="none" w:sz="0" w:space="0" w:color="auto"/>
      </w:divBdr>
    </w:div>
    <w:div w:id="471018464">
      <w:bodyDiv w:val="1"/>
      <w:marLeft w:val="0"/>
      <w:marRight w:val="0"/>
      <w:marTop w:val="0"/>
      <w:marBottom w:val="0"/>
      <w:divBdr>
        <w:top w:val="none" w:sz="0" w:space="0" w:color="auto"/>
        <w:left w:val="none" w:sz="0" w:space="0" w:color="auto"/>
        <w:bottom w:val="none" w:sz="0" w:space="0" w:color="auto"/>
        <w:right w:val="none" w:sz="0" w:space="0" w:color="auto"/>
      </w:divBdr>
    </w:div>
    <w:div w:id="1054239052">
      <w:bodyDiv w:val="1"/>
      <w:marLeft w:val="0"/>
      <w:marRight w:val="0"/>
      <w:marTop w:val="0"/>
      <w:marBottom w:val="0"/>
      <w:divBdr>
        <w:top w:val="none" w:sz="0" w:space="0" w:color="auto"/>
        <w:left w:val="none" w:sz="0" w:space="0" w:color="auto"/>
        <w:bottom w:val="none" w:sz="0" w:space="0" w:color="auto"/>
        <w:right w:val="none" w:sz="0" w:space="0" w:color="auto"/>
      </w:divBdr>
    </w:div>
    <w:div w:id="1565024897">
      <w:bodyDiv w:val="1"/>
      <w:marLeft w:val="0"/>
      <w:marRight w:val="0"/>
      <w:marTop w:val="0"/>
      <w:marBottom w:val="0"/>
      <w:divBdr>
        <w:top w:val="none" w:sz="0" w:space="0" w:color="auto"/>
        <w:left w:val="none" w:sz="0" w:space="0" w:color="auto"/>
        <w:bottom w:val="none" w:sz="0" w:space="0" w:color="auto"/>
        <w:right w:val="none" w:sz="0" w:space="0" w:color="auto"/>
      </w:divBdr>
      <w:divsChild>
        <w:div w:id="178889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509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0975475">
      <w:bodyDiv w:val="1"/>
      <w:marLeft w:val="0"/>
      <w:marRight w:val="0"/>
      <w:marTop w:val="0"/>
      <w:marBottom w:val="0"/>
      <w:divBdr>
        <w:top w:val="none" w:sz="0" w:space="0" w:color="auto"/>
        <w:left w:val="none" w:sz="0" w:space="0" w:color="auto"/>
        <w:bottom w:val="none" w:sz="0" w:space="0" w:color="auto"/>
        <w:right w:val="none" w:sz="0" w:space="0" w:color="auto"/>
      </w:divBdr>
    </w:div>
    <w:div w:id="19798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F704-DACA-4D87-83FF-6F41C7E0D8D8}">
  <ds:schemaRefs>
    <ds:schemaRef ds:uri="http://www.w3.org/2001/XMLSchema"/>
  </ds:schemaRefs>
</ds:datastoreItem>
</file>

<file path=customXml/itemProps2.xml><?xml version="1.0" encoding="utf-8"?>
<ds:datastoreItem xmlns:ds="http://schemas.openxmlformats.org/officeDocument/2006/customXml" ds:itemID="{38FEAEE0-C29B-47DE-8272-C9A58050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3872</Words>
  <Characters>25869</Characters>
  <Application>Microsoft Office Word</Application>
  <DocSecurity>0</DocSecurity>
  <Lines>215</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Joanna Polańska</cp:lastModifiedBy>
  <cp:revision>3</cp:revision>
  <cp:lastPrinted>2022-02-28T15:35:00Z</cp:lastPrinted>
  <dcterms:created xsi:type="dcterms:W3CDTF">2025-04-14T07:46:00Z</dcterms:created>
  <dcterms:modified xsi:type="dcterms:W3CDTF">2025-04-14T07:47:00Z</dcterms:modified>
</cp:coreProperties>
</file>